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D318" w14:textId="77777777" w:rsidR="00F22DDE" w:rsidRPr="0042077F" w:rsidRDefault="00BE5A3B" w:rsidP="00F22DDE">
      <w:pPr>
        <w:rPr>
          <w:rFonts w:asciiTheme="minorHAnsi" w:hAnsiTheme="minorHAnsi"/>
          <w:sz w:val="22"/>
          <w:szCs w:val="22"/>
        </w:rPr>
      </w:pPr>
      <w:r w:rsidRPr="00BE5A3B">
        <w:rPr>
          <w:rFonts w:asciiTheme="minorHAnsi" w:hAnsiTheme="minorHAnsi"/>
          <w:noProof/>
          <w:sz w:val="22"/>
          <w:szCs w:val="22"/>
        </w:rPr>
        <w:pict w14:anchorId="1F975A10">
          <v:rect id="_x0000_i1075" alt="" style="width:468pt;height:.05pt;mso-width-percent:0;mso-height-percent:0;mso-width-percent:0;mso-height-percent:0" o:hralign="center" o:hrstd="t" o:hr="t" fillcolor="#aaa" stroked="f"/>
        </w:pict>
      </w:r>
    </w:p>
    <w:p w14:paraId="2360579D" w14:textId="77777777" w:rsidR="00001401" w:rsidRPr="0042077F" w:rsidRDefault="00001401" w:rsidP="00001401">
      <w:pPr>
        <w:jc w:val="center"/>
        <w:rPr>
          <w:sz w:val="22"/>
          <w:szCs w:val="22"/>
        </w:rPr>
      </w:pPr>
      <w:r w:rsidRPr="0042077F">
        <w:rPr>
          <w:sz w:val="22"/>
          <w:szCs w:val="22"/>
        </w:rPr>
        <w:t>The International School at Mesa del Sol</w:t>
      </w:r>
    </w:p>
    <w:p w14:paraId="420DF2CF" w14:textId="77777777" w:rsidR="00001401" w:rsidRPr="0042077F" w:rsidRDefault="00001401" w:rsidP="00001401">
      <w:pPr>
        <w:jc w:val="center"/>
        <w:rPr>
          <w:sz w:val="22"/>
          <w:szCs w:val="22"/>
        </w:rPr>
      </w:pPr>
      <w:r w:rsidRPr="0042077F">
        <w:rPr>
          <w:sz w:val="22"/>
          <w:szCs w:val="22"/>
        </w:rPr>
        <w:t>Governing Council Policy List</w:t>
      </w:r>
    </w:p>
    <w:p w14:paraId="2C28C1B2" w14:textId="77777777" w:rsidR="00001401" w:rsidRPr="0042077F" w:rsidRDefault="00001401" w:rsidP="00001401">
      <w:pPr>
        <w:rPr>
          <w:sz w:val="22"/>
          <w:szCs w:val="22"/>
        </w:rPr>
      </w:pPr>
    </w:p>
    <w:tbl>
      <w:tblPr>
        <w:tblStyle w:val="TableGrid"/>
        <w:tblW w:w="0" w:type="auto"/>
        <w:tblLook w:val="04A0" w:firstRow="1" w:lastRow="0" w:firstColumn="1" w:lastColumn="0" w:noHBand="0" w:noVBand="1"/>
      </w:tblPr>
      <w:tblGrid>
        <w:gridCol w:w="1283"/>
        <w:gridCol w:w="3662"/>
        <w:gridCol w:w="2100"/>
        <w:gridCol w:w="2305"/>
      </w:tblGrid>
      <w:tr w:rsidR="00001401" w:rsidRPr="0042077F" w14:paraId="2A67CE82" w14:textId="77777777" w:rsidTr="00BF6891">
        <w:tc>
          <w:tcPr>
            <w:tcW w:w="1283" w:type="dxa"/>
          </w:tcPr>
          <w:p w14:paraId="329BA2FB" w14:textId="77777777" w:rsidR="00001401" w:rsidRPr="0042077F" w:rsidRDefault="00001401" w:rsidP="00712052">
            <w:pPr>
              <w:jc w:val="center"/>
              <w:rPr>
                <w:rFonts w:cs="Times New Roman"/>
                <w:b/>
                <w:bCs/>
                <w:sz w:val="22"/>
                <w:szCs w:val="22"/>
              </w:rPr>
            </w:pPr>
            <w:r w:rsidRPr="0042077F">
              <w:rPr>
                <w:rFonts w:cs="Times New Roman"/>
                <w:b/>
                <w:bCs/>
                <w:sz w:val="22"/>
                <w:szCs w:val="22"/>
              </w:rPr>
              <w:t>NUMBER</w:t>
            </w:r>
          </w:p>
        </w:tc>
        <w:tc>
          <w:tcPr>
            <w:tcW w:w="3662" w:type="dxa"/>
          </w:tcPr>
          <w:p w14:paraId="17C83E71" w14:textId="77777777" w:rsidR="00001401" w:rsidRPr="0042077F" w:rsidRDefault="00001401" w:rsidP="00712052">
            <w:pPr>
              <w:jc w:val="center"/>
              <w:rPr>
                <w:rFonts w:cs="Times New Roman"/>
                <w:b/>
                <w:bCs/>
                <w:sz w:val="22"/>
                <w:szCs w:val="22"/>
              </w:rPr>
            </w:pPr>
            <w:r w:rsidRPr="0042077F">
              <w:rPr>
                <w:rFonts w:cs="Times New Roman"/>
                <w:b/>
                <w:bCs/>
                <w:sz w:val="22"/>
                <w:szCs w:val="22"/>
              </w:rPr>
              <w:t>TITLE</w:t>
            </w:r>
          </w:p>
        </w:tc>
        <w:tc>
          <w:tcPr>
            <w:tcW w:w="2100" w:type="dxa"/>
          </w:tcPr>
          <w:p w14:paraId="781044EC" w14:textId="77777777" w:rsidR="00001401" w:rsidRPr="0042077F" w:rsidRDefault="00001401" w:rsidP="00712052">
            <w:pPr>
              <w:jc w:val="center"/>
              <w:rPr>
                <w:rFonts w:cs="Times New Roman"/>
                <w:b/>
                <w:bCs/>
                <w:sz w:val="22"/>
                <w:szCs w:val="22"/>
              </w:rPr>
            </w:pPr>
            <w:r w:rsidRPr="0042077F">
              <w:rPr>
                <w:rFonts w:cs="Times New Roman"/>
                <w:b/>
                <w:bCs/>
                <w:sz w:val="22"/>
                <w:szCs w:val="22"/>
              </w:rPr>
              <w:t>ORIGINAL APPROVAL</w:t>
            </w:r>
          </w:p>
        </w:tc>
        <w:tc>
          <w:tcPr>
            <w:tcW w:w="2305" w:type="dxa"/>
          </w:tcPr>
          <w:p w14:paraId="233103B4" w14:textId="77777777" w:rsidR="00001401" w:rsidRPr="0042077F" w:rsidRDefault="00001401" w:rsidP="00712052">
            <w:pPr>
              <w:jc w:val="center"/>
              <w:rPr>
                <w:rFonts w:cs="Times New Roman"/>
                <w:b/>
                <w:bCs/>
                <w:sz w:val="22"/>
                <w:szCs w:val="22"/>
              </w:rPr>
            </w:pPr>
            <w:r w:rsidRPr="0042077F">
              <w:rPr>
                <w:rFonts w:cs="Times New Roman"/>
                <w:b/>
                <w:bCs/>
                <w:sz w:val="22"/>
                <w:szCs w:val="22"/>
              </w:rPr>
              <w:t>REVIEWED</w:t>
            </w:r>
          </w:p>
        </w:tc>
      </w:tr>
      <w:tr w:rsidR="003B7F10" w:rsidRPr="0042077F" w14:paraId="6926D822" w14:textId="77777777" w:rsidTr="00BF6891">
        <w:tc>
          <w:tcPr>
            <w:tcW w:w="1283" w:type="dxa"/>
          </w:tcPr>
          <w:p w14:paraId="6B6A1AF4" w14:textId="77777777" w:rsidR="003B7F10" w:rsidRPr="0042077F" w:rsidRDefault="003B7F10" w:rsidP="003B7F10">
            <w:pPr>
              <w:rPr>
                <w:rFonts w:cs="Times New Roman"/>
                <w:sz w:val="22"/>
                <w:szCs w:val="22"/>
              </w:rPr>
            </w:pPr>
            <w:r w:rsidRPr="0042077F">
              <w:rPr>
                <w:rFonts w:cs="Times New Roman"/>
                <w:sz w:val="22"/>
                <w:szCs w:val="22"/>
              </w:rPr>
              <w:t>GC1</w:t>
            </w:r>
          </w:p>
        </w:tc>
        <w:tc>
          <w:tcPr>
            <w:tcW w:w="3662" w:type="dxa"/>
          </w:tcPr>
          <w:p w14:paraId="6098F8A7" w14:textId="77777777" w:rsidR="003B7F10" w:rsidRPr="0042077F" w:rsidRDefault="003B7F10" w:rsidP="003B7F10">
            <w:pPr>
              <w:rPr>
                <w:rFonts w:cs="Times New Roman"/>
                <w:sz w:val="22"/>
                <w:szCs w:val="22"/>
              </w:rPr>
            </w:pPr>
            <w:r w:rsidRPr="0042077F">
              <w:rPr>
                <w:rFonts w:cs="Times New Roman"/>
                <w:sz w:val="22"/>
                <w:szCs w:val="22"/>
              </w:rPr>
              <w:t>Open Meeting</w:t>
            </w:r>
          </w:p>
        </w:tc>
        <w:tc>
          <w:tcPr>
            <w:tcW w:w="2100" w:type="dxa"/>
          </w:tcPr>
          <w:p w14:paraId="6787FBCD" w14:textId="77777777" w:rsidR="003B7F10" w:rsidRPr="0042077F" w:rsidRDefault="003B7F10" w:rsidP="003B7F10">
            <w:pPr>
              <w:rPr>
                <w:rFonts w:cs="Times New Roman"/>
                <w:sz w:val="22"/>
                <w:szCs w:val="22"/>
              </w:rPr>
            </w:pPr>
            <w:r w:rsidRPr="0042077F">
              <w:rPr>
                <w:rFonts w:cs="Times New Roman"/>
                <w:sz w:val="22"/>
                <w:szCs w:val="22"/>
              </w:rPr>
              <w:t>8 Oct 2008</w:t>
            </w:r>
          </w:p>
        </w:tc>
        <w:tc>
          <w:tcPr>
            <w:tcW w:w="2305" w:type="dxa"/>
          </w:tcPr>
          <w:p w14:paraId="66D3DF35" w14:textId="21C8FCED" w:rsidR="003B7F10" w:rsidRPr="0042077F" w:rsidRDefault="003B7F10" w:rsidP="003B7F10">
            <w:pPr>
              <w:rPr>
                <w:rFonts w:cs="Times New Roman"/>
                <w:sz w:val="22"/>
                <w:szCs w:val="22"/>
              </w:rPr>
            </w:pPr>
            <w:r>
              <w:rPr>
                <w:rFonts w:cs="Times New Roman"/>
                <w:sz w:val="22"/>
                <w:szCs w:val="22"/>
              </w:rPr>
              <w:t>17 August 2023</w:t>
            </w:r>
          </w:p>
        </w:tc>
      </w:tr>
      <w:tr w:rsidR="003B7F10" w:rsidRPr="0042077F" w14:paraId="47797526" w14:textId="77777777" w:rsidTr="00BF6891">
        <w:tc>
          <w:tcPr>
            <w:tcW w:w="1283" w:type="dxa"/>
          </w:tcPr>
          <w:p w14:paraId="123E6F10" w14:textId="77777777" w:rsidR="003B7F10" w:rsidRPr="0042077F" w:rsidRDefault="003B7F10" w:rsidP="003B7F10">
            <w:pPr>
              <w:rPr>
                <w:rFonts w:cs="Times New Roman"/>
                <w:sz w:val="22"/>
                <w:szCs w:val="22"/>
              </w:rPr>
            </w:pPr>
            <w:r w:rsidRPr="0042077F">
              <w:rPr>
                <w:rFonts w:cs="Times New Roman"/>
                <w:sz w:val="22"/>
                <w:szCs w:val="22"/>
              </w:rPr>
              <w:t>GC2</w:t>
            </w:r>
          </w:p>
        </w:tc>
        <w:tc>
          <w:tcPr>
            <w:tcW w:w="3662" w:type="dxa"/>
          </w:tcPr>
          <w:p w14:paraId="00378312" w14:textId="77777777" w:rsidR="003B7F10" w:rsidRPr="0042077F" w:rsidRDefault="003B7F10" w:rsidP="003B7F10">
            <w:pPr>
              <w:rPr>
                <w:rFonts w:cs="Times New Roman"/>
                <w:sz w:val="22"/>
                <w:szCs w:val="22"/>
              </w:rPr>
            </w:pPr>
            <w:r w:rsidRPr="0042077F">
              <w:rPr>
                <w:rFonts w:cs="Times New Roman"/>
                <w:sz w:val="22"/>
                <w:szCs w:val="22"/>
              </w:rPr>
              <w:t>Conflict of Interest</w:t>
            </w:r>
          </w:p>
        </w:tc>
        <w:tc>
          <w:tcPr>
            <w:tcW w:w="2100" w:type="dxa"/>
          </w:tcPr>
          <w:p w14:paraId="6CABFD3D" w14:textId="77777777" w:rsidR="003B7F10" w:rsidRPr="0042077F" w:rsidRDefault="003B7F10" w:rsidP="003B7F10">
            <w:pPr>
              <w:rPr>
                <w:rFonts w:cs="Times New Roman"/>
                <w:sz w:val="22"/>
                <w:szCs w:val="22"/>
              </w:rPr>
            </w:pPr>
            <w:r w:rsidRPr="0042077F">
              <w:rPr>
                <w:rFonts w:cs="Times New Roman"/>
                <w:sz w:val="22"/>
                <w:szCs w:val="22"/>
              </w:rPr>
              <w:t>20 October 2008</w:t>
            </w:r>
          </w:p>
        </w:tc>
        <w:tc>
          <w:tcPr>
            <w:tcW w:w="2305" w:type="dxa"/>
          </w:tcPr>
          <w:p w14:paraId="1D1EF3BE" w14:textId="56C2F7CE" w:rsidR="003B7F10" w:rsidRPr="0042077F" w:rsidRDefault="003B7F10" w:rsidP="003B7F10">
            <w:pPr>
              <w:rPr>
                <w:rFonts w:cs="Times New Roman"/>
                <w:sz w:val="22"/>
                <w:szCs w:val="22"/>
              </w:rPr>
            </w:pPr>
            <w:r>
              <w:rPr>
                <w:rFonts w:cs="Times New Roman"/>
                <w:sz w:val="22"/>
                <w:szCs w:val="22"/>
              </w:rPr>
              <w:t>17 August 2023</w:t>
            </w:r>
          </w:p>
        </w:tc>
      </w:tr>
      <w:tr w:rsidR="003B7F10" w:rsidRPr="0042077F" w14:paraId="7367A272" w14:textId="77777777" w:rsidTr="00BF6891">
        <w:tc>
          <w:tcPr>
            <w:tcW w:w="1283" w:type="dxa"/>
          </w:tcPr>
          <w:p w14:paraId="19900454" w14:textId="77777777" w:rsidR="003B7F10" w:rsidRPr="0042077F" w:rsidRDefault="003B7F10" w:rsidP="003B7F10">
            <w:pPr>
              <w:rPr>
                <w:rFonts w:cs="Times New Roman"/>
                <w:sz w:val="22"/>
                <w:szCs w:val="22"/>
              </w:rPr>
            </w:pPr>
            <w:r w:rsidRPr="0042077F">
              <w:rPr>
                <w:rFonts w:cs="Times New Roman"/>
                <w:sz w:val="22"/>
                <w:szCs w:val="22"/>
              </w:rPr>
              <w:t>GC3</w:t>
            </w:r>
          </w:p>
        </w:tc>
        <w:tc>
          <w:tcPr>
            <w:tcW w:w="3662" w:type="dxa"/>
          </w:tcPr>
          <w:p w14:paraId="4502D5F8" w14:textId="77777777" w:rsidR="003B7F10" w:rsidRPr="0042077F" w:rsidRDefault="003B7F10" w:rsidP="003B7F10">
            <w:pPr>
              <w:rPr>
                <w:rFonts w:cs="Times New Roman"/>
                <w:sz w:val="22"/>
                <w:szCs w:val="22"/>
              </w:rPr>
            </w:pPr>
            <w:r w:rsidRPr="0042077F">
              <w:rPr>
                <w:rFonts w:cs="Times New Roman"/>
                <w:sz w:val="22"/>
                <w:szCs w:val="22"/>
              </w:rPr>
              <w:t>Prohibition on Nepotism</w:t>
            </w:r>
          </w:p>
        </w:tc>
        <w:tc>
          <w:tcPr>
            <w:tcW w:w="2100" w:type="dxa"/>
          </w:tcPr>
          <w:p w14:paraId="18D76190" w14:textId="77777777" w:rsidR="003B7F10" w:rsidRPr="0042077F" w:rsidRDefault="003B7F10" w:rsidP="003B7F10">
            <w:pPr>
              <w:rPr>
                <w:rFonts w:cs="Times New Roman"/>
                <w:sz w:val="22"/>
                <w:szCs w:val="22"/>
              </w:rPr>
            </w:pPr>
            <w:r w:rsidRPr="0042077F">
              <w:rPr>
                <w:rFonts w:cs="Times New Roman"/>
                <w:sz w:val="22"/>
                <w:szCs w:val="22"/>
              </w:rPr>
              <w:t>17 June 2008</w:t>
            </w:r>
          </w:p>
        </w:tc>
        <w:tc>
          <w:tcPr>
            <w:tcW w:w="2305" w:type="dxa"/>
          </w:tcPr>
          <w:p w14:paraId="19C69C52" w14:textId="512355DF" w:rsidR="003B7F10" w:rsidRPr="0042077F" w:rsidRDefault="003B7F10" w:rsidP="003B7F10">
            <w:pPr>
              <w:rPr>
                <w:rFonts w:cs="Times New Roman"/>
                <w:bCs/>
                <w:sz w:val="22"/>
                <w:szCs w:val="22"/>
              </w:rPr>
            </w:pPr>
            <w:r>
              <w:rPr>
                <w:rFonts w:cs="Times New Roman"/>
                <w:sz w:val="22"/>
                <w:szCs w:val="22"/>
              </w:rPr>
              <w:t>17 August 2023</w:t>
            </w:r>
          </w:p>
        </w:tc>
      </w:tr>
      <w:tr w:rsidR="003B7F10" w:rsidRPr="0042077F" w14:paraId="6BCC20AC" w14:textId="77777777" w:rsidTr="00BF6891">
        <w:tc>
          <w:tcPr>
            <w:tcW w:w="1283" w:type="dxa"/>
          </w:tcPr>
          <w:p w14:paraId="69CFD324" w14:textId="77777777" w:rsidR="003B7F10" w:rsidRPr="0042077F" w:rsidRDefault="003B7F10" w:rsidP="003B7F10">
            <w:pPr>
              <w:rPr>
                <w:rFonts w:cs="Times New Roman"/>
                <w:sz w:val="22"/>
                <w:szCs w:val="22"/>
              </w:rPr>
            </w:pPr>
            <w:r w:rsidRPr="0042077F">
              <w:rPr>
                <w:rFonts w:cs="Times New Roman"/>
                <w:sz w:val="22"/>
                <w:szCs w:val="22"/>
              </w:rPr>
              <w:t>GC 4</w:t>
            </w:r>
          </w:p>
        </w:tc>
        <w:tc>
          <w:tcPr>
            <w:tcW w:w="3662" w:type="dxa"/>
          </w:tcPr>
          <w:p w14:paraId="64E40349" w14:textId="77777777" w:rsidR="003B7F10" w:rsidRPr="0042077F" w:rsidRDefault="003B7F10" w:rsidP="003B7F10">
            <w:pPr>
              <w:rPr>
                <w:rFonts w:cs="Times New Roman"/>
                <w:sz w:val="22"/>
                <w:szCs w:val="22"/>
              </w:rPr>
            </w:pPr>
            <w:r w:rsidRPr="0042077F">
              <w:rPr>
                <w:rFonts w:cs="Times New Roman"/>
                <w:sz w:val="22"/>
                <w:szCs w:val="22"/>
              </w:rPr>
              <w:t xml:space="preserve"> Financial Management / Internal Controls</w:t>
            </w:r>
          </w:p>
        </w:tc>
        <w:tc>
          <w:tcPr>
            <w:tcW w:w="2100" w:type="dxa"/>
          </w:tcPr>
          <w:p w14:paraId="1A5F075A" w14:textId="77777777" w:rsidR="003B7F10" w:rsidRPr="0042077F" w:rsidRDefault="003B7F10" w:rsidP="003B7F10">
            <w:pPr>
              <w:rPr>
                <w:rFonts w:cs="Times New Roman"/>
                <w:sz w:val="22"/>
                <w:szCs w:val="22"/>
              </w:rPr>
            </w:pPr>
            <w:r w:rsidRPr="0042077F">
              <w:rPr>
                <w:rFonts w:cs="Times New Roman"/>
                <w:sz w:val="22"/>
                <w:szCs w:val="22"/>
              </w:rPr>
              <w:t>20 Oct 2008</w:t>
            </w:r>
          </w:p>
        </w:tc>
        <w:tc>
          <w:tcPr>
            <w:tcW w:w="2305" w:type="dxa"/>
          </w:tcPr>
          <w:p w14:paraId="4AA9B686" w14:textId="0E848E84" w:rsidR="003B7F10" w:rsidRPr="0042077F" w:rsidRDefault="003B7F10" w:rsidP="003B7F10">
            <w:pPr>
              <w:rPr>
                <w:rFonts w:cs="Times New Roman"/>
                <w:bCs/>
                <w:sz w:val="22"/>
                <w:szCs w:val="22"/>
              </w:rPr>
            </w:pPr>
            <w:r>
              <w:rPr>
                <w:rFonts w:cs="Times New Roman"/>
                <w:sz w:val="22"/>
                <w:szCs w:val="22"/>
              </w:rPr>
              <w:t>17 August 2023</w:t>
            </w:r>
          </w:p>
        </w:tc>
      </w:tr>
      <w:tr w:rsidR="003B7F10" w:rsidRPr="0042077F" w14:paraId="60A195E9" w14:textId="77777777" w:rsidTr="00BF6891">
        <w:tc>
          <w:tcPr>
            <w:tcW w:w="1283" w:type="dxa"/>
          </w:tcPr>
          <w:p w14:paraId="110E5934" w14:textId="77777777" w:rsidR="003B7F10" w:rsidRPr="0042077F" w:rsidRDefault="003B7F10" w:rsidP="003B7F10">
            <w:pPr>
              <w:rPr>
                <w:rFonts w:cs="Times New Roman"/>
                <w:sz w:val="22"/>
                <w:szCs w:val="22"/>
              </w:rPr>
            </w:pPr>
            <w:r w:rsidRPr="0042077F">
              <w:rPr>
                <w:rFonts w:cs="Times New Roman"/>
                <w:sz w:val="22"/>
                <w:szCs w:val="22"/>
              </w:rPr>
              <w:t>GC 5</w:t>
            </w:r>
          </w:p>
        </w:tc>
        <w:tc>
          <w:tcPr>
            <w:tcW w:w="3662" w:type="dxa"/>
          </w:tcPr>
          <w:p w14:paraId="6E80D6F6" w14:textId="77777777" w:rsidR="003B7F10" w:rsidRPr="0042077F" w:rsidRDefault="003B7F10" w:rsidP="003B7F10">
            <w:pPr>
              <w:rPr>
                <w:rFonts w:cs="Times New Roman"/>
                <w:sz w:val="22"/>
                <w:szCs w:val="22"/>
              </w:rPr>
            </w:pPr>
            <w:r w:rsidRPr="0042077F">
              <w:rPr>
                <w:rFonts w:cs="Times New Roman"/>
                <w:sz w:val="22"/>
                <w:szCs w:val="22"/>
              </w:rPr>
              <w:t>Reduction In Force</w:t>
            </w:r>
          </w:p>
        </w:tc>
        <w:tc>
          <w:tcPr>
            <w:tcW w:w="2100" w:type="dxa"/>
          </w:tcPr>
          <w:p w14:paraId="5FC3889C" w14:textId="77777777" w:rsidR="003B7F10" w:rsidRPr="0042077F" w:rsidRDefault="003B7F10" w:rsidP="003B7F10">
            <w:pPr>
              <w:rPr>
                <w:rFonts w:cs="Times New Roman"/>
                <w:sz w:val="22"/>
                <w:szCs w:val="22"/>
              </w:rPr>
            </w:pPr>
            <w:r w:rsidRPr="0042077F">
              <w:rPr>
                <w:rFonts w:cs="Times New Roman"/>
                <w:sz w:val="22"/>
                <w:szCs w:val="22"/>
              </w:rPr>
              <w:t>18 Nov 2008</w:t>
            </w:r>
          </w:p>
        </w:tc>
        <w:tc>
          <w:tcPr>
            <w:tcW w:w="2305" w:type="dxa"/>
          </w:tcPr>
          <w:p w14:paraId="6B5CC294" w14:textId="001AB7D9" w:rsidR="003B7F10" w:rsidRPr="0042077F" w:rsidRDefault="003B7F10" w:rsidP="003B7F10">
            <w:pPr>
              <w:rPr>
                <w:rFonts w:cs="Times New Roman"/>
                <w:bCs/>
                <w:sz w:val="22"/>
                <w:szCs w:val="22"/>
              </w:rPr>
            </w:pPr>
            <w:r>
              <w:rPr>
                <w:rFonts w:cs="Times New Roman"/>
                <w:sz w:val="22"/>
                <w:szCs w:val="22"/>
              </w:rPr>
              <w:t>17 August 2023</w:t>
            </w:r>
          </w:p>
        </w:tc>
      </w:tr>
      <w:tr w:rsidR="003B7F10" w:rsidRPr="0042077F" w14:paraId="11EB47E3" w14:textId="77777777" w:rsidTr="00BF6891">
        <w:tc>
          <w:tcPr>
            <w:tcW w:w="1283" w:type="dxa"/>
          </w:tcPr>
          <w:p w14:paraId="3200E616" w14:textId="360EC27D" w:rsidR="003B7F10" w:rsidRPr="0042077F" w:rsidRDefault="003B7F10" w:rsidP="003B7F10">
            <w:pPr>
              <w:rPr>
                <w:rFonts w:cs="Times New Roman"/>
                <w:sz w:val="22"/>
                <w:szCs w:val="22"/>
              </w:rPr>
            </w:pPr>
            <w:r w:rsidRPr="0042077F">
              <w:rPr>
                <w:rFonts w:cs="Times New Roman"/>
                <w:sz w:val="22"/>
                <w:szCs w:val="22"/>
              </w:rPr>
              <w:t>GC 6</w:t>
            </w:r>
            <w:r>
              <w:rPr>
                <w:rFonts w:cs="Times New Roman"/>
                <w:sz w:val="22"/>
                <w:szCs w:val="22"/>
              </w:rPr>
              <w:t>*</w:t>
            </w:r>
          </w:p>
        </w:tc>
        <w:tc>
          <w:tcPr>
            <w:tcW w:w="3662" w:type="dxa"/>
          </w:tcPr>
          <w:p w14:paraId="678796AF" w14:textId="77777777" w:rsidR="003B7F10" w:rsidRPr="0042077F" w:rsidRDefault="003B7F10" w:rsidP="003B7F10">
            <w:pPr>
              <w:rPr>
                <w:rFonts w:cs="Times New Roman"/>
                <w:sz w:val="22"/>
                <w:szCs w:val="22"/>
              </w:rPr>
            </w:pPr>
            <w:r w:rsidRPr="0042077F">
              <w:rPr>
                <w:rFonts w:cs="Times New Roman"/>
                <w:sz w:val="22"/>
                <w:szCs w:val="22"/>
              </w:rPr>
              <w:t>Equal Opportunity</w:t>
            </w:r>
          </w:p>
        </w:tc>
        <w:tc>
          <w:tcPr>
            <w:tcW w:w="2100" w:type="dxa"/>
          </w:tcPr>
          <w:p w14:paraId="57AC965B" w14:textId="77777777" w:rsidR="003B7F10" w:rsidRPr="0042077F" w:rsidRDefault="003B7F10" w:rsidP="003B7F10">
            <w:pPr>
              <w:rPr>
                <w:rFonts w:cs="Times New Roman"/>
                <w:sz w:val="22"/>
                <w:szCs w:val="22"/>
              </w:rPr>
            </w:pPr>
            <w:r w:rsidRPr="0042077F">
              <w:rPr>
                <w:rFonts w:cs="Times New Roman"/>
                <w:sz w:val="22"/>
                <w:szCs w:val="22"/>
              </w:rPr>
              <w:t>18 March 2009</w:t>
            </w:r>
          </w:p>
        </w:tc>
        <w:tc>
          <w:tcPr>
            <w:tcW w:w="2305" w:type="dxa"/>
          </w:tcPr>
          <w:p w14:paraId="131118A6" w14:textId="0871C94C" w:rsidR="003B7F10" w:rsidRPr="0042077F" w:rsidRDefault="003B7F10" w:rsidP="003B7F10">
            <w:pPr>
              <w:rPr>
                <w:rFonts w:cs="Times New Roman"/>
                <w:bCs/>
                <w:sz w:val="22"/>
                <w:szCs w:val="22"/>
              </w:rPr>
            </w:pPr>
            <w:r>
              <w:rPr>
                <w:rFonts w:cs="Times New Roman"/>
                <w:sz w:val="22"/>
                <w:szCs w:val="22"/>
              </w:rPr>
              <w:t>21 September 2023</w:t>
            </w:r>
          </w:p>
        </w:tc>
      </w:tr>
      <w:tr w:rsidR="003B7F10" w:rsidRPr="0042077F" w14:paraId="55026606" w14:textId="77777777" w:rsidTr="00BF6891">
        <w:tc>
          <w:tcPr>
            <w:tcW w:w="1283" w:type="dxa"/>
          </w:tcPr>
          <w:p w14:paraId="0A31900F" w14:textId="77777777" w:rsidR="003B7F10" w:rsidRPr="0042077F" w:rsidRDefault="003B7F10" w:rsidP="003B7F10">
            <w:pPr>
              <w:rPr>
                <w:rFonts w:cs="Times New Roman"/>
                <w:sz w:val="22"/>
                <w:szCs w:val="22"/>
              </w:rPr>
            </w:pPr>
            <w:r w:rsidRPr="0042077F">
              <w:rPr>
                <w:rFonts w:cs="Times New Roman"/>
                <w:sz w:val="22"/>
                <w:szCs w:val="22"/>
              </w:rPr>
              <w:t>GC 7</w:t>
            </w:r>
          </w:p>
        </w:tc>
        <w:tc>
          <w:tcPr>
            <w:tcW w:w="3662" w:type="dxa"/>
          </w:tcPr>
          <w:p w14:paraId="2A703298" w14:textId="19668CE2" w:rsidR="003B7F10" w:rsidRPr="0042077F" w:rsidRDefault="003B7F10" w:rsidP="003B7F10">
            <w:pPr>
              <w:rPr>
                <w:rFonts w:cs="Times New Roman"/>
                <w:sz w:val="22"/>
                <w:szCs w:val="22"/>
              </w:rPr>
            </w:pPr>
            <w:r w:rsidRPr="0042077F">
              <w:rPr>
                <w:rFonts w:cs="Times New Roman"/>
                <w:sz w:val="22"/>
                <w:szCs w:val="22"/>
              </w:rPr>
              <w:t>Head of School Job Description</w:t>
            </w:r>
            <w:r>
              <w:rPr>
                <w:rFonts w:cs="Times New Roman"/>
                <w:sz w:val="22"/>
                <w:szCs w:val="22"/>
              </w:rPr>
              <w:t xml:space="preserve"> / Evaluation</w:t>
            </w:r>
          </w:p>
        </w:tc>
        <w:tc>
          <w:tcPr>
            <w:tcW w:w="2100" w:type="dxa"/>
          </w:tcPr>
          <w:p w14:paraId="2D51ABF7" w14:textId="77777777" w:rsidR="003B7F10" w:rsidRPr="0042077F" w:rsidRDefault="003B7F10" w:rsidP="003B7F10">
            <w:pPr>
              <w:rPr>
                <w:rFonts w:cs="Times New Roman"/>
                <w:sz w:val="22"/>
                <w:szCs w:val="22"/>
              </w:rPr>
            </w:pPr>
            <w:r w:rsidRPr="0042077F">
              <w:rPr>
                <w:rFonts w:cs="Times New Roman"/>
                <w:sz w:val="22"/>
                <w:szCs w:val="22"/>
              </w:rPr>
              <w:t>December 2008</w:t>
            </w:r>
          </w:p>
        </w:tc>
        <w:tc>
          <w:tcPr>
            <w:tcW w:w="2305" w:type="dxa"/>
          </w:tcPr>
          <w:p w14:paraId="313EE5CB" w14:textId="21C514D8" w:rsidR="003B7F10" w:rsidRPr="0042077F" w:rsidRDefault="003B7F10" w:rsidP="003B7F10">
            <w:pPr>
              <w:rPr>
                <w:rFonts w:cs="Times New Roman"/>
                <w:sz w:val="22"/>
                <w:szCs w:val="22"/>
              </w:rPr>
            </w:pPr>
            <w:r>
              <w:rPr>
                <w:rFonts w:cs="Times New Roman"/>
                <w:sz w:val="22"/>
                <w:szCs w:val="22"/>
              </w:rPr>
              <w:t>21 September 2023</w:t>
            </w:r>
          </w:p>
        </w:tc>
      </w:tr>
      <w:tr w:rsidR="003B7F10" w:rsidRPr="0042077F" w14:paraId="0F66238D" w14:textId="77777777" w:rsidTr="00BF6891">
        <w:tc>
          <w:tcPr>
            <w:tcW w:w="1283" w:type="dxa"/>
          </w:tcPr>
          <w:p w14:paraId="5810E6BE" w14:textId="77777777" w:rsidR="003B7F10" w:rsidRPr="0042077F" w:rsidRDefault="003B7F10" w:rsidP="003B7F10">
            <w:pPr>
              <w:rPr>
                <w:rFonts w:cs="Times New Roman"/>
                <w:sz w:val="22"/>
                <w:szCs w:val="22"/>
              </w:rPr>
            </w:pPr>
            <w:r w:rsidRPr="0042077F">
              <w:rPr>
                <w:rFonts w:cs="Times New Roman"/>
                <w:sz w:val="22"/>
                <w:szCs w:val="22"/>
              </w:rPr>
              <w:t>GC 8</w:t>
            </w:r>
          </w:p>
        </w:tc>
        <w:tc>
          <w:tcPr>
            <w:tcW w:w="3662" w:type="dxa"/>
          </w:tcPr>
          <w:p w14:paraId="1B70FCD0" w14:textId="77777777" w:rsidR="003B7F10" w:rsidRPr="0042077F" w:rsidRDefault="003B7F10" w:rsidP="003B7F10">
            <w:pPr>
              <w:rPr>
                <w:rFonts w:cs="Times New Roman"/>
                <w:sz w:val="22"/>
                <w:szCs w:val="22"/>
              </w:rPr>
            </w:pPr>
            <w:r w:rsidRPr="0042077F">
              <w:rPr>
                <w:rFonts w:cs="Times New Roman"/>
                <w:sz w:val="22"/>
                <w:szCs w:val="22"/>
              </w:rPr>
              <w:t>School Enrollment and Lottery</w:t>
            </w:r>
          </w:p>
        </w:tc>
        <w:tc>
          <w:tcPr>
            <w:tcW w:w="2100" w:type="dxa"/>
          </w:tcPr>
          <w:p w14:paraId="589F7FB8" w14:textId="323CE68E" w:rsidR="003B7F10" w:rsidRPr="0042077F" w:rsidRDefault="003B7F10" w:rsidP="003B7F10">
            <w:pPr>
              <w:rPr>
                <w:rFonts w:cs="Times New Roman"/>
                <w:sz w:val="22"/>
                <w:szCs w:val="22"/>
              </w:rPr>
            </w:pPr>
            <w:r w:rsidRPr="0042077F">
              <w:rPr>
                <w:rFonts w:cs="Times New Roman"/>
                <w:sz w:val="22"/>
                <w:szCs w:val="22"/>
              </w:rPr>
              <w:t>18 February 2009</w:t>
            </w:r>
          </w:p>
        </w:tc>
        <w:tc>
          <w:tcPr>
            <w:tcW w:w="2305" w:type="dxa"/>
          </w:tcPr>
          <w:p w14:paraId="79F38C9C" w14:textId="1E9368AD" w:rsidR="003B7F10" w:rsidRPr="0042077F" w:rsidRDefault="003B7F10" w:rsidP="003B7F10">
            <w:pPr>
              <w:rPr>
                <w:rFonts w:cs="Times New Roman"/>
                <w:sz w:val="22"/>
                <w:szCs w:val="22"/>
              </w:rPr>
            </w:pPr>
            <w:r>
              <w:rPr>
                <w:rFonts w:cs="Times New Roman"/>
                <w:sz w:val="22"/>
                <w:szCs w:val="22"/>
              </w:rPr>
              <w:t>21 September 2023</w:t>
            </w:r>
          </w:p>
        </w:tc>
      </w:tr>
      <w:tr w:rsidR="003B7F10" w:rsidRPr="0042077F" w14:paraId="6393515F" w14:textId="77777777" w:rsidTr="00BF6891">
        <w:tc>
          <w:tcPr>
            <w:tcW w:w="1283" w:type="dxa"/>
          </w:tcPr>
          <w:p w14:paraId="5C6E9AD5" w14:textId="77777777" w:rsidR="003B7F10" w:rsidRPr="0042077F" w:rsidRDefault="003B7F10" w:rsidP="003B7F10">
            <w:pPr>
              <w:rPr>
                <w:rFonts w:cs="Times New Roman"/>
                <w:sz w:val="22"/>
                <w:szCs w:val="22"/>
              </w:rPr>
            </w:pPr>
            <w:r w:rsidRPr="0042077F">
              <w:rPr>
                <w:rFonts w:cs="Times New Roman"/>
                <w:sz w:val="22"/>
                <w:szCs w:val="22"/>
              </w:rPr>
              <w:t>GC 9</w:t>
            </w:r>
          </w:p>
        </w:tc>
        <w:tc>
          <w:tcPr>
            <w:tcW w:w="3662" w:type="dxa"/>
          </w:tcPr>
          <w:p w14:paraId="1A36C994" w14:textId="77777777" w:rsidR="003B7F10" w:rsidRPr="0042077F" w:rsidRDefault="003B7F10" w:rsidP="003B7F10">
            <w:pPr>
              <w:rPr>
                <w:rFonts w:cs="Times New Roman"/>
                <w:sz w:val="22"/>
                <w:szCs w:val="22"/>
              </w:rPr>
            </w:pPr>
            <w:r w:rsidRPr="0042077F">
              <w:rPr>
                <w:rFonts w:cs="Times New Roman"/>
                <w:sz w:val="22"/>
                <w:szCs w:val="22"/>
              </w:rPr>
              <w:t>Special Education Policy</w:t>
            </w:r>
          </w:p>
        </w:tc>
        <w:tc>
          <w:tcPr>
            <w:tcW w:w="2100" w:type="dxa"/>
          </w:tcPr>
          <w:p w14:paraId="42DFF155" w14:textId="511D975B" w:rsidR="003B7F10" w:rsidRPr="0042077F" w:rsidRDefault="003B7F10" w:rsidP="003B7F10">
            <w:pPr>
              <w:rPr>
                <w:rFonts w:cs="Times New Roman"/>
                <w:sz w:val="22"/>
                <w:szCs w:val="22"/>
              </w:rPr>
            </w:pPr>
            <w:r w:rsidRPr="0042077F">
              <w:rPr>
                <w:rFonts w:cs="Times New Roman"/>
                <w:sz w:val="22"/>
                <w:szCs w:val="22"/>
              </w:rPr>
              <w:t>21 September 2011</w:t>
            </w:r>
          </w:p>
        </w:tc>
        <w:tc>
          <w:tcPr>
            <w:tcW w:w="2305" w:type="dxa"/>
          </w:tcPr>
          <w:p w14:paraId="243A170F" w14:textId="264E3150" w:rsidR="003B7F10" w:rsidRPr="0042077F" w:rsidRDefault="003B7F10" w:rsidP="003B7F10">
            <w:pPr>
              <w:rPr>
                <w:rFonts w:cs="Times New Roman"/>
                <w:sz w:val="22"/>
                <w:szCs w:val="22"/>
              </w:rPr>
            </w:pPr>
            <w:r>
              <w:rPr>
                <w:rFonts w:cs="Times New Roman"/>
                <w:sz w:val="22"/>
                <w:szCs w:val="22"/>
              </w:rPr>
              <w:t>21 September 2023</w:t>
            </w:r>
          </w:p>
        </w:tc>
      </w:tr>
      <w:tr w:rsidR="003B7F10" w:rsidRPr="0042077F" w14:paraId="606B2B1C" w14:textId="77777777" w:rsidTr="00BF6891">
        <w:tc>
          <w:tcPr>
            <w:tcW w:w="1283" w:type="dxa"/>
          </w:tcPr>
          <w:p w14:paraId="25A588D3" w14:textId="43552F92" w:rsidR="003B7F10" w:rsidRPr="0042077F" w:rsidRDefault="003B7F10" w:rsidP="003B7F10">
            <w:pPr>
              <w:rPr>
                <w:rFonts w:cs="Times New Roman"/>
                <w:sz w:val="22"/>
                <w:szCs w:val="22"/>
              </w:rPr>
            </w:pPr>
            <w:r w:rsidRPr="0042077F">
              <w:rPr>
                <w:rFonts w:cs="Times New Roman"/>
                <w:sz w:val="22"/>
                <w:szCs w:val="22"/>
              </w:rPr>
              <w:t>GC 10</w:t>
            </w:r>
            <w:r>
              <w:rPr>
                <w:rFonts w:cs="Times New Roman"/>
                <w:sz w:val="22"/>
                <w:szCs w:val="22"/>
              </w:rPr>
              <w:t>*</w:t>
            </w:r>
          </w:p>
        </w:tc>
        <w:tc>
          <w:tcPr>
            <w:tcW w:w="3662" w:type="dxa"/>
          </w:tcPr>
          <w:p w14:paraId="5A7EBBED" w14:textId="77777777" w:rsidR="003B7F10" w:rsidRPr="0042077F" w:rsidRDefault="003B7F10" w:rsidP="003B7F10">
            <w:pPr>
              <w:rPr>
                <w:rFonts w:cs="Times New Roman"/>
                <w:sz w:val="22"/>
                <w:szCs w:val="22"/>
              </w:rPr>
            </w:pPr>
            <w:r w:rsidRPr="0042077F">
              <w:rPr>
                <w:rFonts w:cs="Times New Roman"/>
                <w:sz w:val="22"/>
                <w:szCs w:val="22"/>
              </w:rPr>
              <w:t>Furlough Policy</w:t>
            </w:r>
          </w:p>
        </w:tc>
        <w:tc>
          <w:tcPr>
            <w:tcW w:w="2100" w:type="dxa"/>
          </w:tcPr>
          <w:p w14:paraId="4AFC528E" w14:textId="066F1A10" w:rsidR="003B7F10" w:rsidRPr="0042077F" w:rsidRDefault="003B7F10" w:rsidP="003B7F10">
            <w:pPr>
              <w:rPr>
                <w:rFonts w:cs="Times New Roman"/>
                <w:sz w:val="22"/>
                <w:szCs w:val="22"/>
              </w:rPr>
            </w:pPr>
            <w:r w:rsidRPr="0042077F">
              <w:rPr>
                <w:rFonts w:cs="Times New Roman"/>
                <w:sz w:val="22"/>
                <w:szCs w:val="22"/>
              </w:rPr>
              <w:t>16 Nov 2011</w:t>
            </w:r>
          </w:p>
        </w:tc>
        <w:tc>
          <w:tcPr>
            <w:tcW w:w="2305" w:type="dxa"/>
          </w:tcPr>
          <w:p w14:paraId="4CF7FB29" w14:textId="7A0D05D4" w:rsidR="003B7F10" w:rsidRPr="0042077F" w:rsidRDefault="003B7F10" w:rsidP="003B7F10">
            <w:pPr>
              <w:rPr>
                <w:rFonts w:cs="Times New Roman"/>
                <w:sz w:val="22"/>
                <w:szCs w:val="22"/>
              </w:rPr>
            </w:pPr>
            <w:r>
              <w:rPr>
                <w:rFonts w:cs="Times New Roman"/>
                <w:sz w:val="22"/>
                <w:szCs w:val="22"/>
              </w:rPr>
              <w:t>21 September 2023</w:t>
            </w:r>
          </w:p>
        </w:tc>
      </w:tr>
      <w:tr w:rsidR="003B7F10" w:rsidRPr="0042077F" w14:paraId="41F83654" w14:textId="77777777" w:rsidTr="00BF6891">
        <w:tc>
          <w:tcPr>
            <w:tcW w:w="1283" w:type="dxa"/>
          </w:tcPr>
          <w:p w14:paraId="0A61BB80" w14:textId="77777777" w:rsidR="003B7F10" w:rsidRPr="0042077F" w:rsidRDefault="003B7F10" w:rsidP="003B7F10">
            <w:pPr>
              <w:rPr>
                <w:rFonts w:cs="Times New Roman"/>
                <w:sz w:val="22"/>
                <w:szCs w:val="22"/>
              </w:rPr>
            </w:pPr>
            <w:r w:rsidRPr="0042077F">
              <w:rPr>
                <w:rFonts w:cs="Times New Roman"/>
                <w:sz w:val="22"/>
                <w:szCs w:val="22"/>
              </w:rPr>
              <w:t>GC 11</w:t>
            </w:r>
          </w:p>
        </w:tc>
        <w:tc>
          <w:tcPr>
            <w:tcW w:w="3662" w:type="dxa"/>
          </w:tcPr>
          <w:p w14:paraId="6262C74F" w14:textId="77777777" w:rsidR="003B7F10" w:rsidRPr="0042077F" w:rsidRDefault="003B7F10" w:rsidP="003B7F10">
            <w:pPr>
              <w:rPr>
                <w:rFonts w:cs="Times New Roman"/>
                <w:sz w:val="22"/>
                <w:szCs w:val="22"/>
              </w:rPr>
            </w:pPr>
            <w:r w:rsidRPr="0042077F">
              <w:rPr>
                <w:rFonts w:cs="Times New Roman"/>
                <w:sz w:val="22"/>
                <w:szCs w:val="22"/>
              </w:rPr>
              <w:t>Compulsory School Attendance</w:t>
            </w:r>
          </w:p>
        </w:tc>
        <w:tc>
          <w:tcPr>
            <w:tcW w:w="2100" w:type="dxa"/>
          </w:tcPr>
          <w:p w14:paraId="0285092E" w14:textId="77777777" w:rsidR="003B7F10" w:rsidRPr="0042077F" w:rsidRDefault="003B7F10" w:rsidP="003B7F10">
            <w:pPr>
              <w:rPr>
                <w:rFonts w:cs="Times New Roman"/>
                <w:sz w:val="22"/>
                <w:szCs w:val="22"/>
              </w:rPr>
            </w:pPr>
            <w:r w:rsidRPr="0042077F">
              <w:rPr>
                <w:rFonts w:cs="Times New Roman"/>
                <w:sz w:val="22"/>
                <w:szCs w:val="22"/>
              </w:rPr>
              <w:t>25 Sept 2013</w:t>
            </w:r>
          </w:p>
        </w:tc>
        <w:tc>
          <w:tcPr>
            <w:tcW w:w="2305" w:type="dxa"/>
          </w:tcPr>
          <w:p w14:paraId="44BDD744" w14:textId="48BAB3F5" w:rsidR="003B7F10" w:rsidRPr="0042077F" w:rsidRDefault="003B7F10" w:rsidP="003B7F10">
            <w:pPr>
              <w:rPr>
                <w:rFonts w:cs="Times New Roman"/>
                <w:sz w:val="22"/>
                <w:szCs w:val="22"/>
              </w:rPr>
            </w:pPr>
            <w:r>
              <w:rPr>
                <w:rFonts w:cs="Times New Roman"/>
                <w:sz w:val="22"/>
                <w:szCs w:val="22"/>
              </w:rPr>
              <w:t>21 September 2023</w:t>
            </w:r>
          </w:p>
        </w:tc>
      </w:tr>
      <w:tr w:rsidR="003B7F10" w:rsidRPr="0042077F" w14:paraId="477F9C03" w14:textId="77777777" w:rsidTr="00BF6891">
        <w:tc>
          <w:tcPr>
            <w:tcW w:w="1283" w:type="dxa"/>
          </w:tcPr>
          <w:p w14:paraId="6A491133" w14:textId="77777777" w:rsidR="003B7F10" w:rsidRPr="0042077F" w:rsidRDefault="003B7F10" w:rsidP="003B7F10">
            <w:pPr>
              <w:rPr>
                <w:rFonts w:cs="Times New Roman"/>
                <w:sz w:val="22"/>
                <w:szCs w:val="22"/>
              </w:rPr>
            </w:pPr>
            <w:r w:rsidRPr="0042077F">
              <w:rPr>
                <w:rFonts w:cs="Times New Roman"/>
                <w:sz w:val="22"/>
                <w:szCs w:val="22"/>
              </w:rPr>
              <w:t>GC 12</w:t>
            </w:r>
          </w:p>
        </w:tc>
        <w:tc>
          <w:tcPr>
            <w:tcW w:w="3662" w:type="dxa"/>
          </w:tcPr>
          <w:p w14:paraId="1025C5D2" w14:textId="77777777" w:rsidR="003B7F10" w:rsidRPr="0042077F" w:rsidRDefault="003B7F10" w:rsidP="003B7F10">
            <w:pPr>
              <w:rPr>
                <w:rFonts w:cs="Times New Roman"/>
                <w:sz w:val="22"/>
                <w:szCs w:val="22"/>
              </w:rPr>
            </w:pPr>
            <w:r w:rsidRPr="0042077F">
              <w:rPr>
                <w:rFonts w:cs="Times New Roman"/>
                <w:sz w:val="22"/>
                <w:szCs w:val="22"/>
              </w:rPr>
              <w:t>Course / Student Grade Change</w:t>
            </w:r>
          </w:p>
        </w:tc>
        <w:tc>
          <w:tcPr>
            <w:tcW w:w="2100" w:type="dxa"/>
          </w:tcPr>
          <w:p w14:paraId="1422B92C" w14:textId="77777777" w:rsidR="003B7F10" w:rsidRPr="0042077F" w:rsidRDefault="003B7F10" w:rsidP="003B7F10">
            <w:pPr>
              <w:rPr>
                <w:rFonts w:cs="Times New Roman"/>
                <w:sz w:val="22"/>
                <w:szCs w:val="22"/>
              </w:rPr>
            </w:pPr>
          </w:p>
        </w:tc>
        <w:tc>
          <w:tcPr>
            <w:tcW w:w="2305" w:type="dxa"/>
          </w:tcPr>
          <w:p w14:paraId="13268316" w14:textId="584B889C" w:rsidR="003B7F10" w:rsidRPr="0042077F" w:rsidRDefault="003B7F10" w:rsidP="003B7F10">
            <w:pPr>
              <w:rPr>
                <w:rFonts w:cs="Times New Roman"/>
                <w:bCs/>
                <w:sz w:val="22"/>
                <w:szCs w:val="22"/>
              </w:rPr>
            </w:pPr>
            <w:r>
              <w:rPr>
                <w:rFonts w:cs="Times New Roman"/>
                <w:sz w:val="22"/>
                <w:szCs w:val="22"/>
              </w:rPr>
              <w:t>19 October 2023</w:t>
            </w:r>
          </w:p>
        </w:tc>
      </w:tr>
      <w:tr w:rsidR="00001401" w:rsidRPr="0042077F" w14:paraId="6C19B92D" w14:textId="77777777" w:rsidTr="00BF6891">
        <w:tc>
          <w:tcPr>
            <w:tcW w:w="1283" w:type="dxa"/>
          </w:tcPr>
          <w:p w14:paraId="059101B3" w14:textId="77777777" w:rsidR="00001401" w:rsidRPr="0042077F" w:rsidRDefault="00001401" w:rsidP="00712052">
            <w:pPr>
              <w:rPr>
                <w:rFonts w:cs="Times New Roman"/>
                <w:sz w:val="22"/>
                <w:szCs w:val="22"/>
              </w:rPr>
            </w:pPr>
            <w:r w:rsidRPr="0042077F">
              <w:rPr>
                <w:rFonts w:cs="Times New Roman"/>
                <w:sz w:val="22"/>
                <w:szCs w:val="22"/>
              </w:rPr>
              <w:t>GC 13</w:t>
            </w:r>
          </w:p>
        </w:tc>
        <w:tc>
          <w:tcPr>
            <w:tcW w:w="3662" w:type="dxa"/>
          </w:tcPr>
          <w:p w14:paraId="26FAE501" w14:textId="77777777" w:rsidR="00001401" w:rsidRPr="0042077F" w:rsidRDefault="00001401" w:rsidP="00712052">
            <w:pPr>
              <w:rPr>
                <w:rFonts w:cs="Times New Roman"/>
                <w:sz w:val="22"/>
                <w:szCs w:val="22"/>
              </w:rPr>
            </w:pPr>
            <w:r w:rsidRPr="0042077F">
              <w:rPr>
                <w:rFonts w:cs="Times New Roman"/>
                <w:sz w:val="22"/>
                <w:szCs w:val="22"/>
              </w:rPr>
              <w:t>Advertising and Recruitment</w:t>
            </w:r>
          </w:p>
        </w:tc>
        <w:tc>
          <w:tcPr>
            <w:tcW w:w="2100" w:type="dxa"/>
          </w:tcPr>
          <w:p w14:paraId="02301AF4" w14:textId="77777777" w:rsidR="00001401" w:rsidRPr="0042077F" w:rsidRDefault="00001401" w:rsidP="00712052">
            <w:pPr>
              <w:rPr>
                <w:rFonts w:cs="Times New Roman"/>
                <w:sz w:val="22"/>
                <w:szCs w:val="22"/>
              </w:rPr>
            </w:pPr>
          </w:p>
        </w:tc>
        <w:tc>
          <w:tcPr>
            <w:tcW w:w="2305" w:type="dxa"/>
          </w:tcPr>
          <w:p w14:paraId="0A86AFFA" w14:textId="77777777" w:rsidR="00001401" w:rsidRPr="0042077F" w:rsidRDefault="00001401" w:rsidP="00712052">
            <w:pPr>
              <w:rPr>
                <w:rFonts w:cs="Times New Roman"/>
                <w:bCs/>
                <w:sz w:val="22"/>
                <w:szCs w:val="22"/>
              </w:rPr>
            </w:pPr>
            <w:r w:rsidRPr="0042077F">
              <w:rPr>
                <w:rFonts w:cs="Times New Roman"/>
                <w:bCs/>
                <w:sz w:val="22"/>
                <w:szCs w:val="22"/>
              </w:rPr>
              <w:t>REVOKED 20 December 2018</w:t>
            </w:r>
          </w:p>
        </w:tc>
      </w:tr>
      <w:tr w:rsidR="003B7F10" w:rsidRPr="0042077F" w14:paraId="674DD233" w14:textId="77777777" w:rsidTr="00BF6891">
        <w:tc>
          <w:tcPr>
            <w:tcW w:w="1283" w:type="dxa"/>
          </w:tcPr>
          <w:p w14:paraId="31E1DC64" w14:textId="77777777" w:rsidR="003B7F10" w:rsidRPr="0042077F" w:rsidRDefault="003B7F10" w:rsidP="003B7F10">
            <w:pPr>
              <w:rPr>
                <w:rFonts w:cs="Times New Roman"/>
                <w:sz w:val="22"/>
                <w:szCs w:val="22"/>
              </w:rPr>
            </w:pPr>
            <w:r w:rsidRPr="0042077F">
              <w:rPr>
                <w:rFonts w:cs="Times New Roman"/>
                <w:sz w:val="22"/>
                <w:szCs w:val="22"/>
              </w:rPr>
              <w:t>GC 14</w:t>
            </w:r>
          </w:p>
        </w:tc>
        <w:tc>
          <w:tcPr>
            <w:tcW w:w="3662" w:type="dxa"/>
          </w:tcPr>
          <w:p w14:paraId="40D0A5FF" w14:textId="77777777" w:rsidR="003B7F10" w:rsidRPr="0042077F" w:rsidRDefault="003B7F10" w:rsidP="003B7F10">
            <w:pPr>
              <w:rPr>
                <w:rFonts w:cs="Times New Roman"/>
                <w:sz w:val="22"/>
                <w:szCs w:val="22"/>
              </w:rPr>
            </w:pPr>
            <w:r w:rsidRPr="0042077F">
              <w:rPr>
                <w:rFonts w:cs="Times New Roman"/>
                <w:sz w:val="22"/>
                <w:szCs w:val="22"/>
              </w:rPr>
              <w:t>Policy Adoption and Review</w:t>
            </w:r>
          </w:p>
        </w:tc>
        <w:tc>
          <w:tcPr>
            <w:tcW w:w="2100" w:type="dxa"/>
          </w:tcPr>
          <w:p w14:paraId="1F7CEDEC" w14:textId="77777777" w:rsidR="003B7F10" w:rsidRPr="0042077F" w:rsidRDefault="003B7F10" w:rsidP="003B7F10">
            <w:pPr>
              <w:rPr>
                <w:rFonts w:cs="Times New Roman"/>
                <w:sz w:val="22"/>
                <w:szCs w:val="22"/>
              </w:rPr>
            </w:pPr>
          </w:p>
        </w:tc>
        <w:tc>
          <w:tcPr>
            <w:tcW w:w="2305" w:type="dxa"/>
          </w:tcPr>
          <w:p w14:paraId="16C038C0" w14:textId="5B46B650" w:rsidR="003B7F10" w:rsidRPr="0042077F" w:rsidRDefault="003B7F10" w:rsidP="003B7F10">
            <w:pPr>
              <w:rPr>
                <w:rFonts w:cs="Times New Roman"/>
                <w:bCs/>
                <w:sz w:val="22"/>
                <w:szCs w:val="22"/>
              </w:rPr>
            </w:pPr>
            <w:r>
              <w:rPr>
                <w:rFonts w:cs="Times New Roman"/>
                <w:sz w:val="22"/>
                <w:szCs w:val="22"/>
              </w:rPr>
              <w:t>19 October 2023</w:t>
            </w:r>
          </w:p>
        </w:tc>
      </w:tr>
      <w:tr w:rsidR="003B7F10" w:rsidRPr="0042077F" w14:paraId="42AAA57C" w14:textId="77777777" w:rsidTr="00BF6891">
        <w:tc>
          <w:tcPr>
            <w:tcW w:w="1283" w:type="dxa"/>
          </w:tcPr>
          <w:p w14:paraId="2F85CE10" w14:textId="77777777" w:rsidR="003B7F10" w:rsidRPr="0042077F" w:rsidRDefault="003B7F10" w:rsidP="003B7F10">
            <w:pPr>
              <w:rPr>
                <w:rFonts w:cs="Times New Roman"/>
                <w:sz w:val="22"/>
                <w:szCs w:val="22"/>
              </w:rPr>
            </w:pPr>
            <w:r w:rsidRPr="0042077F">
              <w:rPr>
                <w:rFonts w:cs="Times New Roman"/>
                <w:sz w:val="22"/>
                <w:szCs w:val="22"/>
              </w:rPr>
              <w:t>GC 15</w:t>
            </w:r>
          </w:p>
        </w:tc>
        <w:tc>
          <w:tcPr>
            <w:tcW w:w="3662" w:type="dxa"/>
          </w:tcPr>
          <w:p w14:paraId="3B3F05FE" w14:textId="77777777" w:rsidR="003B7F10" w:rsidRPr="0042077F" w:rsidRDefault="003B7F10" w:rsidP="003B7F10">
            <w:pPr>
              <w:rPr>
                <w:rFonts w:cs="Times New Roman"/>
                <w:sz w:val="22"/>
                <w:szCs w:val="22"/>
              </w:rPr>
            </w:pPr>
            <w:r w:rsidRPr="0042077F">
              <w:rPr>
                <w:rFonts w:cs="Times New Roman"/>
                <w:sz w:val="22"/>
                <w:szCs w:val="22"/>
              </w:rPr>
              <w:t>Public Concerns and Complaints</w:t>
            </w:r>
          </w:p>
        </w:tc>
        <w:tc>
          <w:tcPr>
            <w:tcW w:w="2100" w:type="dxa"/>
          </w:tcPr>
          <w:p w14:paraId="7BD5B45E" w14:textId="77777777" w:rsidR="003B7F10" w:rsidRPr="0042077F" w:rsidRDefault="003B7F10" w:rsidP="003B7F10">
            <w:pPr>
              <w:rPr>
                <w:rFonts w:cs="Times New Roman"/>
                <w:sz w:val="22"/>
                <w:szCs w:val="22"/>
              </w:rPr>
            </w:pPr>
            <w:r w:rsidRPr="0042077F">
              <w:rPr>
                <w:rFonts w:cs="Times New Roman"/>
                <w:sz w:val="22"/>
                <w:szCs w:val="22"/>
              </w:rPr>
              <w:t>31 Aug 2015</w:t>
            </w:r>
          </w:p>
        </w:tc>
        <w:tc>
          <w:tcPr>
            <w:tcW w:w="2305" w:type="dxa"/>
          </w:tcPr>
          <w:p w14:paraId="507564D8" w14:textId="267C1021" w:rsidR="003B7F10" w:rsidRPr="0042077F" w:rsidRDefault="003B7F10" w:rsidP="003B7F10">
            <w:pPr>
              <w:rPr>
                <w:rFonts w:cs="Times New Roman"/>
                <w:bCs/>
                <w:sz w:val="22"/>
                <w:szCs w:val="22"/>
              </w:rPr>
            </w:pPr>
            <w:r>
              <w:rPr>
                <w:rFonts w:cs="Times New Roman"/>
                <w:sz w:val="22"/>
                <w:szCs w:val="22"/>
              </w:rPr>
              <w:t>19 October 2023</w:t>
            </w:r>
          </w:p>
        </w:tc>
      </w:tr>
      <w:tr w:rsidR="003B7F10" w:rsidRPr="0042077F" w14:paraId="4733AEB5" w14:textId="77777777" w:rsidTr="00BF6891">
        <w:tc>
          <w:tcPr>
            <w:tcW w:w="1283" w:type="dxa"/>
          </w:tcPr>
          <w:p w14:paraId="279B58EB" w14:textId="77777777" w:rsidR="003B7F10" w:rsidRPr="0042077F" w:rsidRDefault="003B7F10" w:rsidP="003B7F10">
            <w:pPr>
              <w:rPr>
                <w:rFonts w:cs="Times New Roman"/>
                <w:sz w:val="22"/>
                <w:szCs w:val="22"/>
              </w:rPr>
            </w:pPr>
            <w:r w:rsidRPr="0042077F">
              <w:rPr>
                <w:rFonts w:cs="Times New Roman"/>
                <w:sz w:val="22"/>
                <w:szCs w:val="22"/>
              </w:rPr>
              <w:t>GC 16</w:t>
            </w:r>
          </w:p>
        </w:tc>
        <w:tc>
          <w:tcPr>
            <w:tcW w:w="3662" w:type="dxa"/>
          </w:tcPr>
          <w:p w14:paraId="0DAF052B" w14:textId="77777777" w:rsidR="003B7F10" w:rsidRPr="0042077F" w:rsidRDefault="003B7F10" w:rsidP="003B7F10">
            <w:pPr>
              <w:rPr>
                <w:rFonts w:cs="Times New Roman"/>
                <w:sz w:val="22"/>
                <w:szCs w:val="22"/>
              </w:rPr>
            </w:pPr>
            <w:r w:rsidRPr="0042077F">
              <w:rPr>
                <w:rFonts w:cs="Times New Roman"/>
                <w:sz w:val="22"/>
                <w:szCs w:val="22"/>
              </w:rPr>
              <w:t>Anti-Bullying</w:t>
            </w:r>
          </w:p>
        </w:tc>
        <w:tc>
          <w:tcPr>
            <w:tcW w:w="2100" w:type="dxa"/>
          </w:tcPr>
          <w:p w14:paraId="0E65F547" w14:textId="77777777" w:rsidR="003B7F10" w:rsidRPr="0042077F" w:rsidRDefault="003B7F10" w:rsidP="003B7F10">
            <w:pPr>
              <w:rPr>
                <w:rFonts w:cs="Times New Roman"/>
                <w:sz w:val="22"/>
                <w:szCs w:val="22"/>
              </w:rPr>
            </w:pPr>
            <w:r w:rsidRPr="0042077F">
              <w:rPr>
                <w:rFonts w:cs="Times New Roman"/>
                <w:sz w:val="22"/>
                <w:szCs w:val="22"/>
              </w:rPr>
              <w:t>18 Dec 2012</w:t>
            </w:r>
          </w:p>
        </w:tc>
        <w:tc>
          <w:tcPr>
            <w:tcW w:w="2305" w:type="dxa"/>
          </w:tcPr>
          <w:p w14:paraId="787F502C" w14:textId="530C708D" w:rsidR="003B7F10" w:rsidRPr="0042077F" w:rsidRDefault="003B7F10" w:rsidP="003B7F10">
            <w:pPr>
              <w:rPr>
                <w:rFonts w:cs="Times New Roman"/>
                <w:bCs/>
                <w:sz w:val="22"/>
                <w:szCs w:val="22"/>
              </w:rPr>
            </w:pPr>
            <w:r>
              <w:rPr>
                <w:rFonts w:cs="Times New Roman"/>
                <w:sz w:val="22"/>
                <w:szCs w:val="22"/>
              </w:rPr>
              <w:t>19 October 2023</w:t>
            </w:r>
          </w:p>
        </w:tc>
      </w:tr>
      <w:tr w:rsidR="003B7F10" w:rsidRPr="0042077F" w14:paraId="6054550A" w14:textId="77777777" w:rsidTr="00BF6891">
        <w:tc>
          <w:tcPr>
            <w:tcW w:w="1283" w:type="dxa"/>
          </w:tcPr>
          <w:p w14:paraId="24C22003" w14:textId="77777777" w:rsidR="003B7F10" w:rsidRPr="0042077F" w:rsidRDefault="003B7F10" w:rsidP="003B7F10">
            <w:pPr>
              <w:rPr>
                <w:rFonts w:cs="Times New Roman"/>
                <w:sz w:val="22"/>
                <w:szCs w:val="22"/>
              </w:rPr>
            </w:pPr>
            <w:r w:rsidRPr="0042077F">
              <w:rPr>
                <w:rFonts w:cs="Times New Roman"/>
                <w:sz w:val="22"/>
                <w:szCs w:val="22"/>
              </w:rPr>
              <w:t>GC 17</w:t>
            </w:r>
          </w:p>
        </w:tc>
        <w:tc>
          <w:tcPr>
            <w:tcW w:w="3662" w:type="dxa"/>
          </w:tcPr>
          <w:p w14:paraId="4652C6CA" w14:textId="77777777" w:rsidR="003B7F10" w:rsidRPr="0042077F" w:rsidRDefault="003B7F10" w:rsidP="003B7F10">
            <w:pPr>
              <w:rPr>
                <w:rFonts w:cs="Times New Roman"/>
                <w:sz w:val="22"/>
                <w:szCs w:val="22"/>
              </w:rPr>
            </w:pPr>
            <w:r w:rsidRPr="0042077F">
              <w:rPr>
                <w:rFonts w:cs="Times New Roman"/>
                <w:sz w:val="22"/>
                <w:szCs w:val="22"/>
              </w:rPr>
              <w:t>Wellness</w:t>
            </w:r>
          </w:p>
        </w:tc>
        <w:tc>
          <w:tcPr>
            <w:tcW w:w="2100" w:type="dxa"/>
          </w:tcPr>
          <w:p w14:paraId="70A119F5" w14:textId="77777777" w:rsidR="003B7F10" w:rsidRPr="0042077F" w:rsidRDefault="003B7F10" w:rsidP="003B7F10">
            <w:pPr>
              <w:rPr>
                <w:rFonts w:cs="Times New Roman"/>
                <w:sz w:val="22"/>
                <w:szCs w:val="22"/>
              </w:rPr>
            </w:pPr>
            <w:r w:rsidRPr="0042077F">
              <w:rPr>
                <w:rFonts w:cs="Times New Roman"/>
                <w:sz w:val="22"/>
                <w:szCs w:val="22"/>
              </w:rPr>
              <w:t>18 Dec 2012</w:t>
            </w:r>
          </w:p>
        </w:tc>
        <w:tc>
          <w:tcPr>
            <w:tcW w:w="2305" w:type="dxa"/>
          </w:tcPr>
          <w:p w14:paraId="6F6DBF64" w14:textId="752EA12B" w:rsidR="003B7F10" w:rsidRPr="0042077F" w:rsidRDefault="003B7F10" w:rsidP="003B7F10">
            <w:pPr>
              <w:rPr>
                <w:rFonts w:cs="Times New Roman"/>
                <w:bCs/>
                <w:sz w:val="22"/>
                <w:szCs w:val="22"/>
              </w:rPr>
            </w:pPr>
            <w:r>
              <w:rPr>
                <w:rFonts w:cs="Times New Roman"/>
                <w:sz w:val="22"/>
                <w:szCs w:val="22"/>
              </w:rPr>
              <w:t>19 October 2023</w:t>
            </w:r>
          </w:p>
        </w:tc>
      </w:tr>
      <w:tr w:rsidR="003B7F10" w:rsidRPr="0042077F" w14:paraId="66C48660" w14:textId="77777777" w:rsidTr="00BF6891">
        <w:tc>
          <w:tcPr>
            <w:tcW w:w="1283" w:type="dxa"/>
          </w:tcPr>
          <w:p w14:paraId="1E4F4843" w14:textId="77777777" w:rsidR="003B7F10" w:rsidRPr="0042077F" w:rsidRDefault="003B7F10" w:rsidP="003B7F10">
            <w:pPr>
              <w:rPr>
                <w:rFonts w:cs="Times New Roman"/>
                <w:sz w:val="22"/>
                <w:szCs w:val="22"/>
              </w:rPr>
            </w:pPr>
            <w:r w:rsidRPr="0042077F">
              <w:rPr>
                <w:rFonts w:cs="Times New Roman"/>
                <w:sz w:val="22"/>
                <w:szCs w:val="22"/>
              </w:rPr>
              <w:t>GC 18</w:t>
            </w:r>
          </w:p>
        </w:tc>
        <w:tc>
          <w:tcPr>
            <w:tcW w:w="3662" w:type="dxa"/>
          </w:tcPr>
          <w:p w14:paraId="6293EDD5" w14:textId="77777777" w:rsidR="003B7F10" w:rsidRPr="0042077F" w:rsidRDefault="003B7F10" w:rsidP="003B7F10">
            <w:pPr>
              <w:rPr>
                <w:rFonts w:cs="Times New Roman"/>
                <w:sz w:val="22"/>
                <w:szCs w:val="22"/>
              </w:rPr>
            </w:pPr>
            <w:r w:rsidRPr="0042077F">
              <w:rPr>
                <w:rFonts w:cs="Times New Roman"/>
                <w:sz w:val="22"/>
                <w:szCs w:val="22"/>
              </w:rPr>
              <w:t>Safe School</w:t>
            </w:r>
          </w:p>
        </w:tc>
        <w:tc>
          <w:tcPr>
            <w:tcW w:w="2100" w:type="dxa"/>
          </w:tcPr>
          <w:p w14:paraId="6017E6C2" w14:textId="77777777" w:rsidR="003B7F10" w:rsidRPr="0042077F" w:rsidRDefault="003B7F10" w:rsidP="003B7F10">
            <w:pPr>
              <w:rPr>
                <w:rFonts w:cs="Times New Roman"/>
                <w:sz w:val="22"/>
                <w:szCs w:val="22"/>
              </w:rPr>
            </w:pPr>
            <w:r w:rsidRPr="0042077F">
              <w:rPr>
                <w:rFonts w:cs="Times New Roman"/>
                <w:sz w:val="22"/>
                <w:szCs w:val="22"/>
              </w:rPr>
              <w:t>18 Dec 2012</w:t>
            </w:r>
          </w:p>
        </w:tc>
        <w:tc>
          <w:tcPr>
            <w:tcW w:w="2305" w:type="dxa"/>
          </w:tcPr>
          <w:p w14:paraId="0FFC8D47" w14:textId="62423D66" w:rsidR="003B7F10" w:rsidRPr="0042077F" w:rsidRDefault="003B7F10" w:rsidP="003B7F10">
            <w:pPr>
              <w:rPr>
                <w:rFonts w:cs="Times New Roman"/>
                <w:bCs/>
                <w:sz w:val="22"/>
                <w:szCs w:val="22"/>
                <w:u w:val="single"/>
              </w:rPr>
            </w:pPr>
            <w:r>
              <w:rPr>
                <w:rFonts w:cs="Times New Roman"/>
                <w:sz w:val="22"/>
                <w:szCs w:val="22"/>
              </w:rPr>
              <w:t>19 October 2023</w:t>
            </w:r>
          </w:p>
        </w:tc>
      </w:tr>
      <w:tr w:rsidR="00001401" w:rsidRPr="0042077F" w14:paraId="1A73B13C" w14:textId="77777777" w:rsidTr="00BF6891">
        <w:tc>
          <w:tcPr>
            <w:tcW w:w="1283" w:type="dxa"/>
          </w:tcPr>
          <w:p w14:paraId="1C6409D0" w14:textId="77777777" w:rsidR="00001401" w:rsidRPr="0042077F" w:rsidRDefault="00001401" w:rsidP="00712052">
            <w:pPr>
              <w:rPr>
                <w:rFonts w:cs="Times New Roman"/>
                <w:sz w:val="22"/>
                <w:szCs w:val="22"/>
              </w:rPr>
            </w:pPr>
            <w:r w:rsidRPr="0042077F">
              <w:rPr>
                <w:rFonts w:cs="Times New Roman"/>
                <w:sz w:val="22"/>
                <w:szCs w:val="22"/>
              </w:rPr>
              <w:t>GC 19</w:t>
            </w:r>
          </w:p>
        </w:tc>
        <w:tc>
          <w:tcPr>
            <w:tcW w:w="3662" w:type="dxa"/>
          </w:tcPr>
          <w:p w14:paraId="44D92A7B" w14:textId="77777777" w:rsidR="00001401" w:rsidRPr="0042077F" w:rsidRDefault="00001401" w:rsidP="00712052">
            <w:pPr>
              <w:rPr>
                <w:rFonts w:cs="Times New Roman"/>
                <w:sz w:val="22"/>
                <w:szCs w:val="22"/>
              </w:rPr>
            </w:pPr>
            <w:r w:rsidRPr="0042077F">
              <w:rPr>
                <w:rFonts w:cs="Times New Roman"/>
                <w:sz w:val="22"/>
                <w:szCs w:val="22"/>
              </w:rPr>
              <w:t>Tobacco Free Campus</w:t>
            </w:r>
          </w:p>
        </w:tc>
        <w:tc>
          <w:tcPr>
            <w:tcW w:w="2100" w:type="dxa"/>
          </w:tcPr>
          <w:p w14:paraId="5A3F9A2E" w14:textId="77777777" w:rsidR="00001401" w:rsidRPr="0042077F" w:rsidRDefault="00001401" w:rsidP="00712052">
            <w:pPr>
              <w:rPr>
                <w:rFonts w:cs="Times New Roman"/>
                <w:sz w:val="22"/>
                <w:szCs w:val="22"/>
              </w:rPr>
            </w:pPr>
            <w:r w:rsidRPr="0042077F">
              <w:rPr>
                <w:rFonts w:cs="Times New Roman"/>
                <w:sz w:val="22"/>
                <w:szCs w:val="22"/>
              </w:rPr>
              <w:t>25 Sept 2013</w:t>
            </w:r>
          </w:p>
        </w:tc>
        <w:tc>
          <w:tcPr>
            <w:tcW w:w="2305" w:type="dxa"/>
          </w:tcPr>
          <w:p w14:paraId="550ACD52" w14:textId="0C4E167D" w:rsidR="00001401" w:rsidRPr="0042077F" w:rsidRDefault="003B7F10" w:rsidP="00712052">
            <w:pPr>
              <w:rPr>
                <w:rFonts w:cs="Times New Roman"/>
                <w:bCs/>
                <w:sz w:val="22"/>
                <w:szCs w:val="22"/>
              </w:rPr>
            </w:pPr>
            <w:r>
              <w:rPr>
                <w:rFonts w:cs="Times New Roman"/>
                <w:sz w:val="22"/>
                <w:szCs w:val="22"/>
              </w:rPr>
              <w:t>19 October 2023</w:t>
            </w:r>
          </w:p>
        </w:tc>
      </w:tr>
      <w:tr w:rsidR="00001401" w:rsidRPr="0042077F" w14:paraId="5DB4F132" w14:textId="77777777" w:rsidTr="00BF6891">
        <w:tc>
          <w:tcPr>
            <w:tcW w:w="1283" w:type="dxa"/>
          </w:tcPr>
          <w:p w14:paraId="63631A98" w14:textId="77777777" w:rsidR="00001401" w:rsidRPr="0042077F" w:rsidRDefault="00001401" w:rsidP="00712052">
            <w:pPr>
              <w:rPr>
                <w:rFonts w:cs="Times New Roman"/>
                <w:sz w:val="22"/>
                <w:szCs w:val="22"/>
              </w:rPr>
            </w:pPr>
            <w:r w:rsidRPr="0042077F">
              <w:rPr>
                <w:rFonts w:cs="Times New Roman"/>
                <w:sz w:val="22"/>
                <w:szCs w:val="22"/>
              </w:rPr>
              <w:t>GC 20</w:t>
            </w:r>
          </w:p>
        </w:tc>
        <w:tc>
          <w:tcPr>
            <w:tcW w:w="3662" w:type="dxa"/>
          </w:tcPr>
          <w:p w14:paraId="6C002437" w14:textId="77777777" w:rsidR="00001401" w:rsidRPr="0042077F" w:rsidRDefault="00001401" w:rsidP="00712052">
            <w:pPr>
              <w:rPr>
                <w:rFonts w:cs="Times New Roman"/>
                <w:sz w:val="22"/>
                <w:szCs w:val="22"/>
              </w:rPr>
            </w:pPr>
            <w:r w:rsidRPr="0042077F">
              <w:rPr>
                <w:rFonts w:cs="Times New Roman"/>
                <w:sz w:val="22"/>
                <w:szCs w:val="22"/>
              </w:rPr>
              <w:t>Personal / Sick Leave Policy</w:t>
            </w:r>
          </w:p>
        </w:tc>
        <w:tc>
          <w:tcPr>
            <w:tcW w:w="2100" w:type="dxa"/>
          </w:tcPr>
          <w:p w14:paraId="5C7A3A81" w14:textId="77777777" w:rsidR="00001401" w:rsidRPr="0042077F" w:rsidRDefault="00001401" w:rsidP="00712052">
            <w:pPr>
              <w:rPr>
                <w:rFonts w:cs="Times New Roman"/>
                <w:sz w:val="22"/>
                <w:szCs w:val="22"/>
              </w:rPr>
            </w:pPr>
            <w:r w:rsidRPr="0042077F">
              <w:rPr>
                <w:rFonts w:cs="Times New Roman"/>
                <w:sz w:val="22"/>
                <w:szCs w:val="22"/>
              </w:rPr>
              <w:t>18 Sept 2013</w:t>
            </w:r>
          </w:p>
        </w:tc>
        <w:tc>
          <w:tcPr>
            <w:tcW w:w="2305" w:type="dxa"/>
          </w:tcPr>
          <w:p w14:paraId="58234FB0" w14:textId="1D720756" w:rsidR="00001401" w:rsidRPr="0042077F" w:rsidRDefault="009F6357" w:rsidP="00712052">
            <w:pPr>
              <w:rPr>
                <w:rFonts w:cs="Times New Roman"/>
                <w:bCs/>
                <w:sz w:val="22"/>
                <w:szCs w:val="22"/>
              </w:rPr>
            </w:pPr>
            <w:r>
              <w:rPr>
                <w:rFonts w:asciiTheme="minorHAnsi" w:hAnsiTheme="minorHAnsi"/>
                <w:bCs/>
                <w:sz w:val="22"/>
                <w:szCs w:val="22"/>
              </w:rPr>
              <w:t>18 January 2024</w:t>
            </w:r>
          </w:p>
        </w:tc>
      </w:tr>
      <w:tr w:rsidR="00543EEE" w:rsidRPr="0042077F" w14:paraId="234E44AC" w14:textId="77777777" w:rsidTr="00BF6891">
        <w:tc>
          <w:tcPr>
            <w:tcW w:w="1283" w:type="dxa"/>
          </w:tcPr>
          <w:p w14:paraId="0195F857" w14:textId="77777777" w:rsidR="00543EEE" w:rsidRPr="0042077F" w:rsidRDefault="00543EEE" w:rsidP="00543EEE">
            <w:pPr>
              <w:rPr>
                <w:rFonts w:cs="Times New Roman"/>
                <w:sz w:val="22"/>
                <w:szCs w:val="22"/>
              </w:rPr>
            </w:pPr>
            <w:r w:rsidRPr="0042077F">
              <w:rPr>
                <w:rFonts w:cs="Times New Roman"/>
                <w:sz w:val="22"/>
                <w:szCs w:val="22"/>
              </w:rPr>
              <w:t>GC 21</w:t>
            </w:r>
          </w:p>
        </w:tc>
        <w:tc>
          <w:tcPr>
            <w:tcW w:w="3662" w:type="dxa"/>
          </w:tcPr>
          <w:p w14:paraId="7164C7AB" w14:textId="77777777" w:rsidR="00543EEE" w:rsidRPr="0042077F" w:rsidRDefault="00543EEE" w:rsidP="00543EEE">
            <w:pPr>
              <w:rPr>
                <w:rFonts w:cs="Times New Roman"/>
                <w:sz w:val="22"/>
                <w:szCs w:val="22"/>
              </w:rPr>
            </w:pPr>
            <w:r w:rsidRPr="0042077F">
              <w:rPr>
                <w:rFonts w:cs="Times New Roman"/>
                <w:sz w:val="22"/>
                <w:szCs w:val="22"/>
              </w:rPr>
              <w:t>Hiring Process for Head of School</w:t>
            </w:r>
          </w:p>
        </w:tc>
        <w:tc>
          <w:tcPr>
            <w:tcW w:w="2100" w:type="dxa"/>
          </w:tcPr>
          <w:p w14:paraId="424CCF74" w14:textId="77777777" w:rsidR="00543EEE" w:rsidRPr="0042077F" w:rsidRDefault="00543EEE" w:rsidP="00543EEE">
            <w:pPr>
              <w:rPr>
                <w:rFonts w:cs="Times New Roman"/>
                <w:sz w:val="22"/>
                <w:szCs w:val="22"/>
              </w:rPr>
            </w:pPr>
            <w:r w:rsidRPr="0042077F">
              <w:rPr>
                <w:rFonts w:cs="Times New Roman"/>
                <w:sz w:val="22"/>
                <w:szCs w:val="22"/>
              </w:rPr>
              <w:t>February 2017</w:t>
            </w:r>
          </w:p>
        </w:tc>
        <w:tc>
          <w:tcPr>
            <w:tcW w:w="2305" w:type="dxa"/>
          </w:tcPr>
          <w:p w14:paraId="17BF5C8D" w14:textId="3C050E58" w:rsidR="00543EEE" w:rsidRPr="0042077F" w:rsidRDefault="009F6357" w:rsidP="00543EEE">
            <w:pPr>
              <w:rPr>
                <w:rFonts w:cs="Times New Roman"/>
                <w:sz w:val="22"/>
                <w:szCs w:val="22"/>
              </w:rPr>
            </w:pPr>
            <w:r>
              <w:rPr>
                <w:rFonts w:asciiTheme="minorHAnsi" w:hAnsiTheme="minorHAnsi"/>
                <w:bCs/>
                <w:sz w:val="22"/>
                <w:szCs w:val="22"/>
              </w:rPr>
              <w:t>14 December 2023</w:t>
            </w:r>
          </w:p>
        </w:tc>
      </w:tr>
      <w:tr w:rsidR="00543EEE" w:rsidRPr="0042077F" w14:paraId="6E2A08A1" w14:textId="77777777" w:rsidTr="00BF6891">
        <w:tc>
          <w:tcPr>
            <w:tcW w:w="1283" w:type="dxa"/>
          </w:tcPr>
          <w:p w14:paraId="0CAD3DD9" w14:textId="77777777" w:rsidR="00543EEE" w:rsidRPr="0042077F" w:rsidRDefault="00543EEE" w:rsidP="00543EEE">
            <w:pPr>
              <w:rPr>
                <w:rFonts w:cs="Times New Roman"/>
                <w:sz w:val="22"/>
                <w:szCs w:val="22"/>
              </w:rPr>
            </w:pPr>
            <w:r w:rsidRPr="0042077F">
              <w:rPr>
                <w:rFonts w:cs="Times New Roman"/>
                <w:sz w:val="22"/>
                <w:szCs w:val="22"/>
              </w:rPr>
              <w:t>GC 22</w:t>
            </w:r>
          </w:p>
        </w:tc>
        <w:tc>
          <w:tcPr>
            <w:tcW w:w="3662" w:type="dxa"/>
          </w:tcPr>
          <w:p w14:paraId="6D2A6C9F" w14:textId="77777777" w:rsidR="00543EEE" w:rsidRPr="0042077F" w:rsidRDefault="00543EEE" w:rsidP="00543EEE">
            <w:pPr>
              <w:rPr>
                <w:rFonts w:cs="Times New Roman"/>
                <w:sz w:val="22"/>
                <w:szCs w:val="22"/>
              </w:rPr>
            </w:pPr>
            <w:r w:rsidRPr="0042077F">
              <w:rPr>
                <w:rFonts w:cs="Times New Roman"/>
                <w:sz w:val="22"/>
                <w:szCs w:val="22"/>
              </w:rPr>
              <w:t>Distance Learning</w:t>
            </w:r>
          </w:p>
        </w:tc>
        <w:tc>
          <w:tcPr>
            <w:tcW w:w="2100" w:type="dxa"/>
          </w:tcPr>
          <w:p w14:paraId="0F95F1D9" w14:textId="77777777" w:rsidR="00543EEE" w:rsidRPr="0042077F" w:rsidRDefault="00543EEE" w:rsidP="00543EEE">
            <w:pPr>
              <w:rPr>
                <w:rFonts w:cs="Times New Roman"/>
                <w:sz w:val="22"/>
                <w:szCs w:val="22"/>
              </w:rPr>
            </w:pPr>
          </w:p>
        </w:tc>
        <w:tc>
          <w:tcPr>
            <w:tcW w:w="2305" w:type="dxa"/>
          </w:tcPr>
          <w:p w14:paraId="066BBC78" w14:textId="2BE0C877" w:rsidR="00543EEE" w:rsidRPr="0042077F" w:rsidRDefault="009F6357" w:rsidP="00543EEE">
            <w:pPr>
              <w:rPr>
                <w:rFonts w:cs="Times New Roman"/>
                <w:sz w:val="22"/>
                <w:szCs w:val="22"/>
              </w:rPr>
            </w:pPr>
            <w:r>
              <w:rPr>
                <w:rFonts w:asciiTheme="minorHAnsi" w:hAnsiTheme="minorHAnsi"/>
                <w:bCs/>
                <w:sz w:val="22"/>
                <w:szCs w:val="22"/>
              </w:rPr>
              <w:t>18 January 2024</w:t>
            </w:r>
          </w:p>
        </w:tc>
      </w:tr>
      <w:tr w:rsidR="00543EEE" w:rsidRPr="0042077F" w14:paraId="1A75FAAE" w14:textId="77777777" w:rsidTr="00BF6891">
        <w:tc>
          <w:tcPr>
            <w:tcW w:w="1283" w:type="dxa"/>
          </w:tcPr>
          <w:p w14:paraId="5D99FBCD" w14:textId="77777777" w:rsidR="00543EEE" w:rsidRPr="0042077F" w:rsidRDefault="00543EEE" w:rsidP="00543EEE">
            <w:pPr>
              <w:rPr>
                <w:rFonts w:cs="Times New Roman"/>
                <w:sz w:val="22"/>
                <w:szCs w:val="22"/>
              </w:rPr>
            </w:pPr>
            <w:r w:rsidRPr="0042077F">
              <w:rPr>
                <w:rFonts w:cs="Times New Roman"/>
                <w:sz w:val="22"/>
                <w:szCs w:val="22"/>
              </w:rPr>
              <w:t>GC 23</w:t>
            </w:r>
          </w:p>
        </w:tc>
        <w:tc>
          <w:tcPr>
            <w:tcW w:w="3662" w:type="dxa"/>
          </w:tcPr>
          <w:p w14:paraId="775DD64A" w14:textId="7C4196A7" w:rsidR="00543EEE" w:rsidRPr="0042077F" w:rsidRDefault="00543EEE" w:rsidP="00543EEE">
            <w:pPr>
              <w:rPr>
                <w:rFonts w:cs="Times New Roman"/>
                <w:sz w:val="22"/>
                <w:szCs w:val="22"/>
              </w:rPr>
            </w:pPr>
            <w:r w:rsidRPr="0042077F">
              <w:rPr>
                <w:rFonts w:cs="Times New Roman"/>
                <w:sz w:val="22"/>
                <w:szCs w:val="22"/>
              </w:rPr>
              <w:t>Dual Enrollment</w:t>
            </w:r>
          </w:p>
        </w:tc>
        <w:tc>
          <w:tcPr>
            <w:tcW w:w="2100" w:type="dxa"/>
          </w:tcPr>
          <w:p w14:paraId="65F2C785" w14:textId="77777777" w:rsidR="00543EEE" w:rsidRPr="0042077F" w:rsidRDefault="00543EEE" w:rsidP="00543EEE">
            <w:pPr>
              <w:rPr>
                <w:rFonts w:cs="Times New Roman"/>
                <w:sz w:val="22"/>
                <w:szCs w:val="22"/>
              </w:rPr>
            </w:pPr>
          </w:p>
        </w:tc>
        <w:tc>
          <w:tcPr>
            <w:tcW w:w="2305" w:type="dxa"/>
          </w:tcPr>
          <w:p w14:paraId="2DDD3639" w14:textId="1EF3BC97" w:rsidR="00543EEE" w:rsidRPr="0042077F" w:rsidRDefault="009F6357" w:rsidP="00543EEE">
            <w:pPr>
              <w:rPr>
                <w:rFonts w:cs="Times New Roman"/>
                <w:sz w:val="22"/>
                <w:szCs w:val="22"/>
              </w:rPr>
            </w:pPr>
            <w:r>
              <w:rPr>
                <w:rFonts w:asciiTheme="minorHAnsi" w:hAnsiTheme="minorHAnsi"/>
                <w:bCs/>
                <w:sz w:val="22"/>
                <w:szCs w:val="22"/>
              </w:rPr>
              <w:t>14 December 2023</w:t>
            </w:r>
          </w:p>
        </w:tc>
      </w:tr>
      <w:tr w:rsidR="00543EEE" w:rsidRPr="0042077F" w14:paraId="1BB1AF71" w14:textId="77777777" w:rsidTr="00BF6891">
        <w:tc>
          <w:tcPr>
            <w:tcW w:w="1283" w:type="dxa"/>
          </w:tcPr>
          <w:p w14:paraId="3B1EB41C" w14:textId="77777777" w:rsidR="00543EEE" w:rsidRPr="0042077F" w:rsidRDefault="00543EEE" w:rsidP="00543EEE">
            <w:pPr>
              <w:rPr>
                <w:rFonts w:cs="Times New Roman"/>
                <w:sz w:val="22"/>
                <w:szCs w:val="22"/>
              </w:rPr>
            </w:pPr>
            <w:r w:rsidRPr="0042077F">
              <w:rPr>
                <w:rFonts w:cs="Times New Roman"/>
                <w:sz w:val="22"/>
                <w:szCs w:val="22"/>
              </w:rPr>
              <w:t>GC 24</w:t>
            </w:r>
          </w:p>
        </w:tc>
        <w:tc>
          <w:tcPr>
            <w:tcW w:w="3662" w:type="dxa"/>
          </w:tcPr>
          <w:p w14:paraId="23F07A47" w14:textId="77777777" w:rsidR="00543EEE" w:rsidRPr="0042077F" w:rsidRDefault="00543EEE" w:rsidP="00543EEE">
            <w:pPr>
              <w:rPr>
                <w:rFonts w:cs="Times New Roman"/>
                <w:sz w:val="22"/>
                <w:szCs w:val="22"/>
              </w:rPr>
            </w:pPr>
            <w:r w:rsidRPr="0042077F">
              <w:rPr>
                <w:rFonts w:cs="Times New Roman"/>
                <w:sz w:val="22"/>
                <w:szCs w:val="22"/>
              </w:rPr>
              <w:t>Audit Committee</w:t>
            </w:r>
          </w:p>
        </w:tc>
        <w:tc>
          <w:tcPr>
            <w:tcW w:w="2100" w:type="dxa"/>
          </w:tcPr>
          <w:p w14:paraId="5B8FC30B" w14:textId="77777777" w:rsidR="00543EEE" w:rsidRPr="0042077F" w:rsidRDefault="00543EEE" w:rsidP="00543EEE">
            <w:pPr>
              <w:rPr>
                <w:rFonts w:cs="Times New Roman"/>
                <w:sz w:val="22"/>
                <w:szCs w:val="22"/>
              </w:rPr>
            </w:pPr>
            <w:r w:rsidRPr="0042077F">
              <w:rPr>
                <w:rFonts w:cs="Times New Roman"/>
                <w:sz w:val="22"/>
                <w:szCs w:val="22"/>
              </w:rPr>
              <w:t>25 Sept 2013</w:t>
            </w:r>
          </w:p>
        </w:tc>
        <w:tc>
          <w:tcPr>
            <w:tcW w:w="2305" w:type="dxa"/>
          </w:tcPr>
          <w:p w14:paraId="353A6140" w14:textId="2C8B51BB" w:rsidR="00543EEE" w:rsidRPr="0042077F" w:rsidRDefault="009F6357" w:rsidP="00543EEE">
            <w:pPr>
              <w:rPr>
                <w:rFonts w:cs="Times New Roman"/>
                <w:bCs/>
                <w:sz w:val="22"/>
                <w:szCs w:val="22"/>
              </w:rPr>
            </w:pPr>
            <w:r>
              <w:rPr>
                <w:rFonts w:asciiTheme="minorHAnsi" w:hAnsiTheme="minorHAnsi"/>
                <w:bCs/>
                <w:sz w:val="22"/>
                <w:szCs w:val="22"/>
              </w:rPr>
              <w:t>14 December 2023</w:t>
            </w:r>
          </w:p>
        </w:tc>
      </w:tr>
      <w:tr w:rsidR="00543EEE" w:rsidRPr="0042077F" w14:paraId="3E85B8B0" w14:textId="77777777" w:rsidTr="00BF6891">
        <w:tc>
          <w:tcPr>
            <w:tcW w:w="1283" w:type="dxa"/>
          </w:tcPr>
          <w:p w14:paraId="0AA437B4" w14:textId="77777777" w:rsidR="00543EEE" w:rsidRPr="0042077F" w:rsidRDefault="00543EEE" w:rsidP="00543EEE">
            <w:pPr>
              <w:rPr>
                <w:rFonts w:cs="Times New Roman"/>
                <w:sz w:val="22"/>
                <w:szCs w:val="22"/>
              </w:rPr>
            </w:pPr>
            <w:r w:rsidRPr="0042077F">
              <w:rPr>
                <w:rFonts w:cs="Times New Roman"/>
                <w:sz w:val="22"/>
                <w:szCs w:val="22"/>
              </w:rPr>
              <w:t>GC 25</w:t>
            </w:r>
          </w:p>
        </w:tc>
        <w:tc>
          <w:tcPr>
            <w:tcW w:w="3662" w:type="dxa"/>
          </w:tcPr>
          <w:p w14:paraId="58F9A9F7" w14:textId="77777777" w:rsidR="00543EEE" w:rsidRPr="0042077F" w:rsidRDefault="00543EEE" w:rsidP="00543EEE">
            <w:pPr>
              <w:rPr>
                <w:rFonts w:cs="Times New Roman"/>
                <w:sz w:val="22"/>
                <w:szCs w:val="22"/>
              </w:rPr>
            </w:pPr>
            <w:r w:rsidRPr="0042077F">
              <w:rPr>
                <w:rFonts w:cs="Times New Roman"/>
                <w:sz w:val="22"/>
                <w:szCs w:val="22"/>
              </w:rPr>
              <w:t>Procurement</w:t>
            </w:r>
          </w:p>
        </w:tc>
        <w:tc>
          <w:tcPr>
            <w:tcW w:w="2100" w:type="dxa"/>
          </w:tcPr>
          <w:p w14:paraId="7CFA3DB2" w14:textId="77777777" w:rsidR="00543EEE" w:rsidRPr="0042077F" w:rsidRDefault="00543EEE" w:rsidP="00543EEE">
            <w:pPr>
              <w:rPr>
                <w:rFonts w:cs="Times New Roman"/>
                <w:sz w:val="22"/>
                <w:szCs w:val="22"/>
              </w:rPr>
            </w:pPr>
            <w:r w:rsidRPr="0042077F">
              <w:rPr>
                <w:rFonts w:cs="Times New Roman"/>
                <w:sz w:val="22"/>
                <w:szCs w:val="22"/>
              </w:rPr>
              <w:t>25 Sept 2013</w:t>
            </w:r>
          </w:p>
        </w:tc>
        <w:tc>
          <w:tcPr>
            <w:tcW w:w="2305" w:type="dxa"/>
          </w:tcPr>
          <w:p w14:paraId="271DD51E" w14:textId="2DA976D3" w:rsidR="00543EEE" w:rsidRPr="0042077F" w:rsidRDefault="009F6357" w:rsidP="00543EEE">
            <w:pPr>
              <w:rPr>
                <w:rFonts w:cs="Times New Roman"/>
                <w:sz w:val="22"/>
                <w:szCs w:val="22"/>
              </w:rPr>
            </w:pPr>
            <w:r>
              <w:rPr>
                <w:rFonts w:asciiTheme="minorHAnsi" w:hAnsiTheme="minorHAnsi"/>
                <w:sz w:val="22"/>
                <w:szCs w:val="22"/>
              </w:rPr>
              <w:t>18 January 2024</w:t>
            </w:r>
          </w:p>
        </w:tc>
      </w:tr>
      <w:tr w:rsidR="00543EEE" w:rsidRPr="0042077F" w14:paraId="396E0C4A" w14:textId="77777777" w:rsidTr="00BF6891">
        <w:tc>
          <w:tcPr>
            <w:tcW w:w="1283" w:type="dxa"/>
          </w:tcPr>
          <w:p w14:paraId="2B0B1B25" w14:textId="77777777" w:rsidR="00543EEE" w:rsidRPr="0042077F" w:rsidRDefault="00543EEE" w:rsidP="00543EEE">
            <w:pPr>
              <w:rPr>
                <w:rFonts w:cs="Times New Roman"/>
                <w:sz w:val="22"/>
                <w:szCs w:val="22"/>
              </w:rPr>
            </w:pPr>
            <w:r w:rsidRPr="0042077F">
              <w:rPr>
                <w:rFonts w:cs="Times New Roman"/>
                <w:sz w:val="22"/>
                <w:szCs w:val="22"/>
              </w:rPr>
              <w:t>GC 26</w:t>
            </w:r>
          </w:p>
        </w:tc>
        <w:tc>
          <w:tcPr>
            <w:tcW w:w="3662" w:type="dxa"/>
          </w:tcPr>
          <w:p w14:paraId="641D20CC" w14:textId="77777777" w:rsidR="00543EEE" w:rsidRPr="0042077F" w:rsidRDefault="00543EEE" w:rsidP="00543EEE">
            <w:pPr>
              <w:rPr>
                <w:rFonts w:cs="Times New Roman"/>
                <w:sz w:val="22"/>
                <w:szCs w:val="22"/>
              </w:rPr>
            </w:pPr>
            <w:r w:rsidRPr="0042077F">
              <w:rPr>
                <w:rFonts w:cs="Times New Roman"/>
                <w:sz w:val="22"/>
                <w:szCs w:val="22"/>
              </w:rPr>
              <w:t>Textbooks</w:t>
            </w:r>
          </w:p>
        </w:tc>
        <w:tc>
          <w:tcPr>
            <w:tcW w:w="2100" w:type="dxa"/>
          </w:tcPr>
          <w:p w14:paraId="4C802174" w14:textId="77777777" w:rsidR="00543EEE" w:rsidRPr="0042077F" w:rsidRDefault="00543EEE" w:rsidP="00543EEE">
            <w:pPr>
              <w:rPr>
                <w:rFonts w:cs="Times New Roman"/>
                <w:sz w:val="22"/>
                <w:szCs w:val="22"/>
              </w:rPr>
            </w:pPr>
            <w:r w:rsidRPr="0042077F">
              <w:rPr>
                <w:rFonts w:cs="Times New Roman"/>
                <w:sz w:val="22"/>
                <w:szCs w:val="22"/>
              </w:rPr>
              <w:t>16 Oct 2013</w:t>
            </w:r>
          </w:p>
        </w:tc>
        <w:tc>
          <w:tcPr>
            <w:tcW w:w="2305" w:type="dxa"/>
          </w:tcPr>
          <w:p w14:paraId="6A9035D5" w14:textId="14E9A9F3" w:rsidR="00543EEE" w:rsidRPr="0042077F" w:rsidRDefault="009F6357" w:rsidP="00543EEE">
            <w:pPr>
              <w:rPr>
                <w:rFonts w:cs="Times New Roman"/>
                <w:sz w:val="22"/>
                <w:szCs w:val="22"/>
              </w:rPr>
            </w:pPr>
            <w:r>
              <w:rPr>
                <w:rFonts w:asciiTheme="minorHAnsi" w:hAnsiTheme="minorHAnsi"/>
                <w:bCs/>
                <w:sz w:val="22"/>
                <w:szCs w:val="22"/>
              </w:rPr>
              <w:t>14 December 2023</w:t>
            </w:r>
          </w:p>
        </w:tc>
      </w:tr>
      <w:tr w:rsidR="003E1CEC" w:rsidRPr="0042077F" w14:paraId="2F340245" w14:textId="77777777" w:rsidTr="00BF6891">
        <w:tc>
          <w:tcPr>
            <w:tcW w:w="1283" w:type="dxa"/>
          </w:tcPr>
          <w:p w14:paraId="4DDA398A" w14:textId="6E6211E3" w:rsidR="003E1CEC" w:rsidRPr="0042077F" w:rsidRDefault="003E1CEC" w:rsidP="003E1CEC">
            <w:pPr>
              <w:rPr>
                <w:rFonts w:cs="Times New Roman"/>
                <w:sz w:val="22"/>
                <w:szCs w:val="22"/>
              </w:rPr>
            </w:pPr>
            <w:r w:rsidRPr="0042077F">
              <w:rPr>
                <w:rFonts w:cs="Times New Roman"/>
                <w:sz w:val="22"/>
                <w:szCs w:val="22"/>
              </w:rPr>
              <w:t>GC 27</w:t>
            </w:r>
            <w:r w:rsidR="00614699">
              <w:rPr>
                <w:rFonts w:cs="Times New Roman"/>
                <w:sz w:val="22"/>
                <w:szCs w:val="22"/>
              </w:rPr>
              <w:t>*</w:t>
            </w:r>
          </w:p>
        </w:tc>
        <w:tc>
          <w:tcPr>
            <w:tcW w:w="3662" w:type="dxa"/>
          </w:tcPr>
          <w:p w14:paraId="47DE47FC" w14:textId="77777777" w:rsidR="003E1CEC" w:rsidRPr="0042077F" w:rsidRDefault="003E1CEC" w:rsidP="003E1CEC">
            <w:pPr>
              <w:rPr>
                <w:rFonts w:cs="Times New Roman"/>
                <w:sz w:val="22"/>
                <w:szCs w:val="22"/>
              </w:rPr>
            </w:pPr>
            <w:r w:rsidRPr="0042077F">
              <w:rPr>
                <w:rFonts w:cs="Times New Roman"/>
                <w:sz w:val="22"/>
                <w:szCs w:val="22"/>
              </w:rPr>
              <w:t>Student Retention</w:t>
            </w:r>
          </w:p>
        </w:tc>
        <w:tc>
          <w:tcPr>
            <w:tcW w:w="2100" w:type="dxa"/>
          </w:tcPr>
          <w:p w14:paraId="357C7B1E" w14:textId="77777777" w:rsidR="003E1CEC" w:rsidRPr="0042077F" w:rsidRDefault="003E1CEC" w:rsidP="003E1CEC">
            <w:pPr>
              <w:rPr>
                <w:rFonts w:cs="Times New Roman"/>
                <w:sz w:val="22"/>
                <w:szCs w:val="22"/>
              </w:rPr>
            </w:pPr>
            <w:r w:rsidRPr="0042077F">
              <w:rPr>
                <w:rFonts w:cs="Times New Roman"/>
                <w:sz w:val="22"/>
                <w:szCs w:val="22"/>
              </w:rPr>
              <w:t>20 Nov 2013</w:t>
            </w:r>
          </w:p>
        </w:tc>
        <w:tc>
          <w:tcPr>
            <w:tcW w:w="2305" w:type="dxa"/>
          </w:tcPr>
          <w:p w14:paraId="038C0F4F" w14:textId="5FA4892A" w:rsidR="003E1CEC" w:rsidRPr="0042077F" w:rsidRDefault="009F6357" w:rsidP="003E1CEC">
            <w:pPr>
              <w:rPr>
                <w:rFonts w:cs="Times New Roman"/>
                <w:sz w:val="22"/>
                <w:szCs w:val="22"/>
              </w:rPr>
            </w:pPr>
            <w:r>
              <w:rPr>
                <w:rFonts w:asciiTheme="minorHAnsi" w:hAnsiTheme="minorHAnsi"/>
                <w:sz w:val="22"/>
                <w:szCs w:val="22"/>
              </w:rPr>
              <w:t>18 January 2024</w:t>
            </w:r>
          </w:p>
        </w:tc>
      </w:tr>
      <w:tr w:rsidR="003E1CEC" w:rsidRPr="0042077F" w14:paraId="69709331" w14:textId="77777777" w:rsidTr="00BF6891">
        <w:tc>
          <w:tcPr>
            <w:tcW w:w="1283" w:type="dxa"/>
          </w:tcPr>
          <w:p w14:paraId="7947F039" w14:textId="77777777" w:rsidR="003E1CEC" w:rsidRPr="0042077F" w:rsidRDefault="003E1CEC" w:rsidP="003E1CEC">
            <w:pPr>
              <w:rPr>
                <w:rFonts w:cs="Times New Roman"/>
                <w:sz w:val="22"/>
                <w:szCs w:val="22"/>
              </w:rPr>
            </w:pPr>
            <w:r w:rsidRPr="0042077F">
              <w:rPr>
                <w:rFonts w:cs="Times New Roman"/>
                <w:sz w:val="22"/>
                <w:szCs w:val="22"/>
              </w:rPr>
              <w:t>GC 28</w:t>
            </w:r>
          </w:p>
        </w:tc>
        <w:tc>
          <w:tcPr>
            <w:tcW w:w="3662" w:type="dxa"/>
          </w:tcPr>
          <w:p w14:paraId="57D7AEC5" w14:textId="77777777" w:rsidR="003E1CEC" w:rsidRPr="0042077F" w:rsidRDefault="003E1CEC" w:rsidP="003E1CEC">
            <w:pPr>
              <w:rPr>
                <w:rFonts w:cs="Times New Roman"/>
                <w:sz w:val="22"/>
                <w:szCs w:val="22"/>
              </w:rPr>
            </w:pPr>
            <w:r w:rsidRPr="0042077F">
              <w:rPr>
                <w:rFonts w:cs="Times New Roman"/>
                <w:sz w:val="22"/>
                <w:szCs w:val="22"/>
              </w:rPr>
              <w:t>Cafeteria Charge</w:t>
            </w:r>
          </w:p>
        </w:tc>
        <w:tc>
          <w:tcPr>
            <w:tcW w:w="2100" w:type="dxa"/>
          </w:tcPr>
          <w:p w14:paraId="0858A359" w14:textId="77777777" w:rsidR="003E1CEC" w:rsidRPr="0042077F" w:rsidRDefault="003E1CEC" w:rsidP="003E1CEC">
            <w:pPr>
              <w:rPr>
                <w:rFonts w:cs="Times New Roman"/>
                <w:sz w:val="22"/>
                <w:szCs w:val="22"/>
              </w:rPr>
            </w:pPr>
            <w:r w:rsidRPr="0042077F">
              <w:rPr>
                <w:rFonts w:cs="Times New Roman"/>
                <w:sz w:val="22"/>
                <w:szCs w:val="22"/>
              </w:rPr>
              <w:t>25 May 2017</w:t>
            </w:r>
          </w:p>
        </w:tc>
        <w:tc>
          <w:tcPr>
            <w:tcW w:w="2305" w:type="dxa"/>
          </w:tcPr>
          <w:p w14:paraId="4B7F3066" w14:textId="13582660" w:rsidR="003E1CEC" w:rsidRPr="0042077F" w:rsidRDefault="009F6357" w:rsidP="003E1CEC">
            <w:pPr>
              <w:rPr>
                <w:rFonts w:cs="Times New Roman"/>
                <w:sz w:val="22"/>
                <w:szCs w:val="22"/>
              </w:rPr>
            </w:pPr>
            <w:r>
              <w:rPr>
                <w:rFonts w:asciiTheme="minorHAnsi" w:hAnsiTheme="minorHAnsi"/>
                <w:sz w:val="22"/>
                <w:szCs w:val="22"/>
              </w:rPr>
              <w:t>18 January 2024</w:t>
            </w:r>
          </w:p>
        </w:tc>
      </w:tr>
      <w:tr w:rsidR="00543EEE" w:rsidRPr="0042077F" w14:paraId="44B32AA2" w14:textId="77777777" w:rsidTr="00BF6891">
        <w:tc>
          <w:tcPr>
            <w:tcW w:w="1283" w:type="dxa"/>
          </w:tcPr>
          <w:p w14:paraId="1ECBAC59" w14:textId="77777777" w:rsidR="00543EEE" w:rsidRPr="0042077F" w:rsidRDefault="00543EEE" w:rsidP="00543EEE">
            <w:pPr>
              <w:rPr>
                <w:rFonts w:cs="Times New Roman"/>
                <w:sz w:val="22"/>
                <w:szCs w:val="22"/>
              </w:rPr>
            </w:pPr>
            <w:r w:rsidRPr="0042077F">
              <w:rPr>
                <w:rFonts w:cs="Times New Roman"/>
                <w:sz w:val="22"/>
                <w:szCs w:val="22"/>
              </w:rPr>
              <w:t>GC 29</w:t>
            </w:r>
          </w:p>
        </w:tc>
        <w:tc>
          <w:tcPr>
            <w:tcW w:w="3662" w:type="dxa"/>
          </w:tcPr>
          <w:p w14:paraId="069F9B3E" w14:textId="77777777" w:rsidR="00543EEE" w:rsidRPr="0042077F" w:rsidRDefault="00543EEE" w:rsidP="00543EEE">
            <w:pPr>
              <w:rPr>
                <w:rFonts w:cs="Times New Roman"/>
                <w:sz w:val="22"/>
                <w:szCs w:val="22"/>
              </w:rPr>
            </w:pPr>
            <w:r w:rsidRPr="0042077F">
              <w:rPr>
                <w:rFonts w:cs="Times New Roman"/>
                <w:sz w:val="22"/>
                <w:szCs w:val="22"/>
              </w:rPr>
              <w:t>Student Discipline</w:t>
            </w:r>
          </w:p>
        </w:tc>
        <w:tc>
          <w:tcPr>
            <w:tcW w:w="2100" w:type="dxa"/>
          </w:tcPr>
          <w:p w14:paraId="341342E3" w14:textId="77777777" w:rsidR="00543EEE" w:rsidRPr="0042077F" w:rsidRDefault="00543EEE" w:rsidP="00543EEE">
            <w:pPr>
              <w:rPr>
                <w:rFonts w:cs="Times New Roman"/>
                <w:sz w:val="22"/>
                <w:szCs w:val="22"/>
              </w:rPr>
            </w:pPr>
            <w:r w:rsidRPr="0042077F">
              <w:rPr>
                <w:rFonts w:cs="Times New Roman"/>
                <w:sz w:val="22"/>
                <w:szCs w:val="22"/>
              </w:rPr>
              <w:t>20 Nov 2013</w:t>
            </w:r>
          </w:p>
        </w:tc>
        <w:tc>
          <w:tcPr>
            <w:tcW w:w="2305" w:type="dxa"/>
          </w:tcPr>
          <w:p w14:paraId="61F9BC21" w14:textId="18E631F2" w:rsidR="00543EEE" w:rsidRPr="0042077F" w:rsidRDefault="009F6357" w:rsidP="00543EEE">
            <w:pPr>
              <w:rPr>
                <w:rFonts w:cs="Times New Roman"/>
                <w:sz w:val="22"/>
                <w:szCs w:val="22"/>
              </w:rPr>
            </w:pPr>
            <w:r>
              <w:rPr>
                <w:rFonts w:asciiTheme="minorHAnsi" w:hAnsiTheme="minorHAnsi"/>
                <w:sz w:val="22"/>
                <w:szCs w:val="22"/>
              </w:rPr>
              <w:t>18 January 2024</w:t>
            </w:r>
          </w:p>
        </w:tc>
      </w:tr>
      <w:tr w:rsidR="00543EEE" w:rsidRPr="0042077F" w14:paraId="7F044DC9" w14:textId="77777777" w:rsidTr="00BF6891">
        <w:tc>
          <w:tcPr>
            <w:tcW w:w="1283" w:type="dxa"/>
          </w:tcPr>
          <w:p w14:paraId="2877713A" w14:textId="77777777" w:rsidR="00543EEE" w:rsidRPr="0042077F" w:rsidRDefault="00543EEE" w:rsidP="00543EEE">
            <w:pPr>
              <w:rPr>
                <w:rFonts w:cs="Times New Roman"/>
                <w:sz w:val="22"/>
                <w:szCs w:val="22"/>
              </w:rPr>
            </w:pPr>
            <w:r w:rsidRPr="0042077F">
              <w:rPr>
                <w:rFonts w:cs="Times New Roman"/>
                <w:sz w:val="22"/>
                <w:szCs w:val="22"/>
              </w:rPr>
              <w:t>GC 30</w:t>
            </w:r>
          </w:p>
        </w:tc>
        <w:tc>
          <w:tcPr>
            <w:tcW w:w="3662" w:type="dxa"/>
          </w:tcPr>
          <w:p w14:paraId="093F98E3" w14:textId="77777777" w:rsidR="00543EEE" w:rsidRPr="0042077F" w:rsidRDefault="00543EEE" w:rsidP="00543EEE">
            <w:pPr>
              <w:rPr>
                <w:rFonts w:cs="Times New Roman"/>
                <w:sz w:val="22"/>
                <w:szCs w:val="22"/>
              </w:rPr>
            </w:pPr>
            <w:r w:rsidRPr="0042077F">
              <w:rPr>
                <w:rFonts w:cs="Times New Roman"/>
                <w:sz w:val="22"/>
                <w:szCs w:val="22"/>
              </w:rPr>
              <w:t>Volunteerism</w:t>
            </w:r>
          </w:p>
        </w:tc>
        <w:tc>
          <w:tcPr>
            <w:tcW w:w="2100" w:type="dxa"/>
          </w:tcPr>
          <w:p w14:paraId="67D8F5A2" w14:textId="77777777" w:rsidR="00543EEE" w:rsidRPr="0042077F" w:rsidRDefault="00543EEE" w:rsidP="00543EEE">
            <w:pPr>
              <w:rPr>
                <w:rFonts w:cs="Times New Roman"/>
                <w:sz w:val="22"/>
                <w:szCs w:val="22"/>
              </w:rPr>
            </w:pPr>
            <w:r w:rsidRPr="0042077F">
              <w:rPr>
                <w:rFonts w:cs="Times New Roman"/>
                <w:sz w:val="22"/>
                <w:szCs w:val="22"/>
              </w:rPr>
              <w:t>19 Feb 2014</w:t>
            </w:r>
          </w:p>
        </w:tc>
        <w:tc>
          <w:tcPr>
            <w:tcW w:w="2305" w:type="dxa"/>
          </w:tcPr>
          <w:p w14:paraId="09543866" w14:textId="5075CB1C" w:rsidR="00543EEE" w:rsidRPr="0042077F" w:rsidRDefault="009F6357" w:rsidP="00543EEE">
            <w:pPr>
              <w:rPr>
                <w:rFonts w:cs="Times New Roman"/>
                <w:sz w:val="22"/>
                <w:szCs w:val="22"/>
              </w:rPr>
            </w:pPr>
            <w:r>
              <w:rPr>
                <w:rFonts w:asciiTheme="minorHAnsi" w:hAnsiTheme="minorHAnsi"/>
                <w:sz w:val="22"/>
                <w:szCs w:val="22"/>
              </w:rPr>
              <w:t>18 January 2024</w:t>
            </w:r>
          </w:p>
        </w:tc>
      </w:tr>
      <w:tr w:rsidR="00543EEE" w:rsidRPr="0042077F" w14:paraId="2AEE9155" w14:textId="77777777" w:rsidTr="00BF6891">
        <w:tc>
          <w:tcPr>
            <w:tcW w:w="1283" w:type="dxa"/>
          </w:tcPr>
          <w:p w14:paraId="632902B7" w14:textId="77777777" w:rsidR="00543EEE" w:rsidRPr="0042077F" w:rsidRDefault="00543EEE" w:rsidP="00543EEE">
            <w:pPr>
              <w:rPr>
                <w:rFonts w:cs="Times New Roman"/>
                <w:sz w:val="22"/>
                <w:szCs w:val="22"/>
              </w:rPr>
            </w:pPr>
            <w:r w:rsidRPr="0042077F">
              <w:rPr>
                <w:rFonts w:cs="Times New Roman"/>
                <w:sz w:val="22"/>
                <w:szCs w:val="22"/>
              </w:rPr>
              <w:t xml:space="preserve">GC 31 </w:t>
            </w:r>
          </w:p>
        </w:tc>
        <w:tc>
          <w:tcPr>
            <w:tcW w:w="3662" w:type="dxa"/>
          </w:tcPr>
          <w:p w14:paraId="375A197F" w14:textId="77777777" w:rsidR="00543EEE" w:rsidRPr="0042077F" w:rsidRDefault="00543EEE" w:rsidP="00543EEE">
            <w:pPr>
              <w:rPr>
                <w:rFonts w:cs="Times New Roman"/>
                <w:sz w:val="22"/>
                <w:szCs w:val="22"/>
              </w:rPr>
            </w:pPr>
            <w:r w:rsidRPr="0042077F">
              <w:rPr>
                <w:rFonts w:cs="Times New Roman"/>
                <w:sz w:val="22"/>
                <w:szCs w:val="22"/>
              </w:rPr>
              <w:t>School Celebrations and Observations</w:t>
            </w:r>
          </w:p>
        </w:tc>
        <w:tc>
          <w:tcPr>
            <w:tcW w:w="2100" w:type="dxa"/>
          </w:tcPr>
          <w:p w14:paraId="1690F003" w14:textId="77777777" w:rsidR="00543EEE" w:rsidRPr="0042077F" w:rsidRDefault="00543EEE" w:rsidP="00543EEE">
            <w:pPr>
              <w:rPr>
                <w:rFonts w:cs="Times New Roman"/>
                <w:sz w:val="22"/>
                <w:szCs w:val="22"/>
              </w:rPr>
            </w:pPr>
            <w:r w:rsidRPr="0042077F">
              <w:rPr>
                <w:rFonts w:cs="Times New Roman"/>
                <w:sz w:val="22"/>
                <w:szCs w:val="22"/>
              </w:rPr>
              <w:t>19 Feb 2014</w:t>
            </w:r>
          </w:p>
        </w:tc>
        <w:tc>
          <w:tcPr>
            <w:tcW w:w="2305" w:type="dxa"/>
          </w:tcPr>
          <w:p w14:paraId="51545285" w14:textId="1399DD95" w:rsidR="00543EEE" w:rsidRPr="0042077F" w:rsidRDefault="00290A59" w:rsidP="00543EEE">
            <w:pPr>
              <w:rPr>
                <w:rFonts w:cs="Times New Roman"/>
                <w:sz w:val="22"/>
                <w:szCs w:val="22"/>
              </w:rPr>
            </w:pPr>
            <w:r>
              <w:rPr>
                <w:rFonts w:asciiTheme="minorHAnsi" w:hAnsiTheme="minorHAnsi"/>
                <w:sz w:val="22"/>
                <w:szCs w:val="22"/>
              </w:rPr>
              <w:t xml:space="preserve">15 </w:t>
            </w:r>
            <w:proofErr w:type="spellStart"/>
            <w:r>
              <w:rPr>
                <w:rFonts w:asciiTheme="minorHAnsi" w:hAnsiTheme="minorHAnsi"/>
                <w:sz w:val="22"/>
                <w:szCs w:val="22"/>
              </w:rPr>
              <w:t>Febuary</w:t>
            </w:r>
            <w:proofErr w:type="spellEnd"/>
            <w:r>
              <w:rPr>
                <w:rFonts w:asciiTheme="minorHAnsi" w:hAnsiTheme="minorHAnsi"/>
                <w:sz w:val="22"/>
                <w:szCs w:val="22"/>
              </w:rPr>
              <w:t xml:space="preserve"> 2024</w:t>
            </w:r>
          </w:p>
        </w:tc>
      </w:tr>
      <w:tr w:rsidR="00543EEE" w:rsidRPr="0042077F" w14:paraId="3259C411" w14:textId="77777777" w:rsidTr="00BF6891">
        <w:tc>
          <w:tcPr>
            <w:tcW w:w="1283" w:type="dxa"/>
          </w:tcPr>
          <w:p w14:paraId="1D4A3BA1" w14:textId="28474FBC" w:rsidR="00543EEE" w:rsidRPr="0042077F" w:rsidRDefault="00543EEE" w:rsidP="00543EEE">
            <w:pPr>
              <w:rPr>
                <w:rFonts w:cs="Times New Roman"/>
                <w:sz w:val="22"/>
                <w:szCs w:val="22"/>
              </w:rPr>
            </w:pPr>
            <w:r w:rsidRPr="0042077F">
              <w:rPr>
                <w:rFonts w:cs="Times New Roman"/>
                <w:sz w:val="22"/>
                <w:szCs w:val="22"/>
              </w:rPr>
              <w:t>GC 32</w:t>
            </w:r>
            <w:r w:rsidR="004B4A48">
              <w:rPr>
                <w:rFonts w:cs="Times New Roman"/>
                <w:sz w:val="22"/>
                <w:szCs w:val="22"/>
              </w:rPr>
              <w:t>*</w:t>
            </w:r>
          </w:p>
        </w:tc>
        <w:tc>
          <w:tcPr>
            <w:tcW w:w="3662" w:type="dxa"/>
          </w:tcPr>
          <w:p w14:paraId="43DE497C" w14:textId="77777777" w:rsidR="00543EEE" w:rsidRPr="0042077F" w:rsidRDefault="00543EEE" w:rsidP="00543EEE">
            <w:pPr>
              <w:rPr>
                <w:rFonts w:cs="Times New Roman"/>
                <w:sz w:val="22"/>
                <w:szCs w:val="22"/>
              </w:rPr>
            </w:pPr>
            <w:r w:rsidRPr="0042077F">
              <w:rPr>
                <w:rFonts w:cs="Times New Roman"/>
                <w:sz w:val="22"/>
                <w:szCs w:val="22"/>
              </w:rPr>
              <w:t>Background Checks</w:t>
            </w:r>
          </w:p>
        </w:tc>
        <w:tc>
          <w:tcPr>
            <w:tcW w:w="2100" w:type="dxa"/>
          </w:tcPr>
          <w:p w14:paraId="41B5E427" w14:textId="77777777" w:rsidR="00543EEE" w:rsidRPr="0042077F" w:rsidRDefault="00543EEE" w:rsidP="00543EEE">
            <w:pPr>
              <w:rPr>
                <w:rFonts w:cs="Times New Roman"/>
                <w:sz w:val="22"/>
                <w:szCs w:val="22"/>
              </w:rPr>
            </w:pPr>
            <w:r w:rsidRPr="0042077F">
              <w:rPr>
                <w:rFonts w:cs="Times New Roman"/>
                <w:sz w:val="22"/>
                <w:szCs w:val="22"/>
              </w:rPr>
              <w:t>31 Aug 2015</w:t>
            </w:r>
          </w:p>
        </w:tc>
        <w:tc>
          <w:tcPr>
            <w:tcW w:w="2305" w:type="dxa"/>
          </w:tcPr>
          <w:p w14:paraId="79FE784B" w14:textId="01B41CA6" w:rsidR="00543EEE" w:rsidRPr="0042077F" w:rsidRDefault="00290A59" w:rsidP="00543EEE">
            <w:pPr>
              <w:rPr>
                <w:rFonts w:cs="Times New Roman"/>
                <w:sz w:val="22"/>
                <w:szCs w:val="22"/>
              </w:rPr>
            </w:pPr>
            <w:r>
              <w:rPr>
                <w:rFonts w:asciiTheme="minorHAnsi" w:hAnsiTheme="minorHAnsi"/>
                <w:sz w:val="22"/>
                <w:szCs w:val="22"/>
              </w:rPr>
              <w:t xml:space="preserve">15 </w:t>
            </w:r>
            <w:proofErr w:type="spellStart"/>
            <w:r>
              <w:rPr>
                <w:rFonts w:asciiTheme="minorHAnsi" w:hAnsiTheme="minorHAnsi"/>
                <w:sz w:val="22"/>
                <w:szCs w:val="22"/>
              </w:rPr>
              <w:t>Febuary</w:t>
            </w:r>
            <w:proofErr w:type="spellEnd"/>
            <w:r>
              <w:rPr>
                <w:rFonts w:asciiTheme="minorHAnsi" w:hAnsiTheme="minorHAnsi"/>
                <w:sz w:val="22"/>
                <w:szCs w:val="22"/>
              </w:rPr>
              <w:t xml:space="preserve"> 2024</w:t>
            </w:r>
          </w:p>
        </w:tc>
      </w:tr>
      <w:tr w:rsidR="00543EEE" w:rsidRPr="0042077F" w14:paraId="2465398C" w14:textId="77777777" w:rsidTr="00BF6891">
        <w:tc>
          <w:tcPr>
            <w:tcW w:w="1283" w:type="dxa"/>
          </w:tcPr>
          <w:p w14:paraId="38C38C87" w14:textId="77777777" w:rsidR="00543EEE" w:rsidRPr="0042077F" w:rsidRDefault="00543EEE" w:rsidP="00543EEE">
            <w:pPr>
              <w:rPr>
                <w:rFonts w:cs="Times New Roman"/>
                <w:sz w:val="22"/>
                <w:szCs w:val="22"/>
              </w:rPr>
            </w:pPr>
            <w:r w:rsidRPr="0042077F">
              <w:rPr>
                <w:rFonts w:cs="Times New Roman"/>
                <w:sz w:val="22"/>
                <w:szCs w:val="22"/>
              </w:rPr>
              <w:t>GC 33</w:t>
            </w:r>
          </w:p>
        </w:tc>
        <w:tc>
          <w:tcPr>
            <w:tcW w:w="3662" w:type="dxa"/>
          </w:tcPr>
          <w:p w14:paraId="40F2F467" w14:textId="77777777" w:rsidR="00543EEE" w:rsidRPr="0042077F" w:rsidRDefault="00543EEE" w:rsidP="00543EEE">
            <w:pPr>
              <w:rPr>
                <w:rFonts w:cs="Times New Roman"/>
                <w:sz w:val="22"/>
                <w:szCs w:val="22"/>
              </w:rPr>
            </w:pPr>
            <w:r w:rsidRPr="0042077F">
              <w:rPr>
                <w:rFonts w:cs="Times New Roman"/>
                <w:sz w:val="22"/>
                <w:szCs w:val="22"/>
              </w:rPr>
              <w:t>Student Drug Testing Policy</w:t>
            </w:r>
          </w:p>
        </w:tc>
        <w:tc>
          <w:tcPr>
            <w:tcW w:w="2100" w:type="dxa"/>
          </w:tcPr>
          <w:p w14:paraId="4396F9B2" w14:textId="77777777" w:rsidR="00543EEE" w:rsidRPr="0042077F" w:rsidRDefault="00543EEE" w:rsidP="00543EEE">
            <w:pPr>
              <w:rPr>
                <w:rFonts w:cs="Times New Roman"/>
                <w:sz w:val="22"/>
                <w:szCs w:val="22"/>
              </w:rPr>
            </w:pPr>
            <w:r w:rsidRPr="0042077F">
              <w:rPr>
                <w:rFonts w:cs="Times New Roman"/>
                <w:sz w:val="22"/>
                <w:szCs w:val="22"/>
              </w:rPr>
              <w:t>19 Nov 2015</w:t>
            </w:r>
          </w:p>
        </w:tc>
        <w:tc>
          <w:tcPr>
            <w:tcW w:w="2305" w:type="dxa"/>
          </w:tcPr>
          <w:p w14:paraId="11F5F92F" w14:textId="3EDE8BA6" w:rsidR="00543EEE" w:rsidRPr="0042077F" w:rsidRDefault="00290A59" w:rsidP="00543EEE">
            <w:pPr>
              <w:rPr>
                <w:rFonts w:cs="Times New Roman"/>
                <w:sz w:val="22"/>
                <w:szCs w:val="22"/>
              </w:rPr>
            </w:pPr>
            <w:r>
              <w:rPr>
                <w:rFonts w:asciiTheme="minorHAnsi" w:hAnsiTheme="minorHAnsi"/>
                <w:sz w:val="22"/>
                <w:szCs w:val="22"/>
              </w:rPr>
              <w:t xml:space="preserve">15 </w:t>
            </w:r>
            <w:proofErr w:type="spellStart"/>
            <w:r>
              <w:rPr>
                <w:rFonts w:asciiTheme="minorHAnsi" w:hAnsiTheme="minorHAnsi"/>
                <w:sz w:val="22"/>
                <w:szCs w:val="22"/>
              </w:rPr>
              <w:t>Febuary</w:t>
            </w:r>
            <w:proofErr w:type="spellEnd"/>
            <w:r>
              <w:rPr>
                <w:rFonts w:asciiTheme="minorHAnsi" w:hAnsiTheme="minorHAnsi"/>
                <w:sz w:val="22"/>
                <w:szCs w:val="22"/>
              </w:rPr>
              <w:t xml:space="preserve"> 2024</w:t>
            </w:r>
          </w:p>
        </w:tc>
      </w:tr>
      <w:tr w:rsidR="003E1CEC" w:rsidRPr="0042077F" w14:paraId="57B3230E" w14:textId="77777777" w:rsidTr="00BF6891">
        <w:tc>
          <w:tcPr>
            <w:tcW w:w="1283" w:type="dxa"/>
          </w:tcPr>
          <w:p w14:paraId="5A5D6F8C" w14:textId="6CA4190E" w:rsidR="003E1CEC" w:rsidRPr="0042077F" w:rsidRDefault="003E1CEC" w:rsidP="003E1CEC">
            <w:pPr>
              <w:rPr>
                <w:rFonts w:cs="Times New Roman"/>
                <w:sz w:val="22"/>
                <w:szCs w:val="22"/>
              </w:rPr>
            </w:pPr>
            <w:r w:rsidRPr="0042077F">
              <w:rPr>
                <w:rFonts w:cs="Times New Roman"/>
                <w:sz w:val="22"/>
                <w:szCs w:val="22"/>
              </w:rPr>
              <w:t>GC 34</w:t>
            </w:r>
            <w:r w:rsidR="00614699">
              <w:rPr>
                <w:rFonts w:cs="Times New Roman"/>
                <w:sz w:val="22"/>
                <w:szCs w:val="22"/>
              </w:rPr>
              <w:t>*</w:t>
            </w:r>
          </w:p>
        </w:tc>
        <w:tc>
          <w:tcPr>
            <w:tcW w:w="3662" w:type="dxa"/>
          </w:tcPr>
          <w:p w14:paraId="4D8D36D5" w14:textId="77777777" w:rsidR="003E1CEC" w:rsidRPr="0042077F" w:rsidRDefault="003E1CEC" w:rsidP="003E1CEC">
            <w:pPr>
              <w:rPr>
                <w:rFonts w:cs="Times New Roman"/>
                <w:sz w:val="22"/>
                <w:szCs w:val="22"/>
              </w:rPr>
            </w:pPr>
            <w:r w:rsidRPr="0042077F">
              <w:rPr>
                <w:rFonts w:cs="Times New Roman"/>
                <w:sz w:val="22"/>
                <w:szCs w:val="22"/>
              </w:rPr>
              <w:t>Inventory Disposal</w:t>
            </w:r>
          </w:p>
        </w:tc>
        <w:tc>
          <w:tcPr>
            <w:tcW w:w="2100" w:type="dxa"/>
          </w:tcPr>
          <w:p w14:paraId="3D7D7593" w14:textId="77777777" w:rsidR="003E1CEC" w:rsidRPr="0042077F" w:rsidRDefault="003E1CEC" w:rsidP="003E1CEC">
            <w:pPr>
              <w:rPr>
                <w:rFonts w:cs="Times New Roman"/>
                <w:sz w:val="22"/>
                <w:szCs w:val="22"/>
              </w:rPr>
            </w:pPr>
            <w:r w:rsidRPr="0042077F">
              <w:rPr>
                <w:rFonts w:cs="Times New Roman"/>
                <w:sz w:val="22"/>
                <w:szCs w:val="22"/>
              </w:rPr>
              <w:t>28 Jan 2016</w:t>
            </w:r>
          </w:p>
        </w:tc>
        <w:tc>
          <w:tcPr>
            <w:tcW w:w="2305" w:type="dxa"/>
          </w:tcPr>
          <w:p w14:paraId="11146D55" w14:textId="70D6C570" w:rsidR="003E1CEC" w:rsidRPr="0042077F" w:rsidRDefault="00290A59" w:rsidP="003E1CEC">
            <w:pPr>
              <w:rPr>
                <w:rFonts w:cs="Times New Roman"/>
                <w:sz w:val="22"/>
                <w:szCs w:val="22"/>
              </w:rPr>
            </w:pPr>
            <w:r>
              <w:rPr>
                <w:rFonts w:asciiTheme="minorHAnsi" w:hAnsiTheme="minorHAnsi"/>
                <w:sz w:val="22"/>
                <w:szCs w:val="22"/>
              </w:rPr>
              <w:t xml:space="preserve">15 </w:t>
            </w:r>
            <w:proofErr w:type="spellStart"/>
            <w:r>
              <w:rPr>
                <w:rFonts w:asciiTheme="minorHAnsi" w:hAnsiTheme="minorHAnsi"/>
                <w:sz w:val="22"/>
                <w:szCs w:val="22"/>
              </w:rPr>
              <w:t>Febuary</w:t>
            </w:r>
            <w:proofErr w:type="spellEnd"/>
            <w:r>
              <w:rPr>
                <w:rFonts w:asciiTheme="minorHAnsi" w:hAnsiTheme="minorHAnsi"/>
                <w:sz w:val="22"/>
                <w:szCs w:val="22"/>
              </w:rPr>
              <w:t xml:space="preserve"> 2024</w:t>
            </w:r>
          </w:p>
        </w:tc>
      </w:tr>
      <w:tr w:rsidR="003E1CEC" w:rsidRPr="0042077F" w14:paraId="00D8172A" w14:textId="77777777" w:rsidTr="00BF6891">
        <w:tc>
          <w:tcPr>
            <w:tcW w:w="1283" w:type="dxa"/>
          </w:tcPr>
          <w:p w14:paraId="0E54AD60" w14:textId="77777777" w:rsidR="003E1CEC" w:rsidRPr="0042077F" w:rsidRDefault="003E1CEC" w:rsidP="003E1CEC">
            <w:pPr>
              <w:rPr>
                <w:rFonts w:cs="Times New Roman"/>
                <w:sz w:val="22"/>
                <w:szCs w:val="22"/>
              </w:rPr>
            </w:pPr>
            <w:r w:rsidRPr="0042077F">
              <w:rPr>
                <w:rFonts w:cs="Times New Roman"/>
                <w:sz w:val="22"/>
                <w:szCs w:val="22"/>
              </w:rPr>
              <w:t>GC 35</w:t>
            </w:r>
          </w:p>
        </w:tc>
        <w:tc>
          <w:tcPr>
            <w:tcW w:w="3662" w:type="dxa"/>
          </w:tcPr>
          <w:p w14:paraId="618BF4D2" w14:textId="77777777" w:rsidR="003E1CEC" w:rsidRPr="0042077F" w:rsidRDefault="003E1CEC" w:rsidP="003E1CEC">
            <w:pPr>
              <w:rPr>
                <w:rFonts w:cs="Times New Roman"/>
                <w:sz w:val="22"/>
                <w:szCs w:val="22"/>
              </w:rPr>
            </w:pPr>
            <w:r w:rsidRPr="0042077F">
              <w:rPr>
                <w:rFonts w:cs="Times New Roman"/>
                <w:sz w:val="22"/>
                <w:szCs w:val="22"/>
              </w:rPr>
              <w:t>Training and Experience</w:t>
            </w:r>
          </w:p>
        </w:tc>
        <w:tc>
          <w:tcPr>
            <w:tcW w:w="2100" w:type="dxa"/>
          </w:tcPr>
          <w:p w14:paraId="513BF7ED" w14:textId="77777777" w:rsidR="003E1CEC" w:rsidRPr="0042077F" w:rsidRDefault="003E1CEC" w:rsidP="003E1CEC">
            <w:pPr>
              <w:rPr>
                <w:rFonts w:cs="Times New Roman"/>
                <w:sz w:val="22"/>
                <w:szCs w:val="22"/>
              </w:rPr>
            </w:pPr>
          </w:p>
        </w:tc>
        <w:tc>
          <w:tcPr>
            <w:tcW w:w="2305" w:type="dxa"/>
          </w:tcPr>
          <w:p w14:paraId="04A31E8F" w14:textId="00A8F546" w:rsidR="003E1CEC" w:rsidRPr="0042077F" w:rsidRDefault="00290A59" w:rsidP="003E1CEC">
            <w:pPr>
              <w:rPr>
                <w:rFonts w:cs="Times New Roman"/>
                <w:sz w:val="22"/>
                <w:szCs w:val="22"/>
              </w:rPr>
            </w:pPr>
            <w:r>
              <w:rPr>
                <w:rFonts w:asciiTheme="minorHAnsi" w:hAnsiTheme="minorHAnsi"/>
                <w:sz w:val="22"/>
                <w:szCs w:val="22"/>
              </w:rPr>
              <w:t xml:space="preserve">15 </w:t>
            </w:r>
            <w:proofErr w:type="spellStart"/>
            <w:r>
              <w:rPr>
                <w:rFonts w:asciiTheme="minorHAnsi" w:hAnsiTheme="minorHAnsi"/>
                <w:sz w:val="22"/>
                <w:szCs w:val="22"/>
              </w:rPr>
              <w:t>Febuary</w:t>
            </w:r>
            <w:proofErr w:type="spellEnd"/>
            <w:r>
              <w:rPr>
                <w:rFonts w:asciiTheme="minorHAnsi" w:hAnsiTheme="minorHAnsi"/>
                <w:sz w:val="22"/>
                <w:szCs w:val="22"/>
              </w:rPr>
              <w:t xml:space="preserve"> 2024</w:t>
            </w:r>
          </w:p>
        </w:tc>
      </w:tr>
      <w:tr w:rsidR="006B2195" w:rsidRPr="0042077F" w14:paraId="2C69E052" w14:textId="77777777" w:rsidTr="00BF6891">
        <w:tc>
          <w:tcPr>
            <w:tcW w:w="1283" w:type="dxa"/>
          </w:tcPr>
          <w:p w14:paraId="7CFD571C" w14:textId="77777777" w:rsidR="006B2195" w:rsidRPr="0042077F" w:rsidRDefault="006B2195" w:rsidP="006B2195">
            <w:pPr>
              <w:rPr>
                <w:rFonts w:cs="Times New Roman"/>
                <w:sz w:val="22"/>
                <w:szCs w:val="22"/>
              </w:rPr>
            </w:pPr>
            <w:r w:rsidRPr="0042077F">
              <w:rPr>
                <w:rFonts w:cs="Times New Roman"/>
                <w:sz w:val="22"/>
                <w:szCs w:val="22"/>
              </w:rPr>
              <w:lastRenderedPageBreak/>
              <w:t>GC 36</w:t>
            </w:r>
          </w:p>
        </w:tc>
        <w:tc>
          <w:tcPr>
            <w:tcW w:w="3662" w:type="dxa"/>
          </w:tcPr>
          <w:p w14:paraId="1E03B780" w14:textId="77777777" w:rsidR="006B2195" w:rsidRPr="0042077F" w:rsidRDefault="006B2195" w:rsidP="006B2195">
            <w:pPr>
              <w:rPr>
                <w:rFonts w:cs="Times New Roman"/>
                <w:sz w:val="22"/>
                <w:szCs w:val="22"/>
              </w:rPr>
            </w:pPr>
            <w:r w:rsidRPr="0042077F">
              <w:rPr>
                <w:rFonts w:cs="Times New Roman"/>
                <w:sz w:val="22"/>
                <w:szCs w:val="22"/>
              </w:rPr>
              <w:t>Student Acceleration and Promotion or Retention</w:t>
            </w:r>
          </w:p>
        </w:tc>
        <w:tc>
          <w:tcPr>
            <w:tcW w:w="2100" w:type="dxa"/>
          </w:tcPr>
          <w:p w14:paraId="0FA35EED" w14:textId="77777777" w:rsidR="006B2195" w:rsidRPr="0042077F" w:rsidRDefault="006B2195" w:rsidP="006B2195">
            <w:pPr>
              <w:rPr>
                <w:rFonts w:cs="Times New Roman"/>
                <w:sz w:val="22"/>
                <w:szCs w:val="22"/>
              </w:rPr>
            </w:pPr>
          </w:p>
        </w:tc>
        <w:tc>
          <w:tcPr>
            <w:tcW w:w="2305" w:type="dxa"/>
          </w:tcPr>
          <w:p w14:paraId="097D7122" w14:textId="6F3CEEDA" w:rsidR="006B2195" w:rsidRPr="0042077F" w:rsidRDefault="00290A59" w:rsidP="006B2195">
            <w:pPr>
              <w:rPr>
                <w:rFonts w:cs="Times New Roman"/>
                <w:sz w:val="22"/>
                <w:szCs w:val="22"/>
              </w:rPr>
            </w:pPr>
            <w:r>
              <w:rPr>
                <w:rFonts w:asciiTheme="minorHAnsi" w:hAnsiTheme="minorHAnsi"/>
                <w:sz w:val="22"/>
                <w:szCs w:val="22"/>
              </w:rPr>
              <w:t xml:space="preserve">15 </w:t>
            </w:r>
            <w:proofErr w:type="spellStart"/>
            <w:r>
              <w:rPr>
                <w:rFonts w:asciiTheme="minorHAnsi" w:hAnsiTheme="minorHAnsi"/>
                <w:sz w:val="22"/>
                <w:szCs w:val="22"/>
              </w:rPr>
              <w:t>Febuary</w:t>
            </w:r>
            <w:proofErr w:type="spellEnd"/>
            <w:r>
              <w:rPr>
                <w:rFonts w:asciiTheme="minorHAnsi" w:hAnsiTheme="minorHAnsi"/>
                <w:sz w:val="22"/>
                <w:szCs w:val="22"/>
              </w:rPr>
              <w:t xml:space="preserve"> 2024</w:t>
            </w:r>
          </w:p>
        </w:tc>
      </w:tr>
      <w:tr w:rsidR="006B2195" w:rsidRPr="0042077F" w14:paraId="20E5EDCF" w14:textId="77777777" w:rsidTr="00BF6891">
        <w:tc>
          <w:tcPr>
            <w:tcW w:w="1283" w:type="dxa"/>
          </w:tcPr>
          <w:p w14:paraId="74CF81C1" w14:textId="77777777" w:rsidR="006B2195" w:rsidRPr="0042077F" w:rsidRDefault="006B2195" w:rsidP="006B2195">
            <w:pPr>
              <w:rPr>
                <w:rFonts w:cs="Times New Roman"/>
                <w:sz w:val="22"/>
                <w:szCs w:val="22"/>
              </w:rPr>
            </w:pPr>
            <w:r w:rsidRPr="0042077F">
              <w:rPr>
                <w:rFonts w:cs="Times New Roman"/>
                <w:sz w:val="22"/>
                <w:szCs w:val="22"/>
              </w:rPr>
              <w:t>GC 37</w:t>
            </w:r>
          </w:p>
        </w:tc>
        <w:tc>
          <w:tcPr>
            <w:tcW w:w="3662" w:type="dxa"/>
          </w:tcPr>
          <w:p w14:paraId="57B1AC64" w14:textId="77777777" w:rsidR="006B2195" w:rsidRPr="0042077F" w:rsidRDefault="006B2195" w:rsidP="006B2195">
            <w:pPr>
              <w:rPr>
                <w:rFonts w:cs="Times New Roman"/>
                <w:sz w:val="22"/>
                <w:szCs w:val="22"/>
              </w:rPr>
            </w:pPr>
            <w:r w:rsidRPr="0042077F">
              <w:rPr>
                <w:rFonts w:cs="Times New Roman"/>
                <w:sz w:val="22"/>
                <w:szCs w:val="22"/>
              </w:rPr>
              <w:t>Family Educational Rights and Privacy Act</w:t>
            </w:r>
          </w:p>
        </w:tc>
        <w:tc>
          <w:tcPr>
            <w:tcW w:w="2100" w:type="dxa"/>
          </w:tcPr>
          <w:p w14:paraId="562F6C17" w14:textId="77777777" w:rsidR="006B2195" w:rsidRPr="0042077F" w:rsidRDefault="006B2195" w:rsidP="006B2195">
            <w:pPr>
              <w:rPr>
                <w:rFonts w:cs="Times New Roman"/>
                <w:sz w:val="22"/>
                <w:szCs w:val="22"/>
              </w:rPr>
            </w:pPr>
            <w:r w:rsidRPr="0042077F">
              <w:rPr>
                <w:rFonts w:cs="Times New Roman"/>
                <w:sz w:val="22"/>
                <w:szCs w:val="22"/>
              </w:rPr>
              <w:t>17 Oct 2016</w:t>
            </w:r>
          </w:p>
        </w:tc>
        <w:tc>
          <w:tcPr>
            <w:tcW w:w="2305" w:type="dxa"/>
          </w:tcPr>
          <w:p w14:paraId="7452A08B" w14:textId="21DF4EA3" w:rsidR="006B2195" w:rsidRPr="0042077F" w:rsidRDefault="00290A59" w:rsidP="006B2195">
            <w:pPr>
              <w:rPr>
                <w:rFonts w:cs="Times New Roman"/>
                <w:sz w:val="22"/>
                <w:szCs w:val="22"/>
              </w:rPr>
            </w:pPr>
            <w:r>
              <w:rPr>
                <w:rFonts w:asciiTheme="minorHAnsi" w:hAnsiTheme="minorHAnsi"/>
                <w:sz w:val="22"/>
                <w:szCs w:val="22"/>
              </w:rPr>
              <w:t xml:space="preserve">15 </w:t>
            </w:r>
            <w:proofErr w:type="spellStart"/>
            <w:r>
              <w:rPr>
                <w:rFonts w:asciiTheme="minorHAnsi" w:hAnsiTheme="minorHAnsi"/>
                <w:sz w:val="22"/>
                <w:szCs w:val="22"/>
              </w:rPr>
              <w:t>Febuary</w:t>
            </w:r>
            <w:proofErr w:type="spellEnd"/>
            <w:r>
              <w:rPr>
                <w:rFonts w:asciiTheme="minorHAnsi" w:hAnsiTheme="minorHAnsi"/>
                <w:sz w:val="22"/>
                <w:szCs w:val="22"/>
              </w:rPr>
              <w:t xml:space="preserve"> 2024</w:t>
            </w:r>
          </w:p>
        </w:tc>
      </w:tr>
      <w:tr w:rsidR="006B2195" w:rsidRPr="0042077F" w14:paraId="787DBEB1" w14:textId="77777777" w:rsidTr="00BF6891">
        <w:tc>
          <w:tcPr>
            <w:tcW w:w="1283" w:type="dxa"/>
          </w:tcPr>
          <w:p w14:paraId="2FE0D4AC" w14:textId="77777777" w:rsidR="006B2195" w:rsidRPr="0042077F" w:rsidRDefault="006B2195" w:rsidP="006B2195">
            <w:pPr>
              <w:rPr>
                <w:rFonts w:cs="Times New Roman"/>
                <w:sz w:val="22"/>
                <w:szCs w:val="22"/>
              </w:rPr>
            </w:pPr>
            <w:r w:rsidRPr="0042077F">
              <w:rPr>
                <w:rFonts w:cs="Times New Roman"/>
                <w:sz w:val="22"/>
                <w:szCs w:val="22"/>
              </w:rPr>
              <w:t>GC 38</w:t>
            </w:r>
          </w:p>
        </w:tc>
        <w:tc>
          <w:tcPr>
            <w:tcW w:w="3662" w:type="dxa"/>
          </w:tcPr>
          <w:p w14:paraId="5F4BA658" w14:textId="77777777" w:rsidR="006B2195" w:rsidRPr="0042077F" w:rsidRDefault="006B2195" w:rsidP="006B2195">
            <w:pPr>
              <w:rPr>
                <w:rFonts w:cs="Times New Roman"/>
                <w:sz w:val="22"/>
                <w:szCs w:val="22"/>
              </w:rPr>
            </w:pPr>
            <w:r w:rsidRPr="0042077F">
              <w:rPr>
                <w:rFonts w:cs="Times New Roman"/>
                <w:sz w:val="22"/>
                <w:szCs w:val="22"/>
              </w:rPr>
              <w:t>Request of Public Records</w:t>
            </w:r>
          </w:p>
        </w:tc>
        <w:tc>
          <w:tcPr>
            <w:tcW w:w="2100" w:type="dxa"/>
          </w:tcPr>
          <w:p w14:paraId="74397254" w14:textId="77777777" w:rsidR="006B2195" w:rsidRPr="0042077F" w:rsidRDefault="006B2195" w:rsidP="006B2195">
            <w:pPr>
              <w:rPr>
                <w:rFonts w:cs="Times New Roman"/>
                <w:sz w:val="22"/>
                <w:szCs w:val="22"/>
              </w:rPr>
            </w:pPr>
          </w:p>
        </w:tc>
        <w:tc>
          <w:tcPr>
            <w:tcW w:w="2305" w:type="dxa"/>
          </w:tcPr>
          <w:p w14:paraId="5AE40417" w14:textId="256D2683" w:rsidR="006B2195" w:rsidRPr="0042077F" w:rsidRDefault="00290A59" w:rsidP="006B2195">
            <w:pPr>
              <w:rPr>
                <w:rFonts w:cs="Times New Roman"/>
                <w:sz w:val="22"/>
                <w:szCs w:val="22"/>
              </w:rPr>
            </w:pPr>
            <w:r>
              <w:rPr>
                <w:rFonts w:asciiTheme="minorHAnsi" w:hAnsiTheme="minorHAnsi"/>
                <w:sz w:val="22"/>
                <w:szCs w:val="22"/>
              </w:rPr>
              <w:t xml:space="preserve">15 </w:t>
            </w:r>
            <w:proofErr w:type="spellStart"/>
            <w:r>
              <w:rPr>
                <w:rFonts w:asciiTheme="minorHAnsi" w:hAnsiTheme="minorHAnsi"/>
                <w:sz w:val="22"/>
                <w:szCs w:val="22"/>
              </w:rPr>
              <w:t>Febuary</w:t>
            </w:r>
            <w:proofErr w:type="spellEnd"/>
            <w:r>
              <w:rPr>
                <w:rFonts w:asciiTheme="minorHAnsi" w:hAnsiTheme="minorHAnsi"/>
                <w:sz w:val="22"/>
                <w:szCs w:val="22"/>
              </w:rPr>
              <w:t xml:space="preserve"> 2024</w:t>
            </w:r>
          </w:p>
        </w:tc>
      </w:tr>
      <w:tr w:rsidR="006B2195" w:rsidRPr="0042077F" w14:paraId="758301A4" w14:textId="77777777" w:rsidTr="00BF6891">
        <w:tc>
          <w:tcPr>
            <w:tcW w:w="1283" w:type="dxa"/>
          </w:tcPr>
          <w:p w14:paraId="0B09926D" w14:textId="77777777" w:rsidR="006B2195" w:rsidRPr="0042077F" w:rsidRDefault="006B2195" w:rsidP="006B2195">
            <w:pPr>
              <w:rPr>
                <w:rFonts w:cs="Times New Roman"/>
                <w:sz w:val="22"/>
                <w:szCs w:val="22"/>
              </w:rPr>
            </w:pPr>
            <w:r w:rsidRPr="0042077F">
              <w:rPr>
                <w:rFonts w:cs="Times New Roman"/>
                <w:sz w:val="22"/>
                <w:szCs w:val="22"/>
              </w:rPr>
              <w:t>GC 39</w:t>
            </w:r>
          </w:p>
        </w:tc>
        <w:tc>
          <w:tcPr>
            <w:tcW w:w="3662" w:type="dxa"/>
          </w:tcPr>
          <w:p w14:paraId="09431879" w14:textId="77777777" w:rsidR="006B2195" w:rsidRPr="0042077F" w:rsidRDefault="006B2195" w:rsidP="006B2195">
            <w:pPr>
              <w:rPr>
                <w:rFonts w:cs="Times New Roman"/>
                <w:sz w:val="22"/>
                <w:szCs w:val="22"/>
              </w:rPr>
            </w:pPr>
            <w:r w:rsidRPr="0042077F">
              <w:rPr>
                <w:rFonts w:cs="Times New Roman"/>
                <w:sz w:val="22"/>
                <w:szCs w:val="22"/>
              </w:rPr>
              <w:t>High School Graduation</w:t>
            </w:r>
          </w:p>
        </w:tc>
        <w:tc>
          <w:tcPr>
            <w:tcW w:w="2100" w:type="dxa"/>
          </w:tcPr>
          <w:p w14:paraId="6E0E8843" w14:textId="77777777" w:rsidR="006B2195" w:rsidRPr="0042077F" w:rsidRDefault="006B2195" w:rsidP="006B2195">
            <w:pPr>
              <w:rPr>
                <w:rFonts w:cs="Times New Roman"/>
                <w:sz w:val="22"/>
                <w:szCs w:val="22"/>
              </w:rPr>
            </w:pPr>
          </w:p>
        </w:tc>
        <w:tc>
          <w:tcPr>
            <w:tcW w:w="2305" w:type="dxa"/>
          </w:tcPr>
          <w:p w14:paraId="3E8E55EC" w14:textId="7AD3BD87" w:rsidR="006B2195" w:rsidRPr="0042077F" w:rsidRDefault="00290A59" w:rsidP="006B2195">
            <w:pPr>
              <w:rPr>
                <w:rFonts w:cs="Times New Roman"/>
                <w:sz w:val="22"/>
                <w:szCs w:val="22"/>
              </w:rPr>
            </w:pPr>
            <w:r>
              <w:rPr>
                <w:rFonts w:asciiTheme="minorHAnsi" w:hAnsiTheme="minorHAnsi"/>
                <w:sz w:val="22"/>
                <w:szCs w:val="22"/>
              </w:rPr>
              <w:t xml:space="preserve">15 </w:t>
            </w:r>
            <w:proofErr w:type="spellStart"/>
            <w:r>
              <w:rPr>
                <w:rFonts w:asciiTheme="minorHAnsi" w:hAnsiTheme="minorHAnsi"/>
                <w:sz w:val="22"/>
                <w:szCs w:val="22"/>
              </w:rPr>
              <w:t>Febuary</w:t>
            </w:r>
            <w:proofErr w:type="spellEnd"/>
            <w:r>
              <w:rPr>
                <w:rFonts w:asciiTheme="minorHAnsi" w:hAnsiTheme="minorHAnsi"/>
                <w:sz w:val="22"/>
                <w:szCs w:val="22"/>
              </w:rPr>
              <w:t xml:space="preserve"> 2024</w:t>
            </w:r>
          </w:p>
        </w:tc>
      </w:tr>
      <w:tr w:rsidR="003E1CEC" w:rsidRPr="0042077F" w14:paraId="6A73AFB9" w14:textId="77777777" w:rsidTr="00BF6891">
        <w:tc>
          <w:tcPr>
            <w:tcW w:w="1283" w:type="dxa"/>
          </w:tcPr>
          <w:p w14:paraId="3DE2F8A6" w14:textId="77777777" w:rsidR="003E1CEC" w:rsidRPr="0042077F" w:rsidRDefault="003E1CEC" w:rsidP="003E1CEC">
            <w:pPr>
              <w:rPr>
                <w:rFonts w:cs="Times New Roman"/>
                <w:sz w:val="22"/>
                <w:szCs w:val="22"/>
              </w:rPr>
            </w:pPr>
            <w:r w:rsidRPr="0042077F">
              <w:rPr>
                <w:rFonts w:cs="Times New Roman"/>
                <w:sz w:val="22"/>
                <w:szCs w:val="22"/>
              </w:rPr>
              <w:t>GC 40</w:t>
            </w:r>
          </w:p>
        </w:tc>
        <w:tc>
          <w:tcPr>
            <w:tcW w:w="3662" w:type="dxa"/>
          </w:tcPr>
          <w:p w14:paraId="4769CCC0" w14:textId="77777777" w:rsidR="003E1CEC" w:rsidRPr="0042077F" w:rsidRDefault="003E1CEC" w:rsidP="003E1CEC">
            <w:pPr>
              <w:rPr>
                <w:rFonts w:cs="Times New Roman"/>
                <w:sz w:val="22"/>
                <w:szCs w:val="22"/>
              </w:rPr>
            </w:pPr>
            <w:r w:rsidRPr="0042077F">
              <w:rPr>
                <w:rFonts w:cs="Times New Roman"/>
                <w:sz w:val="22"/>
                <w:szCs w:val="22"/>
              </w:rPr>
              <w:t>Head of School Authority</w:t>
            </w:r>
          </w:p>
        </w:tc>
        <w:tc>
          <w:tcPr>
            <w:tcW w:w="2100" w:type="dxa"/>
          </w:tcPr>
          <w:p w14:paraId="40E0B06D" w14:textId="77777777" w:rsidR="003E1CEC" w:rsidRPr="0042077F" w:rsidRDefault="003E1CEC" w:rsidP="003E1CEC">
            <w:pPr>
              <w:rPr>
                <w:rFonts w:cs="Times New Roman"/>
                <w:sz w:val="22"/>
                <w:szCs w:val="22"/>
              </w:rPr>
            </w:pPr>
          </w:p>
        </w:tc>
        <w:tc>
          <w:tcPr>
            <w:tcW w:w="2305" w:type="dxa"/>
          </w:tcPr>
          <w:p w14:paraId="06DD14CD" w14:textId="6864CE23" w:rsidR="003E1CEC" w:rsidRPr="00290A59" w:rsidRDefault="005322ED" w:rsidP="003E1CEC">
            <w:pPr>
              <w:rPr>
                <w:rFonts w:cs="Times New Roman"/>
                <w:sz w:val="22"/>
                <w:szCs w:val="22"/>
                <w:highlight w:val="yellow"/>
              </w:rPr>
            </w:pPr>
            <w:r w:rsidRPr="005322ED">
              <w:rPr>
                <w:rFonts w:cs="Times New Roman"/>
                <w:sz w:val="22"/>
                <w:szCs w:val="22"/>
              </w:rPr>
              <w:t>21 March 2024</w:t>
            </w:r>
          </w:p>
        </w:tc>
      </w:tr>
      <w:tr w:rsidR="005322ED" w:rsidRPr="0042077F" w14:paraId="2D305808" w14:textId="77777777" w:rsidTr="00BF6891">
        <w:tc>
          <w:tcPr>
            <w:tcW w:w="1283" w:type="dxa"/>
          </w:tcPr>
          <w:p w14:paraId="73292F56" w14:textId="77777777" w:rsidR="005322ED" w:rsidRPr="0042077F" w:rsidRDefault="005322ED" w:rsidP="005322ED">
            <w:pPr>
              <w:rPr>
                <w:rFonts w:cs="Times New Roman"/>
                <w:sz w:val="22"/>
                <w:szCs w:val="22"/>
              </w:rPr>
            </w:pPr>
            <w:r w:rsidRPr="0042077F">
              <w:rPr>
                <w:rFonts w:cs="Times New Roman"/>
                <w:sz w:val="22"/>
                <w:szCs w:val="22"/>
              </w:rPr>
              <w:t>GC 41</w:t>
            </w:r>
          </w:p>
        </w:tc>
        <w:tc>
          <w:tcPr>
            <w:tcW w:w="3662" w:type="dxa"/>
          </w:tcPr>
          <w:p w14:paraId="0E09DC00" w14:textId="77777777" w:rsidR="005322ED" w:rsidRPr="0042077F" w:rsidRDefault="005322ED" w:rsidP="005322ED">
            <w:pPr>
              <w:rPr>
                <w:rFonts w:cs="Times New Roman"/>
                <w:sz w:val="22"/>
                <w:szCs w:val="22"/>
              </w:rPr>
            </w:pPr>
            <w:r w:rsidRPr="0042077F">
              <w:rPr>
                <w:rFonts w:cs="Times New Roman"/>
                <w:sz w:val="22"/>
                <w:szCs w:val="22"/>
              </w:rPr>
              <w:t>Telephone / Cell Phone Use</w:t>
            </w:r>
          </w:p>
        </w:tc>
        <w:tc>
          <w:tcPr>
            <w:tcW w:w="2100" w:type="dxa"/>
          </w:tcPr>
          <w:p w14:paraId="2B4992E4" w14:textId="77777777" w:rsidR="005322ED" w:rsidRPr="0042077F" w:rsidRDefault="005322ED" w:rsidP="005322ED">
            <w:pPr>
              <w:rPr>
                <w:rFonts w:cs="Times New Roman"/>
                <w:sz w:val="22"/>
                <w:szCs w:val="22"/>
              </w:rPr>
            </w:pPr>
          </w:p>
        </w:tc>
        <w:tc>
          <w:tcPr>
            <w:tcW w:w="2305" w:type="dxa"/>
          </w:tcPr>
          <w:p w14:paraId="4094F2B8" w14:textId="718A3AC3" w:rsidR="005322ED" w:rsidRPr="0042077F" w:rsidRDefault="005322ED" w:rsidP="005322ED">
            <w:pPr>
              <w:rPr>
                <w:rFonts w:cs="Times New Roman"/>
                <w:sz w:val="22"/>
                <w:szCs w:val="22"/>
              </w:rPr>
            </w:pPr>
            <w:r w:rsidRPr="00D641D3">
              <w:rPr>
                <w:rFonts w:cs="Times New Roman"/>
                <w:sz w:val="22"/>
                <w:szCs w:val="22"/>
              </w:rPr>
              <w:t>21 March 2024</w:t>
            </w:r>
          </w:p>
        </w:tc>
      </w:tr>
      <w:tr w:rsidR="005322ED" w:rsidRPr="0042077F" w14:paraId="23E76D56" w14:textId="77777777" w:rsidTr="00BF6891">
        <w:tc>
          <w:tcPr>
            <w:tcW w:w="1283" w:type="dxa"/>
          </w:tcPr>
          <w:p w14:paraId="32AE06EB" w14:textId="247E1FC3" w:rsidR="005322ED" w:rsidRPr="0042077F" w:rsidRDefault="005322ED" w:rsidP="005322ED">
            <w:pPr>
              <w:rPr>
                <w:rFonts w:cs="Times New Roman"/>
                <w:sz w:val="22"/>
                <w:szCs w:val="22"/>
              </w:rPr>
            </w:pPr>
            <w:r w:rsidRPr="0042077F">
              <w:rPr>
                <w:rFonts w:cs="Times New Roman"/>
                <w:sz w:val="22"/>
                <w:szCs w:val="22"/>
              </w:rPr>
              <w:t>GC 42</w:t>
            </w:r>
            <w:r>
              <w:rPr>
                <w:rFonts w:cs="Times New Roman"/>
                <w:sz w:val="22"/>
                <w:szCs w:val="22"/>
              </w:rPr>
              <w:t>*</w:t>
            </w:r>
          </w:p>
        </w:tc>
        <w:tc>
          <w:tcPr>
            <w:tcW w:w="3662" w:type="dxa"/>
          </w:tcPr>
          <w:p w14:paraId="594C414F" w14:textId="77777777" w:rsidR="005322ED" w:rsidRPr="0042077F" w:rsidRDefault="005322ED" w:rsidP="005322ED">
            <w:pPr>
              <w:rPr>
                <w:rFonts w:cs="Times New Roman"/>
                <w:sz w:val="22"/>
                <w:szCs w:val="22"/>
              </w:rPr>
            </w:pPr>
            <w:r w:rsidRPr="0042077F">
              <w:rPr>
                <w:rFonts w:cs="Times New Roman"/>
                <w:sz w:val="22"/>
                <w:szCs w:val="22"/>
              </w:rPr>
              <w:t>Service Animal</w:t>
            </w:r>
          </w:p>
        </w:tc>
        <w:tc>
          <w:tcPr>
            <w:tcW w:w="2100" w:type="dxa"/>
          </w:tcPr>
          <w:p w14:paraId="5D7248AB" w14:textId="77777777" w:rsidR="005322ED" w:rsidRPr="0042077F" w:rsidRDefault="005322ED" w:rsidP="005322ED">
            <w:pPr>
              <w:rPr>
                <w:rFonts w:cs="Times New Roman"/>
                <w:sz w:val="22"/>
                <w:szCs w:val="22"/>
              </w:rPr>
            </w:pPr>
          </w:p>
        </w:tc>
        <w:tc>
          <w:tcPr>
            <w:tcW w:w="2305" w:type="dxa"/>
          </w:tcPr>
          <w:p w14:paraId="045AA137" w14:textId="47AF29C2" w:rsidR="005322ED" w:rsidRPr="0042077F" w:rsidRDefault="005322ED" w:rsidP="005322ED">
            <w:pPr>
              <w:rPr>
                <w:rFonts w:cs="Times New Roman"/>
                <w:sz w:val="22"/>
                <w:szCs w:val="22"/>
              </w:rPr>
            </w:pPr>
            <w:r w:rsidRPr="00D641D3">
              <w:rPr>
                <w:rFonts w:cs="Times New Roman"/>
                <w:sz w:val="22"/>
                <w:szCs w:val="22"/>
              </w:rPr>
              <w:t>21 March 2024</w:t>
            </w:r>
          </w:p>
        </w:tc>
      </w:tr>
      <w:tr w:rsidR="005322ED" w:rsidRPr="0042077F" w14:paraId="1C6B1EE5" w14:textId="77777777" w:rsidTr="00BF6891">
        <w:tc>
          <w:tcPr>
            <w:tcW w:w="1283" w:type="dxa"/>
          </w:tcPr>
          <w:p w14:paraId="005A321F" w14:textId="77777777" w:rsidR="005322ED" w:rsidRPr="0042077F" w:rsidRDefault="005322ED" w:rsidP="005322ED">
            <w:pPr>
              <w:rPr>
                <w:rFonts w:cs="Times New Roman"/>
                <w:sz w:val="22"/>
                <w:szCs w:val="22"/>
              </w:rPr>
            </w:pPr>
            <w:r w:rsidRPr="0042077F">
              <w:rPr>
                <w:rFonts w:cs="Times New Roman"/>
                <w:sz w:val="22"/>
                <w:szCs w:val="22"/>
              </w:rPr>
              <w:t>GC 43</w:t>
            </w:r>
          </w:p>
        </w:tc>
        <w:tc>
          <w:tcPr>
            <w:tcW w:w="3662" w:type="dxa"/>
          </w:tcPr>
          <w:p w14:paraId="1F417361" w14:textId="77777777" w:rsidR="005322ED" w:rsidRPr="0042077F" w:rsidRDefault="005322ED" w:rsidP="005322ED">
            <w:pPr>
              <w:rPr>
                <w:rFonts w:cs="Times New Roman"/>
                <w:sz w:val="22"/>
                <w:szCs w:val="22"/>
              </w:rPr>
            </w:pPr>
            <w:r w:rsidRPr="0042077F">
              <w:rPr>
                <w:rFonts w:cs="Times New Roman"/>
                <w:sz w:val="22"/>
                <w:szCs w:val="22"/>
              </w:rPr>
              <w:t>Prohibition of Compensation / Employment</w:t>
            </w:r>
          </w:p>
        </w:tc>
        <w:tc>
          <w:tcPr>
            <w:tcW w:w="2100" w:type="dxa"/>
          </w:tcPr>
          <w:p w14:paraId="2CF418D9" w14:textId="77777777" w:rsidR="005322ED" w:rsidRPr="0042077F" w:rsidRDefault="005322ED" w:rsidP="005322ED">
            <w:pPr>
              <w:rPr>
                <w:rFonts w:cs="Times New Roman"/>
                <w:sz w:val="22"/>
                <w:szCs w:val="22"/>
              </w:rPr>
            </w:pPr>
          </w:p>
        </w:tc>
        <w:tc>
          <w:tcPr>
            <w:tcW w:w="2305" w:type="dxa"/>
          </w:tcPr>
          <w:p w14:paraId="2B69FF12" w14:textId="7634FCE9" w:rsidR="005322ED" w:rsidRPr="0042077F" w:rsidRDefault="005322ED" w:rsidP="005322ED">
            <w:pPr>
              <w:rPr>
                <w:rFonts w:cs="Times New Roman"/>
                <w:sz w:val="22"/>
                <w:szCs w:val="22"/>
              </w:rPr>
            </w:pPr>
            <w:r w:rsidRPr="00D641D3">
              <w:rPr>
                <w:rFonts w:cs="Times New Roman"/>
                <w:sz w:val="22"/>
                <w:szCs w:val="22"/>
              </w:rPr>
              <w:t>21 March 2024</w:t>
            </w:r>
          </w:p>
        </w:tc>
      </w:tr>
      <w:tr w:rsidR="005322ED" w:rsidRPr="0042077F" w14:paraId="006E8E65" w14:textId="77777777" w:rsidTr="00BF6891">
        <w:tc>
          <w:tcPr>
            <w:tcW w:w="1283" w:type="dxa"/>
          </w:tcPr>
          <w:p w14:paraId="548D0A5C" w14:textId="77777777" w:rsidR="005322ED" w:rsidRPr="0042077F" w:rsidRDefault="005322ED" w:rsidP="005322ED">
            <w:pPr>
              <w:rPr>
                <w:rFonts w:cs="Times New Roman"/>
                <w:sz w:val="22"/>
                <w:szCs w:val="22"/>
              </w:rPr>
            </w:pPr>
            <w:r w:rsidRPr="0042077F">
              <w:rPr>
                <w:rFonts w:cs="Times New Roman"/>
                <w:sz w:val="22"/>
                <w:szCs w:val="22"/>
              </w:rPr>
              <w:t>GC 44</w:t>
            </w:r>
          </w:p>
        </w:tc>
        <w:tc>
          <w:tcPr>
            <w:tcW w:w="3662" w:type="dxa"/>
          </w:tcPr>
          <w:p w14:paraId="41D35D17" w14:textId="77777777" w:rsidR="005322ED" w:rsidRPr="0042077F" w:rsidRDefault="005322ED" w:rsidP="005322ED">
            <w:pPr>
              <w:rPr>
                <w:rFonts w:cs="Times New Roman"/>
                <w:sz w:val="22"/>
                <w:szCs w:val="22"/>
              </w:rPr>
            </w:pPr>
            <w:r w:rsidRPr="0042077F">
              <w:rPr>
                <w:rFonts w:cs="Times New Roman"/>
                <w:sz w:val="22"/>
                <w:szCs w:val="22"/>
              </w:rPr>
              <w:t>Prohibition of Sales of Insurance/Investment Securities</w:t>
            </w:r>
          </w:p>
        </w:tc>
        <w:tc>
          <w:tcPr>
            <w:tcW w:w="2100" w:type="dxa"/>
          </w:tcPr>
          <w:p w14:paraId="64A703E2" w14:textId="77777777" w:rsidR="005322ED" w:rsidRPr="0042077F" w:rsidRDefault="005322ED" w:rsidP="005322ED">
            <w:pPr>
              <w:rPr>
                <w:rFonts w:cs="Times New Roman"/>
                <w:sz w:val="22"/>
                <w:szCs w:val="22"/>
              </w:rPr>
            </w:pPr>
          </w:p>
        </w:tc>
        <w:tc>
          <w:tcPr>
            <w:tcW w:w="2305" w:type="dxa"/>
          </w:tcPr>
          <w:p w14:paraId="764CEEB5" w14:textId="2CB8A165" w:rsidR="005322ED" w:rsidRPr="0042077F" w:rsidRDefault="005322ED" w:rsidP="005322ED">
            <w:pPr>
              <w:rPr>
                <w:rFonts w:cs="Times New Roman"/>
                <w:sz w:val="22"/>
                <w:szCs w:val="22"/>
              </w:rPr>
            </w:pPr>
            <w:r w:rsidRPr="00D641D3">
              <w:rPr>
                <w:rFonts w:cs="Times New Roman"/>
                <w:sz w:val="22"/>
                <w:szCs w:val="22"/>
              </w:rPr>
              <w:t>21 March 2024</w:t>
            </w:r>
          </w:p>
        </w:tc>
      </w:tr>
      <w:tr w:rsidR="005322ED" w:rsidRPr="0042077F" w14:paraId="16082959" w14:textId="77777777" w:rsidTr="00BF6891">
        <w:tc>
          <w:tcPr>
            <w:tcW w:w="1283" w:type="dxa"/>
          </w:tcPr>
          <w:p w14:paraId="2C5956E4" w14:textId="77777777" w:rsidR="005322ED" w:rsidRPr="0042077F" w:rsidRDefault="005322ED" w:rsidP="005322ED">
            <w:pPr>
              <w:rPr>
                <w:rFonts w:cs="Times New Roman"/>
                <w:sz w:val="22"/>
                <w:szCs w:val="22"/>
              </w:rPr>
            </w:pPr>
            <w:r w:rsidRPr="0042077F">
              <w:rPr>
                <w:rFonts w:cs="Times New Roman"/>
                <w:sz w:val="22"/>
                <w:szCs w:val="22"/>
              </w:rPr>
              <w:t>GC 45</w:t>
            </w:r>
          </w:p>
        </w:tc>
        <w:tc>
          <w:tcPr>
            <w:tcW w:w="3662" w:type="dxa"/>
          </w:tcPr>
          <w:p w14:paraId="7A672405" w14:textId="77777777" w:rsidR="005322ED" w:rsidRPr="0042077F" w:rsidRDefault="005322ED" w:rsidP="005322ED">
            <w:pPr>
              <w:rPr>
                <w:rFonts w:cs="Times New Roman"/>
                <w:sz w:val="22"/>
                <w:szCs w:val="22"/>
              </w:rPr>
            </w:pPr>
            <w:r w:rsidRPr="0042077F">
              <w:rPr>
                <w:rFonts w:cs="Times New Roman"/>
                <w:sz w:val="22"/>
                <w:szCs w:val="22"/>
              </w:rPr>
              <w:t>Prohibition of Sales by Employees</w:t>
            </w:r>
          </w:p>
          <w:p w14:paraId="61DDCC30" w14:textId="77777777" w:rsidR="005322ED" w:rsidRPr="0042077F" w:rsidRDefault="005322ED" w:rsidP="005322ED">
            <w:pPr>
              <w:rPr>
                <w:rFonts w:cs="Times New Roman"/>
                <w:sz w:val="22"/>
                <w:szCs w:val="22"/>
              </w:rPr>
            </w:pPr>
          </w:p>
        </w:tc>
        <w:tc>
          <w:tcPr>
            <w:tcW w:w="2100" w:type="dxa"/>
          </w:tcPr>
          <w:p w14:paraId="14EF331E" w14:textId="77777777" w:rsidR="005322ED" w:rsidRPr="0042077F" w:rsidRDefault="005322ED" w:rsidP="005322ED">
            <w:pPr>
              <w:rPr>
                <w:rFonts w:cs="Times New Roman"/>
                <w:sz w:val="22"/>
                <w:szCs w:val="22"/>
              </w:rPr>
            </w:pPr>
          </w:p>
        </w:tc>
        <w:tc>
          <w:tcPr>
            <w:tcW w:w="2305" w:type="dxa"/>
          </w:tcPr>
          <w:p w14:paraId="3788CC08" w14:textId="2AD40F4C" w:rsidR="005322ED" w:rsidRPr="0042077F" w:rsidRDefault="005322ED" w:rsidP="005322ED">
            <w:pPr>
              <w:rPr>
                <w:rFonts w:cs="Times New Roman"/>
                <w:sz w:val="22"/>
                <w:szCs w:val="22"/>
              </w:rPr>
            </w:pPr>
            <w:r w:rsidRPr="00D641D3">
              <w:rPr>
                <w:rFonts w:cs="Times New Roman"/>
                <w:sz w:val="22"/>
                <w:szCs w:val="22"/>
              </w:rPr>
              <w:t>21 March 2024</w:t>
            </w:r>
          </w:p>
        </w:tc>
      </w:tr>
      <w:tr w:rsidR="005322ED" w:rsidRPr="0042077F" w14:paraId="34DA0915" w14:textId="77777777" w:rsidTr="00BF6891">
        <w:tc>
          <w:tcPr>
            <w:tcW w:w="1283" w:type="dxa"/>
          </w:tcPr>
          <w:p w14:paraId="5226F806" w14:textId="77777777" w:rsidR="005322ED" w:rsidRPr="0042077F" w:rsidRDefault="005322ED" w:rsidP="005322ED">
            <w:pPr>
              <w:rPr>
                <w:rFonts w:cs="Times New Roman"/>
                <w:sz w:val="22"/>
                <w:szCs w:val="22"/>
              </w:rPr>
            </w:pPr>
            <w:r w:rsidRPr="0042077F">
              <w:rPr>
                <w:rFonts w:cs="Times New Roman"/>
                <w:sz w:val="22"/>
                <w:szCs w:val="22"/>
              </w:rPr>
              <w:t>GC 46</w:t>
            </w:r>
          </w:p>
        </w:tc>
        <w:tc>
          <w:tcPr>
            <w:tcW w:w="3662" w:type="dxa"/>
          </w:tcPr>
          <w:p w14:paraId="3C05DCF7" w14:textId="77777777" w:rsidR="005322ED" w:rsidRPr="0042077F" w:rsidRDefault="005322ED" w:rsidP="005322ED">
            <w:pPr>
              <w:rPr>
                <w:rFonts w:cs="Times New Roman"/>
                <w:sz w:val="22"/>
                <w:szCs w:val="22"/>
              </w:rPr>
            </w:pPr>
            <w:r w:rsidRPr="0042077F">
              <w:rPr>
                <w:rFonts w:cs="Times New Roman"/>
                <w:sz w:val="22"/>
                <w:szCs w:val="22"/>
              </w:rPr>
              <w:t>Library</w:t>
            </w:r>
          </w:p>
        </w:tc>
        <w:tc>
          <w:tcPr>
            <w:tcW w:w="2100" w:type="dxa"/>
          </w:tcPr>
          <w:p w14:paraId="47FAC0F4" w14:textId="77777777" w:rsidR="005322ED" w:rsidRPr="0042077F" w:rsidRDefault="005322ED" w:rsidP="005322ED">
            <w:pPr>
              <w:rPr>
                <w:rFonts w:cs="Times New Roman"/>
                <w:sz w:val="22"/>
                <w:szCs w:val="22"/>
              </w:rPr>
            </w:pPr>
            <w:r w:rsidRPr="0042077F">
              <w:rPr>
                <w:rFonts w:cs="Times New Roman"/>
                <w:sz w:val="22"/>
                <w:szCs w:val="22"/>
              </w:rPr>
              <w:t>26 Jan 2017</w:t>
            </w:r>
          </w:p>
        </w:tc>
        <w:tc>
          <w:tcPr>
            <w:tcW w:w="2305" w:type="dxa"/>
          </w:tcPr>
          <w:p w14:paraId="79C92695" w14:textId="6A366A66" w:rsidR="005322ED" w:rsidRPr="0042077F" w:rsidRDefault="005322ED" w:rsidP="005322ED">
            <w:pPr>
              <w:rPr>
                <w:rFonts w:cs="Times New Roman"/>
                <w:sz w:val="22"/>
                <w:szCs w:val="22"/>
              </w:rPr>
            </w:pPr>
            <w:r w:rsidRPr="00D641D3">
              <w:rPr>
                <w:rFonts w:cs="Times New Roman"/>
                <w:sz w:val="22"/>
                <w:szCs w:val="22"/>
              </w:rPr>
              <w:t>21 March 2024</w:t>
            </w:r>
          </w:p>
        </w:tc>
      </w:tr>
      <w:tr w:rsidR="005322ED" w:rsidRPr="0042077F" w14:paraId="25F0A4D6" w14:textId="77777777" w:rsidTr="00BF6891">
        <w:tc>
          <w:tcPr>
            <w:tcW w:w="1283" w:type="dxa"/>
          </w:tcPr>
          <w:p w14:paraId="2B9B3449" w14:textId="494EBC8C" w:rsidR="005322ED" w:rsidRPr="0042077F" w:rsidRDefault="005322ED" w:rsidP="005322ED">
            <w:pPr>
              <w:rPr>
                <w:rFonts w:cs="Times New Roman"/>
                <w:sz w:val="22"/>
                <w:szCs w:val="22"/>
              </w:rPr>
            </w:pPr>
            <w:r w:rsidRPr="0042077F">
              <w:rPr>
                <w:rFonts w:cs="Times New Roman"/>
                <w:sz w:val="22"/>
                <w:szCs w:val="22"/>
              </w:rPr>
              <w:t>GC 47</w:t>
            </w:r>
            <w:r>
              <w:rPr>
                <w:rFonts w:cs="Times New Roman"/>
                <w:sz w:val="22"/>
                <w:szCs w:val="22"/>
              </w:rPr>
              <w:t>*</w:t>
            </w:r>
          </w:p>
        </w:tc>
        <w:tc>
          <w:tcPr>
            <w:tcW w:w="3662" w:type="dxa"/>
          </w:tcPr>
          <w:p w14:paraId="7C319D32" w14:textId="77777777" w:rsidR="005322ED" w:rsidRPr="0042077F" w:rsidRDefault="005322ED" w:rsidP="005322ED">
            <w:pPr>
              <w:rPr>
                <w:rFonts w:cs="Times New Roman"/>
                <w:sz w:val="22"/>
                <w:szCs w:val="22"/>
              </w:rPr>
            </w:pPr>
            <w:r w:rsidRPr="0042077F">
              <w:rPr>
                <w:rFonts w:cs="Times New Roman"/>
                <w:sz w:val="22"/>
                <w:szCs w:val="22"/>
              </w:rPr>
              <w:t>Social Media</w:t>
            </w:r>
          </w:p>
        </w:tc>
        <w:tc>
          <w:tcPr>
            <w:tcW w:w="2100" w:type="dxa"/>
          </w:tcPr>
          <w:p w14:paraId="16688EB6" w14:textId="77777777" w:rsidR="005322ED" w:rsidRPr="0042077F" w:rsidRDefault="005322ED" w:rsidP="005322ED">
            <w:pPr>
              <w:rPr>
                <w:rFonts w:cs="Times New Roman"/>
                <w:sz w:val="22"/>
                <w:szCs w:val="22"/>
              </w:rPr>
            </w:pPr>
          </w:p>
        </w:tc>
        <w:tc>
          <w:tcPr>
            <w:tcW w:w="2305" w:type="dxa"/>
          </w:tcPr>
          <w:p w14:paraId="4437A639" w14:textId="5E37DDCD" w:rsidR="005322ED" w:rsidRPr="0042077F" w:rsidRDefault="005322ED" w:rsidP="005322ED">
            <w:pPr>
              <w:rPr>
                <w:rFonts w:cs="Times New Roman"/>
                <w:sz w:val="22"/>
                <w:szCs w:val="22"/>
              </w:rPr>
            </w:pPr>
            <w:r w:rsidRPr="00D641D3">
              <w:rPr>
                <w:rFonts w:cs="Times New Roman"/>
                <w:sz w:val="22"/>
                <w:szCs w:val="22"/>
              </w:rPr>
              <w:t>21 March 2024</w:t>
            </w:r>
          </w:p>
        </w:tc>
      </w:tr>
      <w:tr w:rsidR="005322ED" w:rsidRPr="0042077F" w14:paraId="66611CAE" w14:textId="77777777" w:rsidTr="00BF6891">
        <w:tc>
          <w:tcPr>
            <w:tcW w:w="1283" w:type="dxa"/>
          </w:tcPr>
          <w:p w14:paraId="1BF06E33" w14:textId="77777777" w:rsidR="005322ED" w:rsidRPr="0042077F" w:rsidRDefault="005322ED" w:rsidP="005322ED">
            <w:pPr>
              <w:rPr>
                <w:rFonts w:cs="Times New Roman"/>
                <w:sz w:val="22"/>
                <w:szCs w:val="22"/>
              </w:rPr>
            </w:pPr>
            <w:r w:rsidRPr="0042077F">
              <w:rPr>
                <w:rFonts w:cs="Times New Roman"/>
                <w:sz w:val="22"/>
                <w:szCs w:val="22"/>
              </w:rPr>
              <w:t>GC 48</w:t>
            </w:r>
          </w:p>
        </w:tc>
        <w:tc>
          <w:tcPr>
            <w:tcW w:w="3662" w:type="dxa"/>
          </w:tcPr>
          <w:p w14:paraId="71C066CD" w14:textId="77777777" w:rsidR="005322ED" w:rsidRPr="0042077F" w:rsidRDefault="005322ED" w:rsidP="005322ED">
            <w:pPr>
              <w:rPr>
                <w:rFonts w:cs="Times New Roman"/>
                <w:sz w:val="22"/>
                <w:szCs w:val="22"/>
              </w:rPr>
            </w:pPr>
            <w:r w:rsidRPr="0042077F">
              <w:rPr>
                <w:rFonts w:cs="Times New Roman"/>
                <w:sz w:val="22"/>
                <w:szCs w:val="22"/>
              </w:rPr>
              <w:t>Homework</w:t>
            </w:r>
          </w:p>
        </w:tc>
        <w:tc>
          <w:tcPr>
            <w:tcW w:w="2100" w:type="dxa"/>
          </w:tcPr>
          <w:p w14:paraId="7D34C33A" w14:textId="77777777" w:rsidR="005322ED" w:rsidRPr="0042077F" w:rsidRDefault="005322ED" w:rsidP="005322ED">
            <w:pPr>
              <w:rPr>
                <w:rFonts w:cs="Times New Roman"/>
                <w:sz w:val="22"/>
                <w:szCs w:val="22"/>
              </w:rPr>
            </w:pPr>
          </w:p>
        </w:tc>
        <w:tc>
          <w:tcPr>
            <w:tcW w:w="2305" w:type="dxa"/>
          </w:tcPr>
          <w:p w14:paraId="6C32728B" w14:textId="00E19A47" w:rsidR="005322ED" w:rsidRPr="0042077F" w:rsidRDefault="005322ED" w:rsidP="005322ED">
            <w:pPr>
              <w:rPr>
                <w:rFonts w:cs="Times New Roman"/>
                <w:sz w:val="22"/>
                <w:szCs w:val="22"/>
              </w:rPr>
            </w:pPr>
            <w:r w:rsidRPr="00D641D3">
              <w:rPr>
                <w:rFonts w:cs="Times New Roman"/>
                <w:sz w:val="22"/>
                <w:szCs w:val="22"/>
              </w:rPr>
              <w:t>21 March 2024</w:t>
            </w:r>
          </w:p>
        </w:tc>
      </w:tr>
      <w:tr w:rsidR="009C0E17" w:rsidRPr="0042077F" w14:paraId="415EA4B7" w14:textId="77777777" w:rsidTr="00BF6891">
        <w:tc>
          <w:tcPr>
            <w:tcW w:w="1283" w:type="dxa"/>
          </w:tcPr>
          <w:p w14:paraId="3696257D" w14:textId="77777777" w:rsidR="009C0E17" w:rsidRPr="0042077F" w:rsidRDefault="009C0E17" w:rsidP="009C0E17">
            <w:pPr>
              <w:rPr>
                <w:rFonts w:cs="Times New Roman"/>
                <w:sz w:val="22"/>
                <w:szCs w:val="22"/>
              </w:rPr>
            </w:pPr>
            <w:r w:rsidRPr="0042077F">
              <w:rPr>
                <w:rFonts w:cs="Times New Roman"/>
                <w:sz w:val="22"/>
                <w:szCs w:val="22"/>
              </w:rPr>
              <w:t>GC 49</w:t>
            </w:r>
          </w:p>
        </w:tc>
        <w:tc>
          <w:tcPr>
            <w:tcW w:w="3662" w:type="dxa"/>
          </w:tcPr>
          <w:p w14:paraId="392903ED" w14:textId="77777777" w:rsidR="009C0E17" w:rsidRPr="0042077F" w:rsidRDefault="009C0E17" w:rsidP="009C0E17">
            <w:pPr>
              <w:rPr>
                <w:rFonts w:cs="Times New Roman"/>
                <w:sz w:val="22"/>
                <w:szCs w:val="22"/>
              </w:rPr>
            </w:pPr>
            <w:r w:rsidRPr="0042077F">
              <w:rPr>
                <w:rFonts w:cs="Times New Roman"/>
                <w:sz w:val="22"/>
                <w:szCs w:val="22"/>
              </w:rPr>
              <w:t>Bus Behavior</w:t>
            </w:r>
          </w:p>
        </w:tc>
        <w:tc>
          <w:tcPr>
            <w:tcW w:w="2100" w:type="dxa"/>
          </w:tcPr>
          <w:p w14:paraId="75887AEE" w14:textId="77777777" w:rsidR="009C0E17" w:rsidRPr="0042077F" w:rsidRDefault="009C0E17" w:rsidP="009C0E17">
            <w:pPr>
              <w:rPr>
                <w:rFonts w:cs="Times New Roman"/>
                <w:sz w:val="22"/>
                <w:szCs w:val="22"/>
              </w:rPr>
            </w:pPr>
            <w:r w:rsidRPr="0042077F">
              <w:rPr>
                <w:rFonts w:cs="Times New Roman"/>
                <w:sz w:val="22"/>
                <w:szCs w:val="22"/>
              </w:rPr>
              <w:t>26 Jan 2018</w:t>
            </w:r>
          </w:p>
        </w:tc>
        <w:tc>
          <w:tcPr>
            <w:tcW w:w="2305" w:type="dxa"/>
          </w:tcPr>
          <w:p w14:paraId="0FE0E284" w14:textId="4D1910AE" w:rsidR="009C0E17" w:rsidRPr="0042077F" w:rsidRDefault="00C93E94" w:rsidP="009C0E17">
            <w:pPr>
              <w:rPr>
                <w:rFonts w:cs="Times New Roman"/>
                <w:sz w:val="22"/>
                <w:szCs w:val="22"/>
              </w:rPr>
            </w:pPr>
            <w:r w:rsidRPr="005322ED">
              <w:rPr>
                <w:rFonts w:cs="Times New Roman"/>
                <w:sz w:val="22"/>
                <w:szCs w:val="22"/>
                <w:highlight w:val="yellow"/>
              </w:rPr>
              <w:t>27 April 2023</w:t>
            </w:r>
          </w:p>
        </w:tc>
      </w:tr>
      <w:tr w:rsidR="00C93E94" w:rsidRPr="0042077F" w14:paraId="07EA705F" w14:textId="77777777" w:rsidTr="00BF6891">
        <w:tc>
          <w:tcPr>
            <w:tcW w:w="1283" w:type="dxa"/>
          </w:tcPr>
          <w:p w14:paraId="66E1D440" w14:textId="77777777" w:rsidR="00C93E94" w:rsidRPr="0042077F" w:rsidRDefault="00C93E94" w:rsidP="00C93E94">
            <w:pPr>
              <w:rPr>
                <w:rFonts w:cs="Times New Roman"/>
                <w:sz w:val="22"/>
                <w:szCs w:val="22"/>
              </w:rPr>
            </w:pPr>
            <w:r w:rsidRPr="0042077F">
              <w:rPr>
                <w:rFonts w:cs="Times New Roman"/>
                <w:sz w:val="22"/>
                <w:szCs w:val="22"/>
              </w:rPr>
              <w:t>GC 50</w:t>
            </w:r>
          </w:p>
        </w:tc>
        <w:tc>
          <w:tcPr>
            <w:tcW w:w="3662" w:type="dxa"/>
          </w:tcPr>
          <w:p w14:paraId="009877F1" w14:textId="77777777" w:rsidR="00C93E94" w:rsidRPr="0042077F" w:rsidRDefault="00C93E94" w:rsidP="00C93E94">
            <w:pPr>
              <w:rPr>
                <w:rFonts w:cs="Times New Roman"/>
                <w:sz w:val="22"/>
                <w:szCs w:val="22"/>
              </w:rPr>
            </w:pPr>
            <w:r w:rsidRPr="0042077F">
              <w:rPr>
                <w:rFonts w:cs="Times New Roman"/>
                <w:sz w:val="22"/>
                <w:szCs w:val="22"/>
              </w:rPr>
              <w:t>Booster Club</w:t>
            </w:r>
          </w:p>
        </w:tc>
        <w:tc>
          <w:tcPr>
            <w:tcW w:w="2100" w:type="dxa"/>
          </w:tcPr>
          <w:p w14:paraId="743E001C" w14:textId="77777777" w:rsidR="00C93E94" w:rsidRPr="0042077F" w:rsidRDefault="00C93E94" w:rsidP="00C93E94">
            <w:pPr>
              <w:rPr>
                <w:rFonts w:cs="Times New Roman"/>
                <w:sz w:val="22"/>
                <w:szCs w:val="22"/>
              </w:rPr>
            </w:pPr>
            <w:r w:rsidRPr="0042077F">
              <w:rPr>
                <w:rFonts w:cs="Times New Roman"/>
                <w:sz w:val="22"/>
                <w:szCs w:val="22"/>
              </w:rPr>
              <w:t>22 Feb 2018</w:t>
            </w:r>
          </w:p>
        </w:tc>
        <w:tc>
          <w:tcPr>
            <w:tcW w:w="2305" w:type="dxa"/>
          </w:tcPr>
          <w:p w14:paraId="09972EC8" w14:textId="285A1D1E" w:rsidR="00C93E94" w:rsidRPr="0042077F" w:rsidRDefault="00C93E94" w:rsidP="00C93E94">
            <w:pPr>
              <w:rPr>
                <w:rFonts w:cs="Times New Roman"/>
                <w:sz w:val="22"/>
                <w:szCs w:val="22"/>
              </w:rPr>
            </w:pPr>
            <w:r w:rsidRPr="00AD0D54">
              <w:rPr>
                <w:rFonts w:cs="Times New Roman"/>
                <w:sz w:val="22"/>
                <w:szCs w:val="22"/>
              </w:rPr>
              <w:t>27 April 2023</w:t>
            </w:r>
          </w:p>
        </w:tc>
      </w:tr>
      <w:tr w:rsidR="00C93E94" w:rsidRPr="0042077F" w14:paraId="626B6EB4" w14:textId="77777777" w:rsidTr="00BF6891">
        <w:tc>
          <w:tcPr>
            <w:tcW w:w="1283" w:type="dxa"/>
          </w:tcPr>
          <w:p w14:paraId="47E5AB74" w14:textId="77777777" w:rsidR="00C93E94" w:rsidRPr="0042077F" w:rsidRDefault="00C93E94" w:rsidP="00C93E94">
            <w:pPr>
              <w:rPr>
                <w:rFonts w:cs="Times New Roman"/>
                <w:sz w:val="22"/>
                <w:szCs w:val="22"/>
              </w:rPr>
            </w:pPr>
            <w:r w:rsidRPr="0042077F">
              <w:rPr>
                <w:rFonts w:cs="Times New Roman"/>
                <w:sz w:val="22"/>
                <w:szCs w:val="22"/>
              </w:rPr>
              <w:t>GC 51</w:t>
            </w:r>
          </w:p>
        </w:tc>
        <w:tc>
          <w:tcPr>
            <w:tcW w:w="3662" w:type="dxa"/>
          </w:tcPr>
          <w:p w14:paraId="50EF4ACB" w14:textId="77777777" w:rsidR="00C93E94" w:rsidRPr="0042077F" w:rsidRDefault="00C93E94" w:rsidP="00C93E94">
            <w:pPr>
              <w:rPr>
                <w:rFonts w:cs="Times New Roman"/>
                <w:sz w:val="22"/>
                <w:szCs w:val="22"/>
              </w:rPr>
            </w:pPr>
            <w:r w:rsidRPr="0042077F">
              <w:rPr>
                <w:rFonts w:cs="Times New Roman"/>
                <w:sz w:val="22"/>
                <w:szCs w:val="22"/>
              </w:rPr>
              <w:t>Right to Collectively Organize</w:t>
            </w:r>
          </w:p>
        </w:tc>
        <w:tc>
          <w:tcPr>
            <w:tcW w:w="2100" w:type="dxa"/>
          </w:tcPr>
          <w:p w14:paraId="07153CCB" w14:textId="77777777" w:rsidR="00C93E94" w:rsidRPr="0042077F" w:rsidRDefault="00C93E94" w:rsidP="00C93E94">
            <w:pPr>
              <w:rPr>
                <w:rFonts w:cs="Times New Roman"/>
                <w:sz w:val="22"/>
                <w:szCs w:val="22"/>
              </w:rPr>
            </w:pPr>
            <w:r w:rsidRPr="0042077F">
              <w:rPr>
                <w:rFonts w:cs="Times New Roman"/>
                <w:sz w:val="22"/>
                <w:szCs w:val="22"/>
              </w:rPr>
              <w:t>28 Feb 2019</w:t>
            </w:r>
          </w:p>
        </w:tc>
        <w:tc>
          <w:tcPr>
            <w:tcW w:w="2305" w:type="dxa"/>
          </w:tcPr>
          <w:p w14:paraId="54C9F290" w14:textId="462AECCD" w:rsidR="00C93E94" w:rsidRPr="0042077F" w:rsidRDefault="00C93E94" w:rsidP="00C93E94">
            <w:pPr>
              <w:rPr>
                <w:rFonts w:cs="Times New Roman"/>
                <w:sz w:val="22"/>
                <w:szCs w:val="22"/>
              </w:rPr>
            </w:pPr>
            <w:r w:rsidRPr="00AD0D54">
              <w:rPr>
                <w:rFonts w:cs="Times New Roman"/>
                <w:sz w:val="22"/>
                <w:szCs w:val="22"/>
              </w:rPr>
              <w:t>27 April 2023</w:t>
            </w:r>
          </w:p>
        </w:tc>
      </w:tr>
      <w:tr w:rsidR="00C93E94" w:rsidRPr="0042077F" w14:paraId="4137DFF3" w14:textId="77777777" w:rsidTr="00BF6891">
        <w:tc>
          <w:tcPr>
            <w:tcW w:w="1283" w:type="dxa"/>
          </w:tcPr>
          <w:p w14:paraId="4E82DAEA" w14:textId="77777777" w:rsidR="00C93E94" w:rsidRPr="0042077F" w:rsidRDefault="00C93E94" w:rsidP="00C93E94">
            <w:pPr>
              <w:rPr>
                <w:rFonts w:cs="Times New Roman"/>
                <w:sz w:val="22"/>
                <w:szCs w:val="22"/>
              </w:rPr>
            </w:pPr>
            <w:r w:rsidRPr="0042077F">
              <w:rPr>
                <w:rFonts w:cs="Times New Roman"/>
                <w:sz w:val="22"/>
                <w:szCs w:val="22"/>
              </w:rPr>
              <w:t xml:space="preserve">GC 52 </w:t>
            </w:r>
          </w:p>
        </w:tc>
        <w:tc>
          <w:tcPr>
            <w:tcW w:w="3662" w:type="dxa"/>
          </w:tcPr>
          <w:p w14:paraId="0D150F97" w14:textId="77777777" w:rsidR="00C93E94" w:rsidRPr="0042077F" w:rsidRDefault="00C93E94" w:rsidP="00C93E94">
            <w:pPr>
              <w:rPr>
                <w:rFonts w:cs="Times New Roman"/>
                <w:sz w:val="22"/>
                <w:szCs w:val="22"/>
              </w:rPr>
            </w:pPr>
            <w:r w:rsidRPr="0042077F">
              <w:rPr>
                <w:rFonts w:cs="Times New Roman"/>
                <w:sz w:val="22"/>
                <w:szCs w:val="22"/>
              </w:rPr>
              <w:t>Fines, Fees</w:t>
            </w:r>
          </w:p>
        </w:tc>
        <w:tc>
          <w:tcPr>
            <w:tcW w:w="2100" w:type="dxa"/>
          </w:tcPr>
          <w:p w14:paraId="7C03B964" w14:textId="77777777" w:rsidR="00C93E94" w:rsidRPr="0042077F" w:rsidRDefault="00C93E94" w:rsidP="00C93E94">
            <w:pPr>
              <w:rPr>
                <w:rFonts w:cs="Times New Roman"/>
                <w:sz w:val="22"/>
                <w:szCs w:val="22"/>
              </w:rPr>
            </w:pPr>
            <w:r w:rsidRPr="0042077F">
              <w:rPr>
                <w:rFonts w:cs="Times New Roman"/>
                <w:sz w:val="22"/>
                <w:szCs w:val="22"/>
              </w:rPr>
              <w:t>28 Feb 2019</w:t>
            </w:r>
          </w:p>
        </w:tc>
        <w:tc>
          <w:tcPr>
            <w:tcW w:w="2305" w:type="dxa"/>
          </w:tcPr>
          <w:p w14:paraId="35EC319B" w14:textId="47720148" w:rsidR="00C93E94" w:rsidRPr="0042077F" w:rsidRDefault="00C93E94" w:rsidP="00C93E94">
            <w:pPr>
              <w:rPr>
                <w:rFonts w:cs="Times New Roman"/>
                <w:sz w:val="22"/>
                <w:szCs w:val="22"/>
              </w:rPr>
            </w:pPr>
            <w:r w:rsidRPr="00AD0D54">
              <w:rPr>
                <w:rFonts w:cs="Times New Roman"/>
                <w:sz w:val="22"/>
                <w:szCs w:val="22"/>
              </w:rPr>
              <w:t>27 April 2023</w:t>
            </w:r>
          </w:p>
        </w:tc>
      </w:tr>
      <w:tr w:rsidR="00C93E94" w:rsidRPr="0042077F" w14:paraId="6EDF1EAE" w14:textId="77777777" w:rsidTr="00BF6891">
        <w:tc>
          <w:tcPr>
            <w:tcW w:w="1283" w:type="dxa"/>
          </w:tcPr>
          <w:p w14:paraId="1797428C" w14:textId="77777777" w:rsidR="00C93E94" w:rsidRPr="0042077F" w:rsidRDefault="00C93E94" w:rsidP="00C93E94">
            <w:pPr>
              <w:rPr>
                <w:rFonts w:cs="Times New Roman"/>
                <w:sz w:val="22"/>
                <w:szCs w:val="22"/>
              </w:rPr>
            </w:pPr>
            <w:r w:rsidRPr="0042077F">
              <w:rPr>
                <w:rFonts w:cs="Times New Roman"/>
                <w:sz w:val="22"/>
                <w:szCs w:val="22"/>
              </w:rPr>
              <w:t>GC 53</w:t>
            </w:r>
          </w:p>
        </w:tc>
        <w:tc>
          <w:tcPr>
            <w:tcW w:w="3662" w:type="dxa"/>
          </w:tcPr>
          <w:p w14:paraId="20E0C376" w14:textId="77777777" w:rsidR="00C93E94" w:rsidRPr="0042077F" w:rsidRDefault="00C93E94" w:rsidP="00C93E94">
            <w:pPr>
              <w:rPr>
                <w:rFonts w:cs="Times New Roman"/>
                <w:sz w:val="22"/>
                <w:szCs w:val="22"/>
              </w:rPr>
            </w:pPr>
            <w:r w:rsidRPr="0042077F">
              <w:rPr>
                <w:rFonts w:cs="Times New Roman"/>
                <w:sz w:val="22"/>
                <w:szCs w:val="22"/>
              </w:rPr>
              <w:t>Expulsion</w:t>
            </w:r>
          </w:p>
        </w:tc>
        <w:tc>
          <w:tcPr>
            <w:tcW w:w="2100" w:type="dxa"/>
          </w:tcPr>
          <w:p w14:paraId="69B74E19" w14:textId="77777777" w:rsidR="00C93E94" w:rsidRPr="0042077F" w:rsidRDefault="00C93E94" w:rsidP="00C93E94">
            <w:pPr>
              <w:rPr>
                <w:rFonts w:cs="Times New Roman"/>
                <w:sz w:val="22"/>
                <w:szCs w:val="22"/>
              </w:rPr>
            </w:pPr>
            <w:r w:rsidRPr="0042077F">
              <w:rPr>
                <w:rFonts w:cs="Times New Roman"/>
                <w:sz w:val="22"/>
                <w:szCs w:val="22"/>
              </w:rPr>
              <w:t>28 Feb 2019</w:t>
            </w:r>
          </w:p>
        </w:tc>
        <w:tc>
          <w:tcPr>
            <w:tcW w:w="2305" w:type="dxa"/>
          </w:tcPr>
          <w:p w14:paraId="383BF2D1" w14:textId="6B44B088" w:rsidR="00C93E94" w:rsidRPr="0042077F" w:rsidRDefault="00C93E94" w:rsidP="00C93E94">
            <w:pPr>
              <w:rPr>
                <w:rFonts w:cs="Times New Roman"/>
                <w:sz w:val="22"/>
                <w:szCs w:val="22"/>
              </w:rPr>
            </w:pPr>
            <w:r w:rsidRPr="00AD0D54">
              <w:rPr>
                <w:rFonts w:cs="Times New Roman"/>
                <w:sz w:val="22"/>
                <w:szCs w:val="22"/>
              </w:rPr>
              <w:t>27 April 2023</w:t>
            </w:r>
          </w:p>
        </w:tc>
      </w:tr>
      <w:tr w:rsidR="00C93E94" w:rsidRPr="0042077F" w14:paraId="11A441BE" w14:textId="77777777" w:rsidTr="00BF6891">
        <w:tc>
          <w:tcPr>
            <w:tcW w:w="1283" w:type="dxa"/>
          </w:tcPr>
          <w:p w14:paraId="00A8E27D" w14:textId="77777777" w:rsidR="00C93E94" w:rsidRPr="0042077F" w:rsidRDefault="00C93E94" w:rsidP="00C93E94">
            <w:pPr>
              <w:rPr>
                <w:rFonts w:cs="Times New Roman"/>
                <w:sz w:val="22"/>
                <w:szCs w:val="22"/>
              </w:rPr>
            </w:pPr>
            <w:r w:rsidRPr="0042077F">
              <w:rPr>
                <w:rFonts w:cs="Times New Roman"/>
                <w:sz w:val="22"/>
                <w:szCs w:val="22"/>
              </w:rPr>
              <w:t>GC 54</w:t>
            </w:r>
          </w:p>
        </w:tc>
        <w:tc>
          <w:tcPr>
            <w:tcW w:w="3662" w:type="dxa"/>
          </w:tcPr>
          <w:p w14:paraId="6A0590D3" w14:textId="77777777" w:rsidR="00C93E94" w:rsidRPr="0042077F" w:rsidRDefault="00C93E94" w:rsidP="00C93E94">
            <w:pPr>
              <w:rPr>
                <w:rFonts w:cs="Times New Roman"/>
                <w:sz w:val="22"/>
                <w:szCs w:val="22"/>
              </w:rPr>
            </w:pPr>
            <w:r w:rsidRPr="0042077F">
              <w:rPr>
                <w:rFonts w:cs="Times New Roman"/>
                <w:sz w:val="22"/>
                <w:szCs w:val="22"/>
              </w:rPr>
              <w:t>Coordinated School Health and Wellness</w:t>
            </w:r>
          </w:p>
        </w:tc>
        <w:tc>
          <w:tcPr>
            <w:tcW w:w="2100" w:type="dxa"/>
          </w:tcPr>
          <w:p w14:paraId="7291F06D" w14:textId="77777777" w:rsidR="00C93E94" w:rsidRPr="0042077F" w:rsidRDefault="00C93E94" w:rsidP="00C93E94">
            <w:pPr>
              <w:rPr>
                <w:rFonts w:cs="Times New Roman"/>
                <w:sz w:val="22"/>
                <w:szCs w:val="22"/>
              </w:rPr>
            </w:pPr>
            <w:r w:rsidRPr="0042077F">
              <w:rPr>
                <w:rFonts w:cs="Times New Roman"/>
                <w:sz w:val="22"/>
                <w:szCs w:val="22"/>
              </w:rPr>
              <w:t>24 Oct 2019</w:t>
            </w:r>
          </w:p>
        </w:tc>
        <w:tc>
          <w:tcPr>
            <w:tcW w:w="2305" w:type="dxa"/>
          </w:tcPr>
          <w:p w14:paraId="63C181FA" w14:textId="3AC892B0" w:rsidR="00C93E94" w:rsidRPr="0042077F" w:rsidRDefault="00C93E94" w:rsidP="00C93E94">
            <w:pPr>
              <w:rPr>
                <w:rFonts w:cs="Times New Roman"/>
                <w:sz w:val="22"/>
                <w:szCs w:val="22"/>
              </w:rPr>
            </w:pPr>
            <w:r w:rsidRPr="00AD0D54">
              <w:rPr>
                <w:rFonts w:cs="Times New Roman"/>
                <w:sz w:val="22"/>
                <w:szCs w:val="22"/>
              </w:rPr>
              <w:t>27 April 2023</w:t>
            </w:r>
          </w:p>
        </w:tc>
      </w:tr>
      <w:tr w:rsidR="00C93E94" w:rsidRPr="0042077F" w14:paraId="00CE6178" w14:textId="77777777" w:rsidTr="00BF6891">
        <w:tc>
          <w:tcPr>
            <w:tcW w:w="1283" w:type="dxa"/>
          </w:tcPr>
          <w:p w14:paraId="657ADB68" w14:textId="15954054" w:rsidR="00C93E94" w:rsidRPr="0042077F" w:rsidRDefault="00C93E94" w:rsidP="00C93E94">
            <w:pPr>
              <w:rPr>
                <w:rFonts w:cs="Times New Roman"/>
                <w:sz w:val="22"/>
                <w:szCs w:val="22"/>
              </w:rPr>
            </w:pPr>
            <w:r w:rsidRPr="0042077F">
              <w:rPr>
                <w:rFonts w:cs="Times New Roman"/>
                <w:sz w:val="22"/>
                <w:szCs w:val="22"/>
              </w:rPr>
              <w:t>GC 55</w:t>
            </w:r>
            <w:r>
              <w:rPr>
                <w:rFonts w:cs="Times New Roman"/>
                <w:sz w:val="22"/>
                <w:szCs w:val="22"/>
              </w:rPr>
              <w:t>*</w:t>
            </w:r>
          </w:p>
        </w:tc>
        <w:tc>
          <w:tcPr>
            <w:tcW w:w="3662" w:type="dxa"/>
          </w:tcPr>
          <w:p w14:paraId="35400644" w14:textId="77777777" w:rsidR="00C93E94" w:rsidRPr="0042077F" w:rsidRDefault="00C93E94" w:rsidP="00C93E94">
            <w:pPr>
              <w:rPr>
                <w:rFonts w:cs="Times New Roman"/>
                <w:sz w:val="22"/>
                <w:szCs w:val="22"/>
              </w:rPr>
            </w:pPr>
            <w:r w:rsidRPr="0042077F">
              <w:rPr>
                <w:rFonts w:cs="Times New Roman"/>
                <w:sz w:val="22"/>
                <w:szCs w:val="22"/>
              </w:rPr>
              <w:t>Controversial Issues</w:t>
            </w:r>
          </w:p>
        </w:tc>
        <w:tc>
          <w:tcPr>
            <w:tcW w:w="2100" w:type="dxa"/>
          </w:tcPr>
          <w:p w14:paraId="743D1E3D" w14:textId="77777777" w:rsidR="00C93E94" w:rsidRPr="0042077F" w:rsidRDefault="00C93E94" w:rsidP="00C93E94">
            <w:pPr>
              <w:rPr>
                <w:rFonts w:cs="Times New Roman"/>
                <w:sz w:val="22"/>
                <w:szCs w:val="22"/>
              </w:rPr>
            </w:pPr>
            <w:r w:rsidRPr="0042077F">
              <w:rPr>
                <w:rFonts w:cs="Times New Roman"/>
                <w:sz w:val="22"/>
                <w:szCs w:val="22"/>
              </w:rPr>
              <w:t>5 Dec 2019</w:t>
            </w:r>
          </w:p>
        </w:tc>
        <w:tc>
          <w:tcPr>
            <w:tcW w:w="2305" w:type="dxa"/>
          </w:tcPr>
          <w:p w14:paraId="67BE0B8F" w14:textId="41A4AA70" w:rsidR="00C93E94" w:rsidRPr="0042077F" w:rsidRDefault="00C93E94" w:rsidP="00C93E94">
            <w:pPr>
              <w:rPr>
                <w:rFonts w:cs="Times New Roman"/>
                <w:sz w:val="22"/>
                <w:szCs w:val="22"/>
              </w:rPr>
            </w:pPr>
            <w:r w:rsidRPr="00AD0D54">
              <w:rPr>
                <w:rFonts w:cs="Times New Roman"/>
                <w:sz w:val="22"/>
                <w:szCs w:val="22"/>
              </w:rPr>
              <w:t>27 April 2023</w:t>
            </w:r>
          </w:p>
        </w:tc>
      </w:tr>
      <w:tr w:rsidR="00C93E94" w:rsidRPr="0042077F" w14:paraId="56579EF8" w14:textId="77777777" w:rsidTr="00BF6891">
        <w:tc>
          <w:tcPr>
            <w:tcW w:w="1283" w:type="dxa"/>
          </w:tcPr>
          <w:p w14:paraId="2F927443" w14:textId="19D18ABE" w:rsidR="00C93E94" w:rsidRPr="0042077F" w:rsidRDefault="00C93E94" w:rsidP="00C93E94">
            <w:pPr>
              <w:rPr>
                <w:sz w:val="22"/>
                <w:szCs w:val="22"/>
              </w:rPr>
            </w:pPr>
            <w:r w:rsidRPr="0042077F">
              <w:rPr>
                <w:sz w:val="22"/>
                <w:szCs w:val="22"/>
              </w:rPr>
              <w:t>GC 56</w:t>
            </w:r>
            <w:r>
              <w:rPr>
                <w:sz w:val="22"/>
                <w:szCs w:val="22"/>
              </w:rPr>
              <w:t>*</w:t>
            </w:r>
          </w:p>
        </w:tc>
        <w:tc>
          <w:tcPr>
            <w:tcW w:w="3662" w:type="dxa"/>
          </w:tcPr>
          <w:p w14:paraId="2082F466" w14:textId="62F0960F" w:rsidR="00C93E94" w:rsidRPr="0042077F" w:rsidRDefault="00C93E94" w:rsidP="00C93E94">
            <w:pPr>
              <w:rPr>
                <w:sz w:val="22"/>
                <w:szCs w:val="22"/>
              </w:rPr>
            </w:pPr>
            <w:r w:rsidRPr="0042077F">
              <w:rPr>
                <w:sz w:val="22"/>
                <w:szCs w:val="22"/>
              </w:rPr>
              <w:t>Title IX</w:t>
            </w:r>
          </w:p>
        </w:tc>
        <w:tc>
          <w:tcPr>
            <w:tcW w:w="2100" w:type="dxa"/>
          </w:tcPr>
          <w:p w14:paraId="5AE6C086" w14:textId="38CA4979" w:rsidR="00C93E94" w:rsidRPr="0042077F" w:rsidRDefault="00C93E94" w:rsidP="00C93E94">
            <w:pPr>
              <w:rPr>
                <w:sz w:val="22"/>
                <w:szCs w:val="22"/>
              </w:rPr>
            </w:pPr>
            <w:r w:rsidRPr="0042077F">
              <w:rPr>
                <w:sz w:val="22"/>
                <w:szCs w:val="22"/>
              </w:rPr>
              <w:t>27 August 2020</w:t>
            </w:r>
          </w:p>
        </w:tc>
        <w:tc>
          <w:tcPr>
            <w:tcW w:w="2305" w:type="dxa"/>
          </w:tcPr>
          <w:p w14:paraId="6174BBDB" w14:textId="662F9345" w:rsidR="00C93E94" w:rsidRPr="0042077F" w:rsidRDefault="00C93E94" w:rsidP="00C93E94">
            <w:pPr>
              <w:rPr>
                <w:sz w:val="22"/>
                <w:szCs w:val="22"/>
              </w:rPr>
            </w:pPr>
            <w:r w:rsidRPr="00AD0D54">
              <w:rPr>
                <w:rFonts w:cs="Times New Roman"/>
                <w:sz w:val="22"/>
                <w:szCs w:val="22"/>
              </w:rPr>
              <w:t>27 April 2023</w:t>
            </w:r>
          </w:p>
        </w:tc>
      </w:tr>
      <w:tr w:rsidR="003E1CEC" w:rsidRPr="0042077F" w14:paraId="5BAB7493" w14:textId="77777777" w:rsidTr="00BF6891">
        <w:tc>
          <w:tcPr>
            <w:tcW w:w="1283" w:type="dxa"/>
          </w:tcPr>
          <w:p w14:paraId="32597541" w14:textId="0119A0BE" w:rsidR="003E1CEC" w:rsidRPr="0042077F" w:rsidRDefault="003E1CEC" w:rsidP="003E1CEC">
            <w:pPr>
              <w:rPr>
                <w:sz w:val="22"/>
                <w:szCs w:val="22"/>
              </w:rPr>
            </w:pPr>
            <w:r w:rsidRPr="0042077F">
              <w:rPr>
                <w:sz w:val="22"/>
                <w:szCs w:val="22"/>
              </w:rPr>
              <w:t>GC 57</w:t>
            </w:r>
            <w:r w:rsidR="00614699">
              <w:rPr>
                <w:sz w:val="22"/>
                <w:szCs w:val="22"/>
              </w:rPr>
              <w:t>*</w:t>
            </w:r>
          </w:p>
        </w:tc>
        <w:tc>
          <w:tcPr>
            <w:tcW w:w="3662" w:type="dxa"/>
          </w:tcPr>
          <w:p w14:paraId="2CF40054" w14:textId="46F99C6B" w:rsidR="003E1CEC" w:rsidRPr="0042077F" w:rsidRDefault="00AE09A6" w:rsidP="003E1CEC">
            <w:pPr>
              <w:rPr>
                <w:bCs/>
                <w:sz w:val="22"/>
                <w:szCs w:val="22"/>
              </w:rPr>
            </w:pPr>
            <w:r w:rsidRPr="0042077F">
              <w:rPr>
                <w:rFonts w:asciiTheme="minorHAnsi" w:hAnsiTheme="minorHAnsi" w:cstheme="minorHAnsi"/>
                <w:bCs/>
                <w:sz w:val="22"/>
                <w:szCs w:val="22"/>
              </w:rPr>
              <w:t>Section 504 of the Rehabilitation Act</w:t>
            </w:r>
          </w:p>
        </w:tc>
        <w:tc>
          <w:tcPr>
            <w:tcW w:w="2100" w:type="dxa"/>
          </w:tcPr>
          <w:p w14:paraId="27BD5575" w14:textId="4800F8EE" w:rsidR="003E1CEC" w:rsidRPr="0042077F" w:rsidRDefault="00AE09A6" w:rsidP="003E1CEC">
            <w:pPr>
              <w:rPr>
                <w:sz w:val="22"/>
                <w:szCs w:val="22"/>
              </w:rPr>
            </w:pPr>
            <w:r w:rsidRPr="0042077F">
              <w:rPr>
                <w:sz w:val="22"/>
                <w:szCs w:val="22"/>
              </w:rPr>
              <w:t>22 October 2020</w:t>
            </w:r>
          </w:p>
        </w:tc>
        <w:tc>
          <w:tcPr>
            <w:tcW w:w="2305" w:type="dxa"/>
          </w:tcPr>
          <w:p w14:paraId="25843329" w14:textId="191602C3" w:rsidR="003E1CEC" w:rsidRPr="00A346B0" w:rsidRDefault="00A346B0" w:rsidP="003E1CEC">
            <w:pPr>
              <w:rPr>
                <w:bCs/>
                <w:sz w:val="22"/>
                <w:szCs w:val="22"/>
              </w:rPr>
            </w:pPr>
            <w:r w:rsidRPr="00A346B0">
              <w:rPr>
                <w:rFonts w:asciiTheme="minorHAnsi" w:hAnsiTheme="minorHAnsi" w:cstheme="minorHAnsi"/>
                <w:bCs/>
                <w:sz w:val="22"/>
                <w:szCs w:val="22"/>
              </w:rPr>
              <w:t>18 May 2023</w:t>
            </w:r>
          </w:p>
        </w:tc>
      </w:tr>
      <w:tr w:rsidR="00A346B0" w:rsidRPr="0042077F" w14:paraId="4ED771E9" w14:textId="77777777" w:rsidTr="00BF6891">
        <w:tc>
          <w:tcPr>
            <w:tcW w:w="1283" w:type="dxa"/>
          </w:tcPr>
          <w:p w14:paraId="0C80862C" w14:textId="1980E68E" w:rsidR="00A346B0" w:rsidRPr="0042077F" w:rsidRDefault="00A346B0" w:rsidP="00A346B0">
            <w:pPr>
              <w:rPr>
                <w:sz w:val="22"/>
                <w:szCs w:val="22"/>
              </w:rPr>
            </w:pPr>
            <w:r w:rsidRPr="0042077F">
              <w:rPr>
                <w:sz w:val="22"/>
                <w:szCs w:val="22"/>
              </w:rPr>
              <w:t>GC 58</w:t>
            </w:r>
            <w:r>
              <w:rPr>
                <w:sz w:val="22"/>
                <w:szCs w:val="22"/>
              </w:rPr>
              <w:t>*</w:t>
            </w:r>
          </w:p>
        </w:tc>
        <w:tc>
          <w:tcPr>
            <w:tcW w:w="3662" w:type="dxa"/>
          </w:tcPr>
          <w:p w14:paraId="39A807D9" w14:textId="3296C22D" w:rsidR="00A346B0" w:rsidRPr="0042077F" w:rsidRDefault="00A346B0" w:rsidP="00A346B0">
            <w:pPr>
              <w:rPr>
                <w:rFonts w:asciiTheme="minorHAnsi" w:hAnsiTheme="minorHAnsi" w:cstheme="minorHAnsi"/>
                <w:bCs/>
                <w:sz w:val="22"/>
                <w:szCs w:val="22"/>
              </w:rPr>
            </w:pPr>
            <w:r w:rsidRPr="0042077F">
              <w:rPr>
                <w:rFonts w:asciiTheme="minorHAnsi" w:hAnsiTheme="minorHAnsi" w:cstheme="minorHAnsi"/>
                <w:bCs/>
                <w:sz w:val="22"/>
                <w:szCs w:val="22"/>
              </w:rPr>
              <w:t>Employee Termination</w:t>
            </w:r>
          </w:p>
        </w:tc>
        <w:tc>
          <w:tcPr>
            <w:tcW w:w="2100" w:type="dxa"/>
          </w:tcPr>
          <w:p w14:paraId="7E41DCB4" w14:textId="0297E682" w:rsidR="00A346B0" w:rsidRPr="0042077F" w:rsidRDefault="00A346B0" w:rsidP="00A346B0">
            <w:pPr>
              <w:rPr>
                <w:sz w:val="22"/>
                <w:szCs w:val="22"/>
              </w:rPr>
            </w:pPr>
            <w:r w:rsidRPr="0042077F">
              <w:rPr>
                <w:sz w:val="22"/>
                <w:szCs w:val="22"/>
              </w:rPr>
              <w:t>22 July 2021</w:t>
            </w:r>
          </w:p>
        </w:tc>
        <w:tc>
          <w:tcPr>
            <w:tcW w:w="2305" w:type="dxa"/>
          </w:tcPr>
          <w:p w14:paraId="3FBCF388" w14:textId="22083953" w:rsidR="00A346B0" w:rsidRPr="0042077F" w:rsidRDefault="00A346B0" w:rsidP="00A346B0">
            <w:pPr>
              <w:rPr>
                <w:sz w:val="22"/>
                <w:szCs w:val="22"/>
              </w:rPr>
            </w:pPr>
            <w:r w:rsidRPr="005A53E3">
              <w:rPr>
                <w:rFonts w:asciiTheme="minorHAnsi" w:hAnsiTheme="minorHAnsi" w:cstheme="minorHAnsi"/>
                <w:bCs/>
                <w:sz w:val="22"/>
                <w:szCs w:val="22"/>
              </w:rPr>
              <w:t>18 May 2023</w:t>
            </w:r>
          </w:p>
        </w:tc>
      </w:tr>
      <w:tr w:rsidR="00A346B0" w:rsidRPr="0042077F" w14:paraId="56BD9FB0" w14:textId="77777777" w:rsidTr="00BF6891">
        <w:tc>
          <w:tcPr>
            <w:tcW w:w="1283" w:type="dxa"/>
          </w:tcPr>
          <w:p w14:paraId="7D42D3B9" w14:textId="4481C2DD" w:rsidR="00A346B0" w:rsidRPr="0042077F" w:rsidRDefault="00A346B0" w:rsidP="00A346B0">
            <w:pPr>
              <w:rPr>
                <w:sz w:val="22"/>
                <w:szCs w:val="22"/>
              </w:rPr>
            </w:pPr>
            <w:r w:rsidRPr="0042077F">
              <w:rPr>
                <w:sz w:val="22"/>
                <w:szCs w:val="22"/>
              </w:rPr>
              <w:t>GC59</w:t>
            </w:r>
          </w:p>
        </w:tc>
        <w:tc>
          <w:tcPr>
            <w:tcW w:w="3662" w:type="dxa"/>
          </w:tcPr>
          <w:p w14:paraId="07C14EBB" w14:textId="4F8DCE8E" w:rsidR="00A346B0" w:rsidRPr="0042077F" w:rsidRDefault="00A346B0" w:rsidP="00A346B0">
            <w:pPr>
              <w:rPr>
                <w:rFonts w:asciiTheme="minorHAnsi" w:hAnsiTheme="minorHAnsi" w:cstheme="minorHAnsi"/>
                <w:bCs/>
                <w:sz w:val="22"/>
                <w:szCs w:val="22"/>
              </w:rPr>
            </w:pPr>
            <w:r w:rsidRPr="0042077F">
              <w:rPr>
                <w:rFonts w:asciiTheme="minorHAnsi" w:hAnsiTheme="minorHAnsi" w:cstheme="minorHAnsi"/>
                <w:bCs/>
                <w:sz w:val="22"/>
                <w:szCs w:val="22"/>
              </w:rPr>
              <w:t>Ethical Misconduct, Investigation and Reporting</w:t>
            </w:r>
          </w:p>
        </w:tc>
        <w:tc>
          <w:tcPr>
            <w:tcW w:w="2100" w:type="dxa"/>
          </w:tcPr>
          <w:p w14:paraId="1DF60C6A" w14:textId="615A9FBB" w:rsidR="00A346B0" w:rsidRPr="0042077F" w:rsidRDefault="00A346B0" w:rsidP="00A346B0">
            <w:pPr>
              <w:rPr>
                <w:sz w:val="22"/>
                <w:szCs w:val="22"/>
              </w:rPr>
            </w:pPr>
            <w:r w:rsidRPr="0042077F">
              <w:rPr>
                <w:sz w:val="22"/>
                <w:szCs w:val="22"/>
              </w:rPr>
              <w:t>22 July 2021</w:t>
            </w:r>
          </w:p>
        </w:tc>
        <w:tc>
          <w:tcPr>
            <w:tcW w:w="2305" w:type="dxa"/>
          </w:tcPr>
          <w:p w14:paraId="034705FE" w14:textId="7BBA7B8E" w:rsidR="00A346B0" w:rsidRPr="0042077F" w:rsidRDefault="00A346B0" w:rsidP="00A346B0">
            <w:pPr>
              <w:rPr>
                <w:sz w:val="22"/>
                <w:szCs w:val="22"/>
              </w:rPr>
            </w:pPr>
            <w:r w:rsidRPr="005A53E3">
              <w:rPr>
                <w:rFonts w:asciiTheme="minorHAnsi" w:hAnsiTheme="minorHAnsi" w:cstheme="minorHAnsi"/>
                <w:bCs/>
                <w:sz w:val="22"/>
                <w:szCs w:val="22"/>
              </w:rPr>
              <w:t>18 May 2023</w:t>
            </w:r>
          </w:p>
        </w:tc>
      </w:tr>
      <w:tr w:rsidR="00A346B0" w:rsidRPr="0042077F" w14:paraId="20F5C703" w14:textId="77777777" w:rsidTr="00BF6891">
        <w:tc>
          <w:tcPr>
            <w:tcW w:w="1283" w:type="dxa"/>
          </w:tcPr>
          <w:p w14:paraId="7D720157" w14:textId="3E74FA19" w:rsidR="00A346B0" w:rsidRPr="0042077F" w:rsidRDefault="00A346B0" w:rsidP="00A346B0">
            <w:pPr>
              <w:rPr>
                <w:sz w:val="22"/>
                <w:szCs w:val="22"/>
              </w:rPr>
            </w:pPr>
            <w:r w:rsidRPr="0042077F">
              <w:rPr>
                <w:sz w:val="22"/>
                <w:szCs w:val="22"/>
              </w:rPr>
              <w:t>GC 60</w:t>
            </w:r>
          </w:p>
        </w:tc>
        <w:tc>
          <w:tcPr>
            <w:tcW w:w="3662" w:type="dxa"/>
          </w:tcPr>
          <w:p w14:paraId="19AA6BD5" w14:textId="1540D125" w:rsidR="00A346B0" w:rsidRPr="0042077F" w:rsidRDefault="00A346B0" w:rsidP="00A346B0">
            <w:pPr>
              <w:rPr>
                <w:rFonts w:asciiTheme="minorHAnsi" w:hAnsiTheme="minorHAnsi" w:cstheme="minorHAnsi"/>
                <w:bCs/>
                <w:sz w:val="22"/>
                <w:szCs w:val="22"/>
              </w:rPr>
            </w:pPr>
            <w:r w:rsidRPr="0042077F">
              <w:rPr>
                <w:rFonts w:asciiTheme="minorHAnsi" w:hAnsiTheme="minorHAnsi" w:cstheme="minorHAnsi"/>
                <w:bCs/>
                <w:sz w:val="22"/>
                <w:szCs w:val="22"/>
              </w:rPr>
              <w:t>Discrimination for Hair</w:t>
            </w:r>
          </w:p>
        </w:tc>
        <w:tc>
          <w:tcPr>
            <w:tcW w:w="2100" w:type="dxa"/>
          </w:tcPr>
          <w:p w14:paraId="39F77C5B" w14:textId="3EAF9B58" w:rsidR="00A346B0" w:rsidRPr="0042077F" w:rsidRDefault="00A346B0" w:rsidP="00A346B0">
            <w:pPr>
              <w:rPr>
                <w:sz w:val="22"/>
                <w:szCs w:val="22"/>
              </w:rPr>
            </w:pPr>
            <w:r w:rsidRPr="0042077F">
              <w:rPr>
                <w:sz w:val="22"/>
                <w:szCs w:val="22"/>
              </w:rPr>
              <w:t>22 July 2021</w:t>
            </w:r>
          </w:p>
        </w:tc>
        <w:tc>
          <w:tcPr>
            <w:tcW w:w="2305" w:type="dxa"/>
          </w:tcPr>
          <w:p w14:paraId="666A8ED1" w14:textId="2411F8C1" w:rsidR="00A346B0" w:rsidRPr="0042077F" w:rsidRDefault="00A346B0" w:rsidP="00A346B0">
            <w:pPr>
              <w:rPr>
                <w:sz w:val="22"/>
                <w:szCs w:val="22"/>
              </w:rPr>
            </w:pPr>
            <w:r w:rsidRPr="005A53E3">
              <w:rPr>
                <w:rFonts w:asciiTheme="minorHAnsi" w:hAnsiTheme="minorHAnsi" w:cstheme="minorHAnsi"/>
                <w:bCs/>
                <w:sz w:val="22"/>
                <w:szCs w:val="22"/>
              </w:rPr>
              <w:t>18 May 2023</w:t>
            </w:r>
          </w:p>
        </w:tc>
      </w:tr>
      <w:tr w:rsidR="00A346B0" w:rsidRPr="0042077F" w14:paraId="49B03AA8" w14:textId="77777777" w:rsidTr="00BF6891">
        <w:tc>
          <w:tcPr>
            <w:tcW w:w="1283" w:type="dxa"/>
          </w:tcPr>
          <w:p w14:paraId="1E5A92E9" w14:textId="27C8FF49" w:rsidR="00A346B0" w:rsidRPr="0042077F" w:rsidRDefault="00A346B0" w:rsidP="00A346B0">
            <w:pPr>
              <w:rPr>
                <w:sz w:val="22"/>
                <w:szCs w:val="22"/>
              </w:rPr>
            </w:pPr>
            <w:r w:rsidRPr="0042077F">
              <w:rPr>
                <w:sz w:val="22"/>
                <w:szCs w:val="22"/>
              </w:rPr>
              <w:t>GC 61</w:t>
            </w:r>
          </w:p>
        </w:tc>
        <w:tc>
          <w:tcPr>
            <w:tcW w:w="3662" w:type="dxa"/>
          </w:tcPr>
          <w:p w14:paraId="13C2BF34" w14:textId="0BFECEC3" w:rsidR="00A346B0" w:rsidRPr="0042077F" w:rsidRDefault="00A346B0" w:rsidP="00A346B0">
            <w:pPr>
              <w:rPr>
                <w:rFonts w:asciiTheme="minorHAnsi" w:hAnsiTheme="minorHAnsi" w:cstheme="minorHAnsi"/>
                <w:bCs/>
                <w:sz w:val="22"/>
                <w:szCs w:val="22"/>
              </w:rPr>
            </w:pPr>
            <w:r w:rsidRPr="0042077F">
              <w:rPr>
                <w:rFonts w:asciiTheme="minorHAnsi" w:hAnsiTheme="minorHAnsi" w:cstheme="minorHAnsi"/>
                <w:bCs/>
                <w:sz w:val="22"/>
                <w:szCs w:val="22"/>
              </w:rPr>
              <w:t>Prohibition of Racialized Ag</w:t>
            </w:r>
            <w:r>
              <w:rPr>
                <w:rFonts w:asciiTheme="minorHAnsi" w:hAnsiTheme="minorHAnsi" w:cstheme="minorHAnsi"/>
                <w:bCs/>
                <w:sz w:val="22"/>
                <w:szCs w:val="22"/>
              </w:rPr>
              <w:t>g</w:t>
            </w:r>
            <w:r w:rsidRPr="0042077F">
              <w:rPr>
                <w:rFonts w:asciiTheme="minorHAnsi" w:hAnsiTheme="minorHAnsi" w:cstheme="minorHAnsi"/>
                <w:bCs/>
                <w:sz w:val="22"/>
                <w:szCs w:val="22"/>
              </w:rPr>
              <w:t>ression</w:t>
            </w:r>
          </w:p>
        </w:tc>
        <w:tc>
          <w:tcPr>
            <w:tcW w:w="2100" w:type="dxa"/>
          </w:tcPr>
          <w:p w14:paraId="312DD71A" w14:textId="0A32AC30" w:rsidR="00A346B0" w:rsidRPr="0042077F" w:rsidRDefault="00A346B0" w:rsidP="00A346B0">
            <w:pPr>
              <w:rPr>
                <w:sz w:val="22"/>
                <w:szCs w:val="22"/>
              </w:rPr>
            </w:pPr>
            <w:r w:rsidRPr="0042077F">
              <w:rPr>
                <w:sz w:val="22"/>
                <w:szCs w:val="22"/>
              </w:rPr>
              <w:t>22 July 2021</w:t>
            </w:r>
          </w:p>
        </w:tc>
        <w:tc>
          <w:tcPr>
            <w:tcW w:w="2305" w:type="dxa"/>
          </w:tcPr>
          <w:p w14:paraId="46A1D68A" w14:textId="461581C2" w:rsidR="00A346B0" w:rsidRPr="0042077F" w:rsidRDefault="00A346B0" w:rsidP="00A346B0">
            <w:pPr>
              <w:rPr>
                <w:sz w:val="22"/>
                <w:szCs w:val="22"/>
              </w:rPr>
            </w:pPr>
            <w:r w:rsidRPr="005A53E3">
              <w:rPr>
                <w:rFonts w:asciiTheme="minorHAnsi" w:hAnsiTheme="minorHAnsi" w:cstheme="minorHAnsi"/>
                <w:bCs/>
                <w:sz w:val="22"/>
                <w:szCs w:val="22"/>
              </w:rPr>
              <w:t>18 May 2023</w:t>
            </w:r>
          </w:p>
        </w:tc>
      </w:tr>
      <w:tr w:rsidR="00A346B0" w:rsidRPr="0042077F" w14:paraId="1989BB79" w14:textId="77777777" w:rsidTr="00BF6891">
        <w:tc>
          <w:tcPr>
            <w:tcW w:w="1283" w:type="dxa"/>
          </w:tcPr>
          <w:p w14:paraId="1CDC21A7" w14:textId="74E4E990" w:rsidR="00A346B0" w:rsidRPr="0042077F" w:rsidRDefault="00A346B0" w:rsidP="00A346B0">
            <w:pPr>
              <w:rPr>
                <w:sz w:val="22"/>
                <w:szCs w:val="22"/>
              </w:rPr>
            </w:pPr>
            <w:r w:rsidRPr="0042077F">
              <w:rPr>
                <w:sz w:val="22"/>
                <w:szCs w:val="22"/>
              </w:rPr>
              <w:t>GC 62</w:t>
            </w:r>
          </w:p>
        </w:tc>
        <w:tc>
          <w:tcPr>
            <w:tcW w:w="3662" w:type="dxa"/>
          </w:tcPr>
          <w:p w14:paraId="4403D63D" w14:textId="1C3685CE" w:rsidR="00A346B0" w:rsidRPr="0042077F" w:rsidRDefault="00A346B0" w:rsidP="00A346B0">
            <w:pPr>
              <w:rPr>
                <w:rFonts w:asciiTheme="minorHAnsi" w:hAnsiTheme="minorHAnsi" w:cstheme="minorHAnsi"/>
                <w:bCs/>
                <w:sz w:val="22"/>
                <w:szCs w:val="22"/>
              </w:rPr>
            </w:pPr>
            <w:r w:rsidRPr="0042077F">
              <w:rPr>
                <w:rFonts w:asciiTheme="minorHAnsi" w:hAnsiTheme="minorHAnsi" w:cstheme="minorHAnsi"/>
                <w:bCs/>
                <w:sz w:val="22"/>
                <w:szCs w:val="22"/>
              </w:rPr>
              <w:t>Student Dental Exam Verification</w:t>
            </w:r>
          </w:p>
        </w:tc>
        <w:tc>
          <w:tcPr>
            <w:tcW w:w="2100" w:type="dxa"/>
          </w:tcPr>
          <w:p w14:paraId="623EC271" w14:textId="79D6149A" w:rsidR="00A346B0" w:rsidRPr="0042077F" w:rsidRDefault="00A346B0" w:rsidP="00A346B0">
            <w:pPr>
              <w:rPr>
                <w:sz w:val="22"/>
                <w:szCs w:val="22"/>
              </w:rPr>
            </w:pPr>
            <w:r w:rsidRPr="0042077F">
              <w:rPr>
                <w:sz w:val="22"/>
                <w:szCs w:val="22"/>
              </w:rPr>
              <w:t>22 July 2021</w:t>
            </w:r>
          </w:p>
        </w:tc>
        <w:tc>
          <w:tcPr>
            <w:tcW w:w="2305" w:type="dxa"/>
          </w:tcPr>
          <w:p w14:paraId="1CB6528D" w14:textId="59B44C00" w:rsidR="00A346B0" w:rsidRPr="0042077F" w:rsidRDefault="00A346B0" w:rsidP="00A346B0">
            <w:pPr>
              <w:rPr>
                <w:sz w:val="22"/>
                <w:szCs w:val="22"/>
              </w:rPr>
            </w:pPr>
            <w:r w:rsidRPr="005A53E3">
              <w:rPr>
                <w:rFonts w:asciiTheme="minorHAnsi" w:hAnsiTheme="minorHAnsi" w:cstheme="minorHAnsi"/>
                <w:bCs/>
                <w:sz w:val="22"/>
                <w:szCs w:val="22"/>
              </w:rPr>
              <w:t>18 May 2023</w:t>
            </w:r>
          </w:p>
        </w:tc>
      </w:tr>
      <w:tr w:rsidR="00A346B0" w:rsidRPr="0042077F" w14:paraId="3C5C7BF0" w14:textId="77777777" w:rsidTr="00BF6891">
        <w:tc>
          <w:tcPr>
            <w:tcW w:w="1283" w:type="dxa"/>
          </w:tcPr>
          <w:p w14:paraId="7C5DB0DD" w14:textId="73F8CA09" w:rsidR="00A346B0" w:rsidRPr="0042077F" w:rsidRDefault="00A346B0" w:rsidP="00A346B0">
            <w:pPr>
              <w:rPr>
                <w:sz w:val="22"/>
                <w:szCs w:val="22"/>
              </w:rPr>
            </w:pPr>
            <w:r w:rsidRPr="0042077F">
              <w:rPr>
                <w:sz w:val="22"/>
                <w:szCs w:val="22"/>
              </w:rPr>
              <w:t>GC 63</w:t>
            </w:r>
          </w:p>
        </w:tc>
        <w:tc>
          <w:tcPr>
            <w:tcW w:w="3662" w:type="dxa"/>
          </w:tcPr>
          <w:p w14:paraId="315712E9" w14:textId="0EB3F366" w:rsidR="00A346B0" w:rsidRPr="0042077F" w:rsidRDefault="00A346B0" w:rsidP="00A346B0">
            <w:pPr>
              <w:rPr>
                <w:rFonts w:asciiTheme="minorHAnsi" w:hAnsiTheme="minorHAnsi" w:cstheme="minorHAnsi"/>
                <w:bCs/>
                <w:sz w:val="22"/>
                <w:szCs w:val="22"/>
              </w:rPr>
            </w:pPr>
            <w:r w:rsidRPr="0042077F">
              <w:rPr>
                <w:rFonts w:asciiTheme="minorHAnsi" w:hAnsiTheme="minorHAnsi" w:cstheme="minorHAnsi"/>
                <w:bCs/>
                <w:sz w:val="22"/>
                <w:szCs w:val="22"/>
              </w:rPr>
              <w:t>Required Training for All Staff</w:t>
            </w:r>
          </w:p>
        </w:tc>
        <w:tc>
          <w:tcPr>
            <w:tcW w:w="2100" w:type="dxa"/>
          </w:tcPr>
          <w:p w14:paraId="747D3B99" w14:textId="32B4DC61" w:rsidR="00A346B0" w:rsidRPr="0042077F" w:rsidRDefault="00A346B0" w:rsidP="00A346B0">
            <w:pPr>
              <w:rPr>
                <w:sz w:val="22"/>
                <w:szCs w:val="22"/>
              </w:rPr>
            </w:pPr>
            <w:r w:rsidRPr="0042077F">
              <w:rPr>
                <w:sz w:val="22"/>
                <w:szCs w:val="22"/>
              </w:rPr>
              <w:t>22 July 2021</w:t>
            </w:r>
          </w:p>
        </w:tc>
        <w:tc>
          <w:tcPr>
            <w:tcW w:w="2305" w:type="dxa"/>
          </w:tcPr>
          <w:p w14:paraId="03645D50" w14:textId="17549849" w:rsidR="00A346B0" w:rsidRPr="0042077F" w:rsidRDefault="00A346B0" w:rsidP="00A346B0">
            <w:pPr>
              <w:rPr>
                <w:sz w:val="22"/>
                <w:szCs w:val="22"/>
              </w:rPr>
            </w:pPr>
            <w:r w:rsidRPr="005A53E3">
              <w:rPr>
                <w:rFonts w:asciiTheme="minorHAnsi" w:hAnsiTheme="minorHAnsi" w:cstheme="minorHAnsi"/>
                <w:bCs/>
                <w:sz w:val="22"/>
                <w:szCs w:val="22"/>
              </w:rPr>
              <w:t>18 May 2023</w:t>
            </w:r>
          </w:p>
        </w:tc>
      </w:tr>
      <w:tr w:rsidR="00A346B0" w:rsidRPr="0042077F" w14:paraId="25572C46" w14:textId="77777777" w:rsidTr="00BF6891">
        <w:tc>
          <w:tcPr>
            <w:tcW w:w="1283" w:type="dxa"/>
          </w:tcPr>
          <w:p w14:paraId="5ACE2EC4" w14:textId="6B91DE6F" w:rsidR="00A346B0" w:rsidRPr="0042077F" w:rsidRDefault="00A346B0" w:rsidP="00A346B0">
            <w:pPr>
              <w:rPr>
                <w:sz w:val="22"/>
                <w:szCs w:val="22"/>
              </w:rPr>
            </w:pPr>
            <w:r>
              <w:rPr>
                <w:sz w:val="22"/>
                <w:szCs w:val="22"/>
              </w:rPr>
              <w:t>GC 64</w:t>
            </w:r>
          </w:p>
        </w:tc>
        <w:tc>
          <w:tcPr>
            <w:tcW w:w="3662" w:type="dxa"/>
          </w:tcPr>
          <w:p w14:paraId="32E50BAA" w14:textId="1304C4EA" w:rsidR="00A346B0" w:rsidRPr="0042077F" w:rsidRDefault="00A346B0" w:rsidP="00A346B0">
            <w:pPr>
              <w:rPr>
                <w:rFonts w:asciiTheme="minorHAnsi" w:hAnsiTheme="minorHAnsi" w:cstheme="minorHAnsi"/>
                <w:bCs/>
                <w:sz w:val="22"/>
                <w:szCs w:val="22"/>
              </w:rPr>
            </w:pPr>
            <w:r>
              <w:rPr>
                <w:rFonts w:asciiTheme="minorHAnsi" w:hAnsiTheme="minorHAnsi" w:cstheme="minorHAnsi"/>
                <w:bCs/>
                <w:sz w:val="22"/>
                <w:szCs w:val="22"/>
              </w:rPr>
              <w:t>Social Media</w:t>
            </w:r>
          </w:p>
        </w:tc>
        <w:tc>
          <w:tcPr>
            <w:tcW w:w="2100" w:type="dxa"/>
          </w:tcPr>
          <w:p w14:paraId="17FD5945" w14:textId="3B338B23" w:rsidR="00A346B0" w:rsidRPr="0042077F" w:rsidRDefault="00A346B0" w:rsidP="00A346B0">
            <w:pPr>
              <w:rPr>
                <w:sz w:val="22"/>
                <w:szCs w:val="22"/>
              </w:rPr>
            </w:pPr>
            <w:r>
              <w:rPr>
                <w:sz w:val="22"/>
                <w:szCs w:val="22"/>
              </w:rPr>
              <w:t>18 August 2022</w:t>
            </w:r>
          </w:p>
        </w:tc>
        <w:tc>
          <w:tcPr>
            <w:tcW w:w="2305" w:type="dxa"/>
          </w:tcPr>
          <w:p w14:paraId="6D565DBE" w14:textId="263C2DAB" w:rsidR="00A346B0" w:rsidRPr="0042077F" w:rsidRDefault="00A346B0" w:rsidP="00A346B0">
            <w:pPr>
              <w:rPr>
                <w:sz w:val="22"/>
                <w:szCs w:val="22"/>
              </w:rPr>
            </w:pPr>
            <w:r w:rsidRPr="005A53E3">
              <w:rPr>
                <w:rFonts w:asciiTheme="minorHAnsi" w:hAnsiTheme="minorHAnsi" w:cstheme="minorHAnsi"/>
                <w:bCs/>
                <w:sz w:val="22"/>
                <w:szCs w:val="22"/>
              </w:rPr>
              <w:t>18 May 2023</w:t>
            </w:r>
          </w:p>
        </w:tc>
      </w:tr>
      <w:tr w:rsidR="004456F6" w:rsidRPr="0042077F" w14:paraId="3EC59964" w14:textId="77777777" w:rsidTr="00BF6891">
        <w:tc>
          <w:tcPr>
            <w:tcW w:w="1283" w:type="dxa"/>
          </w:tcPr>
          <w:p w14:paraId="7169F7D9" w14:textId="77777777" w:rsidR="004456F6" w:rsidRPr="0042077F" w:rsidRDefault="004456F6" w:rsidP="003E1CEC">
            <w:pPr>
              <w:rPr>
                <w:sz w:val="22"/>
                <w:szCs w:val="22"/>
              </w:rPr>
            </w:pPr>
          </w:p>
        </w:tc>
        <w:tc>
          <w:tcPr>
            <w:tcW w:w="3662" w:type="dxa"/>
          </w:tcPr>
          <w:p w14:paraId="0956388C" w14:textId="77777777" w:rsidR="004456F6" w:rsidRPr="0042077F" w:rsidRDefault="004456F6" w:rsidP="003E1CEC">
            <w:pPr>
              <w:rPr>
                <w:rFonts w:asciiTheme="minorHAnsi" w:hAnsiTheme="minorHAnsi" w:cstheme="minorHAnsi"/>
                <w:bCs/>
                <w:sz w:val="22"/>
                <w:szCs w:val="22"/>
              </w:rPr>
            </w:pPr>
          </w:p>
        </w:tc>
        <w:tc>
          <w:tcPr>
            <w:tcW w:w="2100" w:type="dxa"/>
          </w:tcPr>
          <w:p w14:paraId="4BC3F7F3" w14:textId="77777777" w:rsidR="004456F6" w:rsidRPr="0042077F" w:rsidRDefault="004456F6" w:rsidP="003E1CEC">
            <w:pPr>
              <w:rPr>
                <w:sz w:val="22"/>
                <w:szCs w:val="22"/>
              </w:rPr>
            </w:pPr>
          </w:p>
        </w:tc>
        <w:tc>
          <w:tcPr>
            <w:tcW w:w="2305" w:type="dxa"/>
          </w:tcPr>
          <w:p w14:paraId="380BFBBF" w14:textId="77777777" w:rsidR="004456F6" w:rsidRPr="0042077F" w:rsidRDefault="004456F6" w:rsidP="003E1CEC">
            <w:pPr>
              <w:rPr>
                <w:sz w:val="22"/>
                <w:szCs w:val="22"/>
              </w:rPr>
            </w:pPr>
          </w:p>
        </w:tc>
      </w:tr>
    </w:tbl>
    <w:p w14:paraId="2EDC1B16" w14:textId="5AD9D6C4" w:rsidR="00001401" w:rsidRPr="0049276D" w:rsidRDefault="0049276D" w:rsidP="0049276D">
      <w:pPr>
        <w:pStyle w:val="ListParagraph"/>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Proceedural</w:t>
      </w:r>
      <w:proofErr w:type="spellEnd"/>
      <w:r>
        <w:rPr>
          <w:rFonts w:asciiTheme="minorHAnsi" w:hAnsiTheme="minorHAnsi"/>
          <w:sz w:val="22"/>
          <w:szCs w:val="22"/>
        </w:rPr>
        <w:t xml:space="preserve"> Implementation is found in the GC </w:t>
      </w:r>
      <w:proofErr w:type="spellStart"/>
      <w:r>
        <w:rPr>
          <w:rFonts w:asciiTheme="minorHAnsi" w:hAnsiTheme="minorHAnsi"/>
          <w:sz w:val="22"/>
          <w:szCs w:val="22"/>
        </w:rPr>
        <w:t>Proceedural</w:t>
      </w:r>
      <w:proofErr w:type="spellEnd"/>
      <w:r>
        <w:rPr>
          <w:rFonts w:asciiTheme="minorHAnsi" w:hAnsiTheme="minorHAnsi"/>
          <w:sz w:val="22"/>
          <w:szCs w:val="22"/>
        </w:rPr>
        <w:t xml:space="preserve"> Handbook</w:t>
      </w:r>
      <w:r w:rsidR="00001401" w:rsidRPr="0049276D">
        <w:rPr>
          <w:rFonts w:asciiTheme="minorHAnsi" w:hAnsiTheme="minorHAnsi"/>
          <w:sz w:val="22"/>
          <w:szCs w:val="22"/>
        </w:rPr>
        <w:br w:type="page"/>
      </w:r>
    </w:p>
    <w:p w14:paraId="5EAE848D" w14:textId="77777777" w:rsidR="00DA2740" w:rsidRPr="0042077F" w:rsidRDefault="00DA2740" w:rsidP="00DA2740">
      <w:pPr>
        <w:rPr>
          <w:rFonts w:asciiTheme="minorHAnsi" w:hAnsiTheme="minorHAnsi"/>
          <w:sz w:val="22"/>
          <w:szCs w:val="22"/>
        </w:rPr>
      </w:pPr>
    </w:p>
    <w:p w14:paraId="34261D64" w14:textId="77777777" w:rsidR="00DA2740" w:rsidRPr="0042077F" w:rsidRDefault="00DA2740" w:rsidP="00DA2740">
      <w:pPr>
        <w:rPr>
          <w:rFonts w:asciiTheme="minorHAnsi" w:hAnsiTheme="minorHAnsi"/>
          <w:sz w:val="22"/>
          <w:szCs w:val="22"/>
        </w:rPr>
      </w:pPr>
    </w:p>
    <w:p w14:paraId="5F5E3E40" w14:textId="77777777" w:rsidR="00C070AF" w:rsidRPr="0042077F" w:rsidRDefault="00C070AF" w:rsidP="00C070AF">
      <w:pPr>
        <w:rPr>
          <w:rFonts w:asciiTheme="minorHAnsi" w:hAnsiTheme="minorHAnsi"/>
          <w:b/>
          <w:sz w:val="22"/>
          <w:szCs w:val="22"/>
        </w:rPr>
      </w:pPr>
      <w:r w:rsidRPr="0042077F">
        <w:rPr>
          <w:rFonts w:asciiTheme="minorHAnsi" w:hAnsiTheme="minorHAnsi"/>
          <w:b/>
          <w:sz w:val="22"/>
          <w:szCs w:val="22"/>
        </w:rPr>
        <w:t xml:space="preserve">POLICY No. GC – 1:   </w:t>
      </w:r>
      <w:r w:rsidRPr="0042077F">
        <w:rPr>
          <w:rFonts w:asciiTheme="minorHAnsi" w:hAnsiTheme="minorHAnsi"/>
          <w:b/>
          <w:sz w:val="22"/>
          <w:szCs w:val="22"/>
        </w:rPr>
        <w:tab/>
        <w:t>Open Meetings resolution</w:t>
      </w:r>
    </w:p>
    <w:p w14:paraId="3D870939" w14:textId="5D97D2AF" w:rsidR="00C070AF" w:rsidRPr="0042077F" w:rsidRDefault="00C070AF" w:rsidP="00C070AF">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t>8 October 2008</w:t>
      </w:r>
    </w:p>
    <w:p w14:paraId="00799FBC" w14:textId="77777777" w:rsidR="00C070AF" w:rsidRPr="0042077F" w:rsidRDefault="00C070AF" w:rsidP="00C070AF">
      <w:pPr>
        <w:rPr>
          <w:rFonts w:asciiTheme="minorHAnsi" w:hAnsiTheme="minorHAnsi"/>
          <w:b/>
          <w:sz w:val="22"/>
          <w:szCs w:val="22"/>
        </w:rPr>
      </w:pPr>
      <w:r w:rsidRPr="0042077F">
        <w:rPr>
          <w:rFonts w:asciiTheme="minorHAnsi" w:hAnsiTheme="minorHAnsi"/>
          <w:b/>
          <w:sz w:val="22"/>
          <w:szCs w:val="22"/>
        </w:rPr>
        <w:t>Who Policy Covers:</w:t>
      </w:r>
      <w:r w:rsidRPr="0042077F">
        <w:rPr>
          <w:rFonts w:asciiTheme="minorHAnsi" w:hAnsiTheme="minorHAnsi"/>
          <w:b/>
          <w:sz w:val="22"/>
          <w:szCs w:val="22"/>
        </w:rPr>
        <w:tab/>
        <w:t>Governing Council Members</w:t>
      </w:r>
    </w:p>
    <w:p w14:paraId="54F1A279" w14:textId="2D266179" w:rsidR="00C070AF" w:rsidRPr="0042077F" w:rsidRDefault="00C070AF" w:rsidP="00C070AF">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006C0B90">
        <w:rPr>
          <w:rFonts w:asciiTheme="minorHAnsi" w:hAnsiTheme="minorHAnsi"/>
          <w:b/>
          <w:sz w:val="22"/>
          <w:szCs w:val="22"/>
        </w:rPr>
        <w:t>17 August 2023</w:t>
      </w:r>
    </w:p>
    <w:p w14:paraId="54F2D81E" w14:textId="77777777" w:rsidR="00C070AF" w:rsidRPr="0042077F" w:rsidRDefault="00C070AF" w:rsidP="00C070AF">
      <w:pPr>
        <w:rPr>
          <w:rFonts w:asciiTheme="minorHAnsi" w:hAnsiTheme="minorHAnsi"/>
          <w:b/>
          <w:sz w:val="22"/>
          <w:szCs w:val="22"/>
        </w:rPr>
      </w:pPr>
    </w:p>
    <w:p w14:paraId="0359EC3D" w14:textId="77777777" w:rsidR="00C070AF" w:rsidRPr="0042077F" w:rsidRDefault="00C070AF" w:rsidP="00C070AF">
      <w:pPr>
        <w:jc w:val="center"/>
        <w:rPr>
          <w:rFonts w:asciiTheme="minorHAnsi" w:hAnsiTheme="minorHAnsi"/>
          <w:sz w:val="22"/>
          <w:szCs w:val="22"/>
        </w:rPr>
      </w:pPr>
      <w:r w:rsidRPr="0042077F">
        <w:rPr>
          <w:rFonts w:asciiTheme="minorHAnsi" w:hAnsiTheme="minorHAnsi"/>
          <w:b/>
          <w:sz w:val="22"/>
          <w:szCs w:val="22"/>
        </w:rPr>
        <w:t>Open Meetings Resolution</w:t>
      </w:r>
    </w:p>
    <w:p w14:paraId="2BC8A4DF" w14:textId="77777777" w:rsidR="00C070AF" w:rsidRPr="0042077F" w:rsidRDefault="00C070AF" w:rsidP="00C070A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00" w:after="100"/>
        <w:jc w:val="both"/>
        <w:rPr>
          <w:rFonts w:asciiTheme="minorHAnsi" w:hAnsiTheme="minorHAnsi"/>
          <w:i/>
          <w:color w:val="000000"/>
          <w:sz w:val="22"/>
          <w:szCs w:val="22"/>
        </w:rPr>
      </w:pPr>
      <w:r w:rsidRPr="0042077F">
        <w:rPr>
          <w:rFonts w:asciiTheme="minorHAnsi" w:hAnsiTheme="minorHAnsi"/>
          <w:i/>
          <w:color w:val="000000"/>
          <w:sz w:val="22"/>
          <w:szCs w:val="22"/>
        </w:rPr>
        <w:t xml:space="preserve">In accordance with the New Mexico Open Meetings Act, all meetings of a quorum of the Governing Council of the International School at Mesa del Sol for the purpose of formulating public policy, discussing public business or for the purpose of taking any action within the authority of or delegated authority of the Council are declared to be public meetings </w:t>
      </w:r>
      <w:proofErr w:type="gramStart"/>
      <w:r w:rsidRPr="0042077F">
        <w:rPr>
          <w:rFonts w:asciiTheme="minorHAnsi" w:hAnsiTheme="minorHAnsi"/>
          <w:i/>
          <w:color w:val="000000"/>
          <w:sz w:val="22"/>
          <w:szCs w:val="22"/>
        </w:rPr>
        <w:t>open to the public at all times</w:t>
      </w:r>
      <w:proofErr w:type="gramEnd"/>
      <w:r w:rsidRPr="0042077F">
        <w:rPr>
          <w:rFonts w:asciiTheme="minorHAnsi" w:hAnsiTheme="minorHAnsi"/>
          <w:i/>
          <w:color w:val="000000"/>
          <w:sz w:val="22"/>
          <w:szCs w:val="22"/>
        </w:rPr>
        <w:t xml:space="preserve">. Such meetings shall be held only after reasonable notice to the public. </w:t>
      </w:r>
    </w:p>
    <w:p w14:paraId="4B69C824" w14:textId="77777777" w:rsidR="00C070AF" w:rsidRPr="0042077F" w:rsidRDefault="00C070AF" w:rsidP="00C070AF">
      <w:pPr>
        <w:widowControl w:val="0"/>
        <w:autoSpaceDE w:val="0"/>
        <w:autoSpaceDN w:val="0"/>
        <w:adjustRightInd w:val="0"/>
        <w:spacing w:before="100" w:after="100"/>
        <w:rPr>
          <w:rFonts w:asciiTheme="minorHAnsi" w:hAnsiTheme="minorHAnsi"/>
          <w:color w:val="000000"/>
          <w:sz w:val="22"/>
          <w:szCs w:val="22"/>
        </w:rPr>
      </w:pPr>
      <w:r w:rsidRPr="0042077F">
        <w:rPr>
          <w:rFonts w:asciiTheme="minorHAnsi" w:hAnsiTheme="minorHAnsi"/>
          <w:color w:val="000000"/>
          <w:sz w:val="22"/>
          <w:szCs w:val="22"/>
        </w:rPr>
        <w:t>Policy Provisions</w:t>
      </w:r>
    </w:p>
    <w:p w14:paraId="342FF1B5" w14:textId="77777777" w:rsidR="00C070AF" w:rsidRPr="0042077F" w:rsidRDefault="00C070AF" w:rsidP="00C070AF">
      <w:pPr>
        <w:widowControl w:val="0"/>
        <w:autoSpaceDE w:val="0"/>
        <w:autoSpaceDN w:val="0"/>
        <w:adjustRightInd w:val="0"/>
        <w:spacing w:before="100"/>
        <w:jc w:val="both"/>
        <w:rPr>
          <w:rFonts w:asciiTheme="minorHAnsi" w:hAnsiTheme="minorHAnsi"/>
          <w:color w:val="000000"/>
          <w:sz w:val="22"/>
          <w:szCs w:val="22"/>
        </w:rPr>
      </w:pPr>
      <w:r w:rsidRPr="0042077F">
        <w:rPr>
          <w:rFonts w:asciiTheme="minorHAnsi" w:hAnsiTheme="minorHAnsi"/>
          <w:color w:val="000000"/>
          <w:sz w:val="22"/>
          <w:szCs w:val="22"/>
        </w:rPr>
        <w:t xml:space="preserve">1. Any meeting subject to the New Mexico Open Meetings Act at which the discussion or adoption of any proposed resolution, rule, </w:t>
      </w:r>
      <w:proofErr w:type="gramStart"/>
      <w:r w:rsidRPr="0042077F">
        <w:rPr>
          <w:rFonts w:asciiTheme="minorHAnsi" w:hAnsiTheme="minorHAnsi"/>
          <w:color w:val="000000"/>
          <w:sz w:val="22"/>
          <w:szCs w:val="22"/>
        </w:rPr>
        <w:t>regulation</w:t>
      </w:r>
      <w:proofErr w:type="gramEnd"/>
      <w:r w:rsidRPr="0042077F">
        <w:rPr>
          <w:rFonts w:asciiTheme="minorHAnsi" w:hAnsiTheme="minorHAnsi"/>
          <w:color w:val="000000"/>
          <w:sz w:val="22"/>
          <w:szCs w:val="22"/>
        </w:rPr>
        <w:t xml:space="preserve"> or formal action occurs shall be held only after reasonable notice to the public. The Governing Council shall determine annually what constitutes reasonable notice of its public meetings. </w:t>
      </w:r>
    </w:p>
    <w:p w14:paraId="2E58846C" w14:textId="54BB5F54" w:rsidR="00C070AF" w:rsidRPr="0042077F" w:rsidRDefault="00C070AF" w:rsidP="00C070AF">
      <w:pPr>
        <w:widowControl w:val="0"/>
        <w:autoSpaceDE w:val="0"/>
        <w:autoSpaceDN w:val="0"/>
        <w:adjustRightInd w:val="0"/>
        <w:spacing w:before="120"/>
        <w:jc w:val="both"/>
        <w:rPr>
          <w:rFonts w:asciiTheme="minorHAnsi" w:hAnsiTheme="minorHAnsi"/>
          <w:color w:val="000000"/>
          <w:sz w:val="22"/>
          <w:szCs w:val="22"/>
        </w:rPr>
      </w:pPr>
      <w:r w:rsidRPr="0042077F">
        <w:rPr>
          <w:rFonts w:asciiTheme="minorHAnsi" w:hAnsiTheme="minorHAnsi"/>
          <w:color w:val="000000"/>
          <w:sz w:val="22"/>
          <w:szCs w:val="22"/>
        </w:rPr>
        <w:t>2. All regularly scheduled Governing Council meetings shall be held</w:t>
      </w:r>
      <w:r w:rsidRPr="0042077F">
        <w:rPr>
          <w:rFonts w:asciiTheme="minorHAnsi" w:hAnsiTheme="minorHAnsi"/>
          <w:sz w:val="22"/>
          <w:szCs w:val="22"/>
        </w:rPr>
        <w:t xml:space="preserve"> at </w:t>
      </w:r>
      <w:r w:rsidR="00751A1D" w:rsidRPr="0042077F">
        <w:rPr>
          <w:rFonts w:asciiTheme="minorHAnsi" w:hAnsiTheme="minorHAnsi"/>
          <w:sz w:val="22"/>
          <w:szCs w:val="22"/>
        </w:rPr>
        <w:t xml:space="preserve">The International School at Mesa del Sol 2660 Eastman Crossing </w:t>
      </w:r>
      <w:r w:rsidRPr="0042077F">
        <w:rPr>
          <w:rFonts w:asciiTheme="minorHAnsi" w:hAnsiTheme="minorHAnsi"/>
          <w:sz w:val="22"/>
          <w:szCs w:val="22"/>
        </w:rPr>
        <w:t>SE, Albuquerque, New Mexico, 87106.</w:t>
      </w:r>
      <w:r w:rsidRPr="0042077F">
        <w:rPr>
          <w:rFonts w:asciiTheme="minorHAnsi" w:hAnsiTheme="minorHAnsi"/>
          <w:color w:val="000000"/>
          <w:sz w:val="22"/>
          <w:szCs w:val="22"/>
        </w:rPr>
        <w:t xml:space="preserve"> The </w:t>
      </w:r>
      <w:r w:rsidR="00751A1D" w:rsidRPr="0042077F">
        <w:rPr>
          <w:rFonts w:asciiTheme="minorHAnsi" w:hAnsiTheme="minorHAnsi"/>
          <w:color w:val="000000"/>
          <w:sz w:val="22"/>
          <w:szCs w:val="22"/>
        </w:rPr>
        <w:t xml:space="preserve">Financial Committee </w:t>
      </w:r>
      <w:r w:rsidRPr="0042077F">
        <w:rPr>
          <w:rFonts w:asciiTheme="minorHAnsi" w:hAnsiTheme="minorHAnsi"/>
          <w:color w:val="000000"/>
          <w:sz w:val="22"/>
          <w:szCs w:val="22"/>
        </w:rPr>
        <w:t xml:space="preserve">begins at 4:00 p.m., with the Public Comment Session beginning at approximately </w:t>
      </w:r>
      <w:r w:rsidR="00751A1D" w:rsidRPr="0042077F">
        <w:rPr>
          <w:rFonts w:asciiTheme="minorHAnsi" w:hAnsiTheme="minorHAnsi"/>
          <w:color w:val="000000"/>
          <w:sz w:val="22"/>
          <w:szCs w:val="22"/>
        </w:rPr>
        <w:t>4</w:t>
      </w:r>
      <w:r w:rsidRPr="0042077F">
        <w:rPr>
          <w:rFonts w:asciiTheme="minorHAnsi" w:hAnsiTheme="minorHAnsi"/>
          <w:color w:val="000000"/>
          <w:sz w:val="22"/>
          <w:szCs w:val="22"/>
        </w:rPr>
        <w:t>:</w:t>
      </w:r>
      <w:r w:rsidR="00751A1D" w:rsidRPr="0042077F">
        <w:rPr>
          <w:rFonts w:asciiTheme="minorHAnsi" w:hAnsiTheme="minorHAnsi"/>
          <w:color w:val="000000"/>
          <w:sz w:val="22"/>
          <w:szCs w:val="22"/>
        </w:rPr>
        <w:t>3</w:t>
      </w:r>
      <w:r w:rsidRPr="0042077F">
        <w:rPr>
          <w:rFonts w:asciiTheme="minorHAnsi" w:hAnsiTheme="minorHAnsi"/>
          <w:color w:val="000000"/>
          <w:sz w:val="22"/>
          <w:szCs w:val="22"/>
        </w:rPr>
        <w:t xml:space="preserve">0 p.m., unless otherwise specified. Notice of regular meetings shall be given by publishing this policy once a week for two (2) consecutive weeks in the </w:t>
      </w:r>
      <w:r w:rsidRPr="0042077F">
        <w:rPr>
          <w:rFonts w:asciiTheme="minorHAnsi" w:hAnsiTheme="minorHAnsi"/>
          <w:i/>
          <w:color w:val="000000"/>
          <w:sz w:val="22"/>
          <w:szCs w:val="22"/>
        </w:rPr>
        <w:t>Albuquerque Journal</w:t>
      </w:r>
      <w:r w:rsidRPr="0042077F">
        <w:rPr>
          <w:rFonts w:asciiTheme="minorHAnsi" w:hAnsiTheme="minorHAnsi"/>
          <w:color w:val="000000"/>
          <w:sz w:val="22"/>
          <w:szCs w:val="22"/>
        </w:rPr>
        <w:t xml:space="preserve"> within thirty (30) days of adoption of this policy. Unless otherwise specified, regular meetings shall be held on the </w:t>
      </w:r>
      <w:r w:rsidR="00751A1D" w:rsidRPr="0042077F">
        <w:rPr>
          <w:rFonts w:asciiTheme="minorHAnsi" w:hAnsiTheme="minorHAnsi"/>
          <w:color w:val="000000"/>
          <w:sz w:val="22"/>
          <w:szCs w:val="22"/>
        </w:rPr>
        <w:t>fourth Thursday</w:t>
      </w:r>
      <w:r w:rsidRPr="0042077F">
        <w:rPr>
          <w:rFonts w:asciiTheme="minorHAnsi" w:hAnsiTheme="minorHAnsi"/>
          <w:color w:val="000000"/>
          <w:sz w:val="22"/>
          <w:szCs w:val="22"/>
        </w:rPr>
        <w:t xml:space="preserve"> of each month. The agenda shall be posted at least </w:t>
      </w:r>
      <w:r w:rsidR="00751A1D" w:rsidRPr="0042077F">
        <w:rPr>
          <w:rFonts w:asciiTheme="minorHAnsi" w:hAnsiTheme="minorHAnsi"/>
          <w:color w:val="000000"/>
          <w:sz w:val="22"/>
          <w:szCs w:val="22"/>
        </w:rPr>
        <w:t xml:space="preserve">seventy-two </w:t>
      </w:r>
      <w:r w:rsidRPr="0042077F">
        <w:rPr>
          <w:rFonts w:asciiTheme="minorHAnsi" w:hAnsiTheme="minorHAnsi"/>
          <w:color w:val="000000"/>
          <w:sz w:val="22"/>
          <w:szCs w:val="22"/>
        </w:rPr>
        <w:t xml:space="preserve"> hours before the meeting on the entry door of </w:t>
      </w:r>
      <w:r w:rsidRPr="0042077F">
        <w:rPr>
          <w:rFonts w:asciiTheme="minorHAnsi" w:hAnsiTheme="minorHAnsi"/>
          <w:sz w:val="22"/>
          <w:szCs w:val="22"/>
        </w:rPr>
        <w:t>the</w:t>
      </w:r>
      <w:r w:rsidR="00751A1D" w:rsidRPr="0042077F">
        <w:rPr>
          <w:rFonts w:asciiTheme="minorHAnsi" w:hAnsiTheme="minorHAnsi"/>
          <w:sz w:val="22"/>
          <w:szCs w:val="22"/>
        </w:rPr>
        <w:t xml:space="preserve"> school of </w:t>
      </w:r>
      <w:r w:rsidRPr="0042077F">
        <w:rPr>
          <w:rFonts w:asciiTheme="minorHAnsi" w:hAnsiTheme="minorHAnsi"/>
          <w:color w:val="000000"/>
          <w:sz w:val="22"/>
          <w:szCs w:val="22"/>
        </w:rPr>
        <w:t>at the charter school building</w:t>
      </w:r>
      <w:r w:rsidR="00751A1D" w:rsidRPr="0042077F">
        <w:rPr>
          <w:rFonts w:asciiTheme="minorHAnsi" w:hAnsiTheme="minorHAnsi"/>
          <w:color w:val="000000"/>
          <w:sz w:val="22"/>
          <w:szCs w:val="22"/>
        </w:rPr>
        <w:t xml:space="preserve"> and on the school website.</w:t>
      </w:r>
      <w:r w:rsidRPr="0042077F">
        <w:rPr>
          <w:rFonts w:asciiTheme="minorHAnsi" w:hAnsiTheme="minorHAnsi"/>
          <w:color w:val="000000"/>
          <w:sz w:val="22"/>
          <w:szCs w:val="22"/>
        </w:rPr>
        <w:t xml:space="preserve"> </w:t>
      </w:r>
    </w:p>
    <w:p w14:paraId="14DCEAA5" w14:textId="6604B491" w:rsidR="00C070AF" w:rsidRPr="0042077F" w:rsidRDefault="00C070AF" w:rsidP="00C070AF">
      <w:pPr>
        <w:widowControl w:val="0"/>
        <w:autoSpaceDE w:val="0"/>
        <w:autoSpaceDN w:val="0"/>
        <w:adjustRightInd w:val="0"/>
        <w:spacing w:before="100" w:after="100"/>
        <w:jc w:val="both"/>
        <w:rPr>
          <w:rFonts w:asciiTheme="minorHAnsi" w:hAnsiTheme="minorHAnsi"/>
          <w:color w:val="000000"/>
          <w:sz w:val="22"/>
          <w:szCs w:val="22"/>
        </w:rPr>
      </w:pPr>
      <w:r w:rsidRPr="0042077F">
        <w:rPr>
          <w:rFonts w:asciiTheme="minorHAnsi" w:hAnsiTheme="minorHAnsi"/>
          <w:color w:val="000000"/>
          <w:sz w:val="22"/>
          <w:szCs w:val="22"/>
        </w:rPr>
        <w:t xml:space="preserve">3. Special meetings may be called by the Council president or a majority of the members upon forty-eight (48) </w:t>
      </w:r>
      <w:r w:rsidR="00D60DE0" w:rsidRPr="0042077F">
        <w:rPr>
          <w:rFonts w:asciiTheme="minorHAnsi" w:hAnsiTheme="minorHAnsi"/>
          <w:color w:val="000000"/>
          <w:sz w:val="22"/>
          <w:szCs w:val="22"/>
        </w:rPr>
        <w:t>hours’ notice</w:t>
      </w:r>
      <w:r w:rsidRPr="0042077F">
        <w:rPr>
          <w:rFonts w:asciiTheme="minorHAnsi" w:hAnsiTheme="minorHAnsi"/>
          <w:color w:val="000000"/>
          <w:sz w:val="22"/>
          <w:szCs w:val="22"/>
        </w:rPr>
        <w:t xml:space="preserve">. The notice shall include information on how members of the public may obtain a copy of the agenda. The agenda shall be available to the public at least twenty-four (24) hours before any special meeting. </w:t>
      </w:r>
    </w:p>
    <w:p w14:paraId="7A227363" w14:textId="77777777" w:rsidR="00C070AF" w:rsidRPr="0042077F" w:rsidRDefault="00C070AF" w:rsidP="00C070AF">
      <w:pPr>
        <w:widowControl w:val="0"/>
        <w:autoSpaceDE w:val="0"/>
        <w:autoSpaceDN w:val="0"/>
        <w:adjustRightInd w:val="0"/>
        <w:spacing w:before="100" w:after="100"/>
        <w:jc w:val="both"/>
        <w:rPr>
          <w:rFonts w:asciiTheme="minorHAnsi" w:hAnsiTheme="minorHAnsi"/>
          <w:color w:val="000000"/>
          <w:sz w:val="22"/>
          <w:szCs w:val="22"/>
        </w:rPr>
      </w:pPr>
      <w:r w:rsidRPr="0042077F">
        <w:rPr>
          <w:rFonts w:asciiTheme="minorHAnsi" w:hAnsiTheme="minorHAnsi"/>
          <w:color w:val="000000"/>
          <w:sz w:val="22"/>
          <w:szCs w:val="22"/>
        </w:rPr>
        <w:t xml:space="preserve">4. Emergency meetings will be called only under circumstances which demand immediate action to protect the health, safety, and property of citizens or to protect the public body from substantial financial loss. The Council will avoid emergency meetings whenever possible. Emergency meetings may be called by the Council president or a majority of the members upon twenty-four (24) hours' </w:t>
      </w:r>
      <w:proofErr w:type="gramStart"/>
      <w:r w:rsidRPr="0042077F">
        <w:rPr>
          <w:rFonts w:asciiTheme="minorHAnsi" w:hAnsiTheme="minorHAnsi"/>
          <w:color w:val="000000"/>
          <w:sz w:val="22"/>
          <w:szCs w:val="22"/>
        </w:rPr>
        <w:t>notice, unless</w:t>
      </w:r>
      <w:proofErr w:type="gramEnd"/>
      <w:r w:rsidRPr="0042077F">
        <w:rPr>
          <w:rFonts w:asciiTheme="minorHAnsi" w:hAnsiTheme="minorHAnsi"/>
          <w:color w:val="000000"/>
          <w:sz w:val="22"/>
          <w:szCs w:val="22"/>
        </w:rPr>
        <w:t xml:space="preserve"> threat of personal injury or property damage requires less notice. The notice for all emergency meetings shall include an agenda for the meeting or information on how the public may obtain a copy of the agenda. </w:t>
      </w:r>
    </w:p>
    <w:p w14:paraId="16B186B1" w14:textId="39C216CD" w:rsidR="00C070AF" w:rsidRPr="0042077F" w:rsidRDefault="00C070AF" w:rsidP="00C070AF">
      <w:pPr>
        <w:widowControl w:val="0"/>
        <w:autoSpaceDE w:val="0"/>
        <w:autoSpaceDN w:val="0"/>
        <w:adjustRightInd w:val="0"/>
        <w:spacing w:before="100" w:after="100"/>
        <w:jc w:val="both"/>
        <w:rPr>
          <w:rFonts w:asciiTheme="minorHAnsi" w:hAnsiTheme="minorHAnsi"/>
          <w:color w:val="000000"/>
          <w:sz w:val="22"/>
          <w:szCs w:val="22"/>
        </w:rPr>
      </w:pPr>
      <w:r w:rsidRPr="0042077F">
        <w:rPr>
          <w:rFonts w:asciiTheme="minorHAnsi" w:hAnsiTheme="minorHAnsi"/>
          <w:color w:val="000000"/>
          <w:sz w:val="22"/>
          <w:szCs w:val="22"/>
        </w:rPr>
        <w:t xml:space="preserve">5. For the purposes of regular meetings, notice requirements are also met if notice of the date, time, place, and agenda is sent to newspapers of general circulation in the state at least four (4) days prior to the date of the regular meeting and posted in the </w:t>
      </w:r>
      <w:proofErr w:type="gramStart"/>
      <w:r w:rsidR="00751A1D" w:rsidRPr="0042077F">
        <w:rPr>
          <w:rFonts w:asciiTheme="minorHAnsi" w:hAnsiTheme="minorHAnsi"/>
          <w:color w:val="000000"/>
          <w:sz w:val="22"/>
          <w:szCs w:val="22"/>
        </w:rPr>
        <w:t xml:space="preserve">aforementioned </w:t>
      </w:r>
      <w:r w:rsidRPr="0042077F">
        <w:rPr>
          <w:rFonts w:asciiTheme="minorHAnsi" w:hAnsiTheme="minorHAnsi"/>
          <w:color w:val="000000"/>
          <w:sz w:val="22"/>
          <w:szCs w:val="22"/>
        </w:rPr>
        <w:t>locations</w:t>
      </w:r>
      <w:proofErr w:type="gramEnd"/>
      <w:r w:rsidR="00751A1D" w:rsidRPr="0042077F">
        <w:rPr>
          <w:rFonts w:asciiTheme="minorHAnsi" w:hAnsiTheme="minorHAnsi"/>
          <w:color w:val="000000"/>
          <w:sz w:val="22"/>
          <w:szCs w:val="22"/>
        </w:rPr>
        <w:t xml:space="preserve">.  </w:t>
      </w:r>
      <w:r w:rsidRPr="0042077F">
        <w:rPr>
          <w:rFonts w:asciiTheme="minorHAnsi" w:hAnsiTheme="minorHAnsi"/>
          <w:color w:val="000000"/>
          <w:sz w:val="22"/>
          <w:szCs w:val="22"/>
        </w:rPr>
        <w:t xml:space="preserve">The Council’s administrative secretary shall also mail or fax copies of the agenda to those broadcast stations licensed by the Federal Communications Commission, and newspapers of general circulation, that </w:t>
      </w:r>
      <w:r w:rsidRPr="0042077F">
        <w:rPr>
          <w:rFonts w:asciiTheme="minorHAnsi" w:hAnsiTheme="minorHAnsi"/>
          <w:color w:val="000000"/>
          <w:sz w:val="22"/>
          <w:szCs w:val="22"/>
        </w:rPr>
        <w:lastRenderedPageBreak/>
        <w:t>have made a written request for notice of public meeting.</w:t>
      </w:r>
    </w:p>
    <w:p w14:paraId="3388F32B" w14:textId="309B1D1A" w:rsidR="00C070AF" w:rsidRPr="0042077F" w:rsidRDefault="00C070AF" w:rsidP="00C070AF">
      <w:pPr>
        <w:widowControl w:val="0"/>
        <w:autoSpaceDE w:val="0"/>
        <w:autoSpaceDN w:val="0"/>
        <w:adjustRightInd w:val="0"/>
        <w:spacing w:before="100"/>
        <w:jc w:val="both"/>
        <w:rPr>
          <w:rFonts w:asciiTheme="minorHAnsi" w:hAnsiTheme="minorHAnsi"/>
          <w:color w:val="000000"/>
          <w:sz w:val="22"/>
          <w:szCs w:val="22"/>
        </w:rPr>
      </w:pPr>
      <w:r w:rsidRPr="0042077F">
        <w:rPr>
          <w:rFonts w:asciiTheme="minorHAnsi" w:hAnsiTheme="minorHAnsi"/>
          <w:color w:val="000000"/>
          <w:sz w:val="22"/>
          <w:szCs w:val="22"/>
        </w:rPr>
        <w:t xml:space="preserve">6. For the purposes of special meetings and emergency meetings, notice requirements shall be met by posting notice of the date, time, place, and agenda on </w:t>
      </w:r>
      <w:r w:rsidRPr="0042077F">
        <w:rPr>
          <w:rFonts w:asciiTheme="minorHAnsi" w:hAnsiTheme="minorHAnsi"/>
          <w:sz w:val="22"/>
          <w:szCs w:val="22"/>
        </w:rPr>
        <w:t xml:space="preserve">the </w:t>
      </w:r>
      <w:r w:rsidR="00751A1D" w:rsidRPr="0042077F">
        <w:rPr>
          <w:rFonts w:asciiTheme="minorHAnsi" w:hAnsiTheme="minorHAnsi"/>
          <w:sz w:val="22"/>
          <w:szCs w:val="22"/>
        </w:rPr>
        <w:t>school website.</w:t>
      </w:r>
    </w:p>
    <w:p w14:paraId="27E57B4F" w14:textId="77777777" w:rsidR="00C070AF" w:rsidRPr="0042077F" w:rsidRDefault="00C070AF" w:rsidP="00C070AF">
      <w:pPr>
        <w:widowControl w:val="0"/>
        <w:autoSpaceDE w:val="0"/>
        <w:autoSpaceDN w:val="0"/>
        <w:adjustRightInd w:val="0"/>
        <w:spacing w:before="100"/>
        <w:jc w:val="both"/>
        <w:rPr>
          <w:rFonts w:asciiTheme="minorHAnsi" w:hAnsiTheme="minorHAnsi"/>
          <w:color w:val="000000"/>
          <w:sz w:val="22"/>
          <w:szCs w:val="22"/>
        </w:rPr>
      </w:pPr>
      <w:r w:rsidRPr="0042077F">
        <w:rPr>
          <w:rFonts w:asciiTheme="minorHAnsi" w:hAnsiTheme="minorHAnsi"/>
          <w:color w:val="000000"/>
          <w:sz w:val="22"/>
          <w:szCs w:val="22"/>
        </w:rPr>
        <w:t xml:space="preserve">7. In addition to the information specified above, all notices shall include the following language. </w:t>
      </w:r>
    </w:p>
    <w:p w14:paraId="29B85281" w14:textId="77777777" w:rsidR="00C070AF" w:rsidRPr="0042077F" w:rsidRDefault="00C070AF" w:rsidP="00C070AF">
      <w:pPr>
        <w:widowControl w:val="0"/>
        <w:autoSpaceDE w:val="0"/>
        <w:autoSpaceDN w:val="0"/>
        <w:adjustRightInd w:val="0"/>
        <w:spacing w:before="100"/>
        <w:ind w:left="720" w:right="720"/>
        <w:jc w:val="both"/>
        <w:rPr>
          <w:rFonts w:asciiTheme="minorHAnsi" w:hAnsiTheme="minorHAnsi"/>
          <w:color w:val="000000"/>
          <w:sz w:val="22"/>
          <w:szCs w:val="22"/>
        </w:rPr>
      </w:pPr>
      <w:r w:rsidRPr="0042077F">
        <w:rPr>
          <w:rFonts w:asciiTheme="minorHAnsi" w:hAnsiTheme="minorHAnsi"/>
          <w:color w:val="000000"/>
          <w:sz w:val="22"/>
          <w:szCs w:val="22"/>
        </w:rPr>
        <w:t xml:space="preserve">If you are an individual with a disability who </w:t>
      </w:r>
      <w:proofErr w:type="gramStart"/>
      <w:r w:rsidRPr="0042077F">
        <w:rPr>
          <w:rFonts w:asciiTheme="minorHAnsi" w:hAnsiTheme="minorHAnsi"/>
          <w:color w:val="000000"/>
          <w:sz w:val="22"/>
          <w:szCs w:val="22"/>
        </w:rPr>
        <w:t>is in need of</w:t>
      </w:r>
      <w:proofErr w:type="gramEnd"/>
      <w:r w:rsidRPr="0042077F">
        <w:rPr>
          <w:rFonts w:asciiTheme="minorHAnsi" w:hAnsiTheme="minorHAnsi"/>
          <w:color w:val="000000"/>
          <w:sz w:val="22"/>
          <w:szCs w:val="22"/>
        </w:rPr>
        <w:t xml:space="preserve"> a reader, amplifier, qualified sign language interpreter, or any other form of auxiliary aid or service to attend or participate in the hearing or meeting, please contact the Council president at </w:t>
      </w:r>
      <w:r w:rsidRPr="0042077F">
        <w:rPr>
          <w:rFonts w:asciiTheme="minorHAnsi" w:hAnsiTheme="minorHAnsi"/>
          <w:sz w:val="22"/>
          <w:szCs w:val="22"/>
        </w:rPr>
        <w:t xml:space="preserve">The International School at Mesa del Sol, </w:t>
      </w:r>
      <w:r w:rsidRPr="0042077F">
        <w:rPr>
          <w:rFonts w:asciiTheme="minorHAnsi" w:hAnsiTheme="minorHAnsi"/>
          <w:color w:val="000000"/>
          <w:sz w:val="22"/>
          <w:szCs w:val="22"/>
        </w:rPr>
        <w:t xml:space="preserve">Phone: </w:t>
      </w:r>
      <w:r w:rsidRPr="0042077F">
        <w:rPr>
          <w:rFonts w:asciiTheme="minorHAnsi" w:hAnsiTheme="minorHAnsi" w:cs="Arial"/>
          <w:sz w:val="22"/>
          <w:szCs w:val="22"/>
        </w:rPr>
        <w:t>505.508.3295</w:t>
      </w:r>
      <w:r w:rsidRPr="0042077F">
        <w:rPr>
          <w:rFonts w:asciiTheme="minorHAnsi" w:hAnsiTheme="minorHAnsi"/>
          <w:color w:val="000000"/>
          <w:sz w:val="22"/>
          <w:szCs w:val="22"/>
        </w:rPr>
        <w:t xml:space="preserve"> at least one week prior to the meeting or as soon as possible. Public documents, including the agenda and minutes, can be provided in various accessible formats. Please contact the president at </w:t>
      </w:r>
      <w:r w:rsidRPr="0042077F">
        <w:rPr>
          <w:rFonts w:asciiTheme="minorHAnsi" w:hAnsiTheme="minorHAnsi"/>
          <w:sz w:val="22"/>
          <w:szCs w:val="22"/>
        </w:rPr>
        <w:t>The International School at Mesa del Sol</w:t>
      </w:r>
      <w:r w:rsidRPr="0042077F">
        <w:rPr>
          <w:rFonts w:asciiTheme="minorHAnsi" w:hAnsiTheme="minorHAnsi"/>
          <w:color w:val="000000"/>
          <w:sz w:val="22"/>
          <w:szCs w:val="22"/>
        </w:rPr>
        <w:t xml:space="preserve">, if summary or other type of accessible format is needed. </w:t>
      </w:r>
    </w:p>
    <w:p w14:paraId="1F41D94F" w14:textId="77777777" w:rsidR="00C070AF" w:rsidRPr="0042077F" w:rsidRDefault="00C070AF" w:rsidP="00C070AF">
      <w:pPr>
        <w:widowControl w:val="0"/>
        <w:autoSpaceDE w:val="0"/>
        <w:autoSpaceDN w:val="0"/>
        <w:adjustRightInd w:val="0"/>
        <w:spacing w:before="100"/>
        <w:jc w:val="both"/>
        <w:rPr>
          <w:rFonts w:asciiTheme="minorHAnsi" w:hAnsiTheme="minorHAnsi"/>
          <w:color w:val="000000"/>
          <w:sz w:val="22"/>
          <w:szCs w:val="22"/>
        </w:rPr>
      </w:pPr>
      <w:r w:rsidRPr="0042077F">
        <w:rPr>
          <w:rFonts w:asciiTheme="minorHAnsi" w:hAnsiTheme="minorHAnsi"/>
          <w:color w:val="000000"/>
          <w:sz w:val="22"/>
          <w:szCs w:val="22"/>
        </w:rPr>
        <w:t xml:space="preserve">8. The Council may close a meeting to the public only if the subject matter of such discussion or action is exempted from the open meeting requirement of the Open Meetings Act. </w:t>
      </w:r>
    </w:p>
    <w:p w14:paraId="3C3A7940" w14:textId="77777777" w:rsidR="00C070AF" w:rsidRPr="0042077F" w:rsidRDefault="00C070AF" w:rsidP="00C070AF">
      <w:pPr>
        <w:widowControl w:val="0"/>
        <w:autoSpaceDE w:val="0"/>
        <w:autoSpaceDN w:val="0"/>
        <w:adjustRightInd w:val="0"/>
        <w:spacing w:before="100"/>
        <w:jc w:val="both"/>
        <w:rPr>
          <w:rFonts w:asciiTheme="minorHAnsi" w:hAnsiTheme="minorHAnsi"/>
          <w:color w:val="000000"/>
          <w:sz w:val="22"/>
          <w:szCs w:val="22"/>
        </w:rPr>
      </w:pPr>
      <w:r w:rsidRPr="0042077F">
        <w:rPr>
          <w:rFonts w:asciiTheme="minorHAnsi" w:hAnsiTheme="minorHAnsi"/>
          <w:color w:val="000000"/>
          <w:sz w:val="22"/>
          <w:szCs w:val="22"/>
        </w:rPr>
        <w:t xml:space="preserve">     a. If any meeting is closed during an open meeting, such closure shall be approved by a majority vote of a quorum of the Governing Council taken during the open meeting. The authority for the closure and the subjects to be discussed shall be stated with reasonable specificity in the motion for closure, and the vote on closure of each individual member shall be recorded in the minutes. Only those subjects specified in the motion may be discussed in a closed meeting. </w:t>
      </w:r>
    </w:p>
    <w:p w14:paraId="2A4A6604" w14:textId="77777777" w:rsidR="00C070AF" w:rsidRPr="0042077F" w:rsidRDefault="00C070AF" w:rsidP="00C070AF">
      <w:pPr>
        <w:widowControl w:val="0"/>
        <w:autoSpaceDE w:val="0"/>
        <w:autoSpaceDN w:val="0"/>
        <w:adjustRightInd w:val="0"/>
        <w:spacing w:before="100"/>
        <w:jc w:val="both"/>
        <w:rPr>
          <w:rFonts w:asciiTheme="minorHAnsi" w:hAnsiTheme="minorHAnsi"/>
          <w:color w:val="000000"/>
          <w:sz w:val="22"/>
          <w:szCs w:val="22"/>
        </w:rPr>
      </w:pPr>
      <w:r w:rsidRPr="0042077F">
        <w:rPr>
          <w:rFonts w:asciiTheme="minorHAnsi" w:hAnsiTheme="minorHAnsi"/>
          <w:color w:val="000000"/>
          <w:sz w:val="22"/>
          <w:szCs w:val="22"/>
        </w:rPr>
        <w:t xml:space="preserve">     b. If the decision to hold a closed meeting is made when the Governing Council is not in an open meeting, the closed meeting shall not be held until public notice, appropriate under the circumstances, stating the specific provision of law authorizing the closed meeting and the subjects to be discussed with reasonable specificity is given to the members and to the </w:t>
      </w:r>
      <w:proofErr w:type="gramStart"/>
      <w:r w:rsidRPr="0042077F">
        <w:rPr>
          <w:rFonts w:asciiTheme="minorHAnsi" w:hAnsiTheme="minorHAnsi"/>
          <w:color w:val="000000"/>
          <w:sz w:val="22"/>
          <w:szCs w:val="22"/>
        </w:rPr>
        <w:t>general public</w:t>
      </w:r>
      <w:proofErr w:type="gramEnd"/>
      <w:r w:rsidRPr="0042077F">
        <w:rPr>
          <w:rFonts w:asciiTheme="minorHAnsi" w:hAnsiTheme="minorHAnsi"/>
          <w:color w:val="000000"/>
          <w:sz w:val="22"/>
          <w:szCs w:val="22"/>
        </w:rPr>
        <w:t xml:space="preserve">. </w:t>
      </w:r>
    </w:p>
    <w:p w14:paraId="03387229" w14:textId="77777777" w:rsidR="00C070AF" w:rsidRPr="0042077F" w:rsidRDefault="00C070AF" w:rsidP="00C070AF">
      <w:pPr>
        <w:widowControl w:val="0"/>
        <w:autoSpaceDE w:val="0"/>
        <w:autoSpaceDN w:val="0"/>
        <w:adjustRightInd w:val="0"/>
        <w:spacing w:before="100"/>
        <w:jc w:val="both"/>
        <w:rPr>
          <w:rFonts w:asciiTheme="minorHAnsi" w:hAnsiTheme="minorHAnsi"/>
          <w:color w:val="000000"/>
          <w:sz w:val="22"/>
          <w:szCs w:val="22"/>
        </w:rPr>
      </w:pPr>
      <w:r w:rsidRPr="0042077F">
        <w:rPr>
          <w:rFonts w:asciiTheme="minorHAnsi" w:hAnsiTheme="minorHAnsi"/>
          <w:color w:val="000000"/>
          <w:sz w:val="22"/>
          <w:szCs w:val="22"/>
        </w:rPr>
        <w:t xml:space="preserve">     c. Following completion of any closed meeting, the minutes shall state whether the matters discussed in the closed meeting were limited only to those specified in the motion or notice for closure. </w:t>
      </w:r>
    </w:p>
    <w:p w14:paraId="2780460B" w14:textId="77777777" w:rsidR="00C070AF" w:rsidRPr="0042077F" w:rsidRDefault="00C070AF" w:rsidP="00C070AF">
      <w:pPr>
        <w:widowControl w:val="0"/>
        <w:autoSpaceDE w:val="0"/>
        <w:autoSpaceDN w:val="0"/>
        <w:adjustRightInd w:val="0"/>
        <w:spacing w:before="100"/>
        <w:jc w:val="both"/>
        <w:rPr>
          <w:rFonts w:asciiTheme="minorHAnsi" w:hAnsiTheme="minorHAnsi"/>
          <w:color w:val="000000"/>
          <w:sz w:val="22"/>
          <w:szCs w:val="22"/>
        </w:rPr>
      </w:pPr>
      <w:r w:rsidRPr="0042077F">
        <w:rPr>
          <w:rFonts w:asciiTheme="minorHAnsi" w:hAnsiTheme="minorHAnsi"/>
          <w:color w:val="000000"/>
          <w:sz w:val="22"/>
          <w:szCs w:val="22"/>
        </w:rPr>
        <w:t xml:space="preserve">     d. Except as provided in the Open Meetings Act, any action taken </w:t>
      </w:r>
      <w:proofErr w:type="gramStart"/>
      <w:r w:rsidRPr="0042077F">
        <w:rPr>
          <w:rFonts w:asciiTheme="minorHAnsi" w:hAnsiTheme="minorHAnsi"/>
          <w:color w:val="000000"/>
          <w:sz w:val="22"/>
          <w:szCs w:val="22"/>
        </w:rPr>
        <w:t>as a result of</w:t>
      </w:r>
      <w:proofErr w:type="gramEnd"/>
      <w:r w:rsidRPr="0042077F">
        <w:rPr>
          <w:rFonts w:asciiTheme="minorHAnsi" w:hAnsiTheme="minorHAnsi"/>
          <w:color w:val="000000"/>
          <w:sz w:val="22"/>
          <w:szCs w:val="22"/>
        </w:rPr>
        <w:t xml:space="preserve"> discussion in a closed meeting shall be made by vote of the Governing Council in an open public meeting. </w:t>
      </w:r>
    </w:p>
    <w:p w14:paraId="7F0BE1D8" w14:textId="77777777" w:rsidR="00C070AF" w:rsidRPr="0042077F" w:rsidRDefault="00C070AF" w:rsidP="00C070AF">
      <w:pPr>
        <w:widowControl w:val="0"/>
        <w:autoSpaceDE w:val="0"/>
        <w:autoSpaceDN w:val="0"/>
        <w:adjustRightInd w:val="0"/>
        <w:spacing w:before="100"/>
        <w:jc w:val="both"/>
        <w:rPr>
          <w:rFonts w:asciiTheme="minorHAnsi" w:hAnsiTheme="minorHAnsi"/>
          <w:color w:val="000000"/>
          <w:sz w:val="22"/>
          <w:szCs w:val="22"/>
        </w:rPr>
      </w:pPr>
    </w:p>
    <w:p w14:paraId="05E4281D" w14:textId="35B0BCF1" w:rsidR="00C070AF" w:rsidRPr="0042077F" w:rsidRDefault="00C070AF" w:rsidP="00C070AF">
      <w:pPr>
        <w:widowControl w:val="0"/>
        <w:autoSpaceDE w:val="0"/>
        <w:autoSpaceDN w:val="0"/>
        <w:adjustRightInd w:val="0"/>
        <w:spacing w:before="100"/>
        <w:jc w:val="both"/>
        <w:rPr>
          <w:rFonts w:asciiTheme="minorHAnsi" w:hAnsiTheme="minorHAnsi"/>
          <w:color w:val="000000"/>
          <w:sz w:val="22"/>
          <w:szCs w:val="22"/>
        </w:rPr>
      </w:pPr>
      <w:r w:rsidRPr="0042077F">
        <w:rPr>
          <w:rFonts w:asciiTheme="minorHAnsi" w:hAnsiTheme="minorHAnsi"/>
          <w:color w:val="000000"/>
          <w:sz w:val="22"/>
          <w:szCs w:val="22"/>
        </w:rPr>
        <w:t>9.  Policy Review:  This policy shall be reviewed for needed changes and re-adopted annually or as needed. The Governing Council shall, annually</w:t>
      </w:r>
      <w:r w:rsidR="00751A1D" w:rsidRPr="0042077F">
        <w:rPr>
          <w:rFonts w:asciiTheme="minorHAnsi" w:hAnsiTheme="minorHAnsi"/>
          <w:color w:val="000000"/>
          <w:sz w:val="22"/>
          <w:szCs w:val="22"/>
        </w:rPr>
        <w:t xml:space="preserve"> </w:t>
      </w:r>
      <w:r w:rsidRPr="0042077F">
        <w:rPr>
          <w:rFonts w:asciiTheme="minorHAnsi" w:hAnsiTheme="minorHAnsi"/>
          <w:color w:val="000000"/>
          <w:sz w:val="22"/>
          <w:szCs w:val="22"/>
        </w:rPr>
        <w:t>adopt and publish the results of a resolution stating the Council’s policy regarding notice of meetings as required by the Open Meetings Act.</w:t>
      </w:r>
    </w:p>
    <w:p w14:paraId="1CE391C4" w14:textId="77777777" w:rsidR="00C070AF" w:rsidRPr="0042077F" w:rsidRDefault="00C070AF" w:rsidP="00C070AF">
      <w:pPr>
        <w:widowControl w:val="0"/>
        <w:autoSpaceDE w:val="0"/>
        <w:autoSpaceDN w:val="0"/>
        <w:adjustRightInd w:val="0"/>
        <w:spacing w:before="100"/>
        <w:jc w:val="both"/>
        <w:rPr>
          <w:rFonts w:asciiTheme="minorHAnsi" w:hAnsiTheme="minorHAnsi"/>
          <w:color w:val="000000"/>
          <w:sz w:val="22"/>
          <w:szCs w:val="22"/>
        </w:rPr>
      </w:pPr>
    </w:p>
    <w:p w14:paraId="615BCCA4" w14:textId="77777777" w:rsidR="00C070AF" w:rsidRPr="0042077F" w:rsidRDefault="00C070AF" w:rsidP="00C070AF">
      <w:pPr>
        <w:widowControl w:val="0"/>
        <w:autoSpaceDE w:val="0"/>
        <w:autoSpaceDN w:val="0"/>
        <w:adjustRightInd w:val="0"/>
        <w:spacing w:before="100"/>
        <w:jc w:val="both"/>
        <w:rPr>
          <w:rFonts w:asciiTheme="minorHAnsi" w:hAnsiTheme="minorHAnsi"/>
          <w:color w:val="000000"/>
          <w:sz w:val="22"/>
          <w:szCs w:val="22"/>
        </w:rPr>
      </w:pPr>
    </w:p>
    <w:p w14:paraId="19C69183" w14:textId="77777777" w:rsidR="00C070AF" w:rsidRPr="0042077F" w:rsidRDefault="00C070AF" w:rsidP="00C070AF">
      <w:pPr>
        <w:widowControl w:val="0"/>
        <w:autoSpaceDE w:val="0"/>
        <w:autoSpaceDN w:val="0"/>
        <w:adjustRightInd w:val="0"/>
        <w:jc w:val="both"/>
        <w:rPr>
          <w:rFonts w:asciiTheme="minorHAnsi" w:hAnsiTheme="minorHAnsi"/>
          <w:color w:val="000000"/>
          <w:sz w:val="22"/>
          <w:szCs w:val="22"/>
        </w:rPr>
      </w:pPr>
      <w:r w:rsidRPr="0042077F">
        <w:rPr>
          <w:rFonts w:asciiTheme="minorHAnsi" w:hAnsiTheme="minorHAnsi"/>
          <w:color w:val="000000"/>
          <w:sz w:val="22"/>
          <w:szCs w:val="22"/>
        </w:rPr>
        <w:t>Date Adopted: 8 October 2008</w:t>
      </w:r>
    </w:p>
    <w:p w14:paraId="71C91193" w14:textId="77777777" w:rsidR="00C070AF" w:rsidRPr="0042077F" w:rsidRDefault="00C070AF" w:rsidP="00C070AF">
      <w:pPr>
        <w:widowControl w:val="0"/>
        <w:autoSpaceDE w:val="0"/>
        <w:autoSpaceDN w:val="0"/>
        <w:adjustRightInd w:val="0"/>
        <w:jc w:val="both"/>
        <w:rPr>
          <w:rFonts w:asciiTheme="minorHAnsi" w:hAnsiTheme="minorHAnsi"/>
          <w:color w:val="000000"/>
          <w:sz w:val="22"/>
          <w:szCs w:val="22"/>
        </w:rPr>
      </w:pPr>
    </w:p>
    <w:p w14:paraId="35426503" w14:textId="77777777" w:rsidR="00DA2740" w:rsidRPr="0042077F" w:rsidRDefault="00DA2740" w:rsidP="00DA2740">
      <w:pPr>
        <w:rPr>
          <w:rFonts w:asciiTheme="minorHAnsi" w:hAnsiTheme="minorHAnsi"/>
          <w:sz w:val="22"/>
          <w:szCs w:val="22"/>
        </w:rPr>
      </w:pPr>
    </w:p>
    <w:p w14:paraId="4F29FC34" w14:textId="77777777" w:rsidR="00DA2740" w:rsidRPr="0042077F" w:rsidRDefault="00DA2740" w:rsidP="00DA2740">
      <w:pPr>
        <w:rPr>
          <w:rFonts w:asciiTheme="minorHAnsi" w:hAnsiTheme="minorHAnsi"/>
          <w:sz w:val="22"/>
          <w:szCs w:val="22"/>
        </w:rPr>
      </w:pPr>
    </w:p>
    <w:p w14:paraId="18BD481C" w14:textId="485432A7" w:rsidR="006D24AB" w:rsidRPr="0042077F" w:rsidRDefault="006D24AB">
      <w:pPr>
        <w:rPr>
          <w:rFonts w:asciiTheme="minorHAnsi" w:hAnsiTheme="minorHAnsi"/>
          <w:sz w:val="22"/>
          <w:szCs w:val="22"/>
        </w:rPr>
      </w:pPr>
      <w:r w:rsidRPr="0042077F">
        <w:rPr>
          <w:rFonts w:asciiTheme="minorHAnsi" w:hAnsiTheme="minorHAnsi"/>
          <w:sz w:val="22"/>
          <w:szCs w:val="22"/>
        </w:rPr>
        <w:br w:type="page"/>
      </w:r>
    </w:p>
    <w:p w14:paraId="12F1AC2F" w14:textId="77777777" w:rsidR="006D24AB" w:rsidRPr="0042077F" w:rsidRDefault="006D24AB" w:rsidP="006D24AB">
      <w:pPr>
        <w:rPr>
          <w:rFonts w:asciiTheme="minorHAnsi" w:hAnsiTheme="minorHAnsi"/>
          <w:b/>
          <w:sz w:val="22"/>
          <w:szCs w:val="22"/>
        </w:rPr>
      </w:pPr>
      <w:r w:rsidRPr="0042077F">
        <w:rPr>
          <w:rFonts w:asciiTheme="minorHAnsi" w:hAnsiTheme="minorHAnsi"/>
          <w:b/>
          <w:sz w:val="22"/>
          <w:szCs w:val="22"/>
        </w:rPr>
        <w:lastRenderedPageBreak/>
        <w:t>Policy No. GC – 2:</w:t>
      </w:r>
      <w:r w:rsidRPr="0042077F">
        <w:rPr>
          <w:rFonts w:asciiTheme="minorHAnsi" w:hAnsiTheme="minorHAnsi"/>
          <w:b/>
          <w:sz w:val="22"/>
          <w:szCs w:val="22"/>
        </w:rPr>
        <w:tab/>
      </w:r>
      <w:r w:rsidRPr="0042077F">
        <w:rPr>
          <w:rFonts w:asciiTheme="minorHAnsi" w:hAnsiTheme="minorHAnsi"/>
          <w:b/>
          <w:sz w:val="22"/>
          <w:szCs w:val="22"/>
        </w:rPr>
        <w:tab/>
        <w:t>Conflict of Interest</w:t>
      </w:r>
    </w:p>
    <w:p w14:paraId="5C67318F" w14:textId="6DE4D02E" w:rsidR="006D24AB" w:rsidRPr="0042077F" w:rsidRDefault="006D24AB" w:rsidP="006D24AB">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t xml:space="preserve">20 October 2008  </w:t>
      </w:r>
    </w:p>
    <w:p w14:paraId="7DE51469" w14:textId="77777777" w:rsidR="006D24AB" w:rsidRPr="0042077F" w:rsidRDefault="006D24AB" w:rsidP="006D24AB">
      <w:pPr>
        <w:rPr>
          <w:rFonts w:asciiTheme="minorHAnsi" w:hAnsiTheme="minorHAnsi"/>
          <w:b/>
          <w:sz w:val="22"/>
          <w:szCs w:val="22"/>
        </w:rPr>
      </w:pPr>
      <w:r w:rsidRPr="0042077F">
        <w:rPr>
          <w:rFonts w:asciiTheme="minorHAnsi" w:hAnsiTheme="minorHAnsi"/>
          <w:b/>
          <w:sz w:val="22"/>
          <w:szCs w:val="22"/>
        </w:rPr>
        <w:t>Who Policy Covers:</w:t>
      </w:r>
      <w:r w:rsidRPr="0042077F">
        <w:rPr>
          <w:rFonts w:asciiTheme="minorHAnsi" w:hAnsiTheme="minorHAnsi"/>
          <w:b/>
          <w:sz w:val="22"/>
          <w:szCs w:val="22"/>
        </w:rPr>
        <w:tab/>
      </w:r>
      <w:r w:rsidRPr="0042077F">
        <w:rPr>
          <w:rFonts w:asciiTheme="minorHAnsi" w:hAnsiTheme="minorHAnsi"/>
          <w:b/>
          <w:sz w:val="22"/>
          <w:szCs w:val="22"/>
        </w:rPr>
        <w:tab/>
        <w:t>Governing Council Members</w:t>
      </w:r>
    </w:p>
    <w:p w14:paraId="584CFBB3" w14:textId="13EA842D" w:rsidR="006D24AB" w:rsidRPr="0042077F" w:rsidRDefault="006D24AB" w:rsidP="006D24AB">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r>
      <w:r w:rsidR="006C0B90">
        <w:rPr>
          <w:rFonts w:asciiTheme="minorHAnsi" w:hAnsiTheme="minorHAnsi"/>
          <w:b/>
          <w:sz w:val="22"/>
          <w:szCs w:val="22"/>
        </w:rPr>
        <w:t>17 August 2023</w:t>
      </w:r>
    </w:p>
    <w:p w14:paraId="1C60F019" w14:textId="77777777" w:rsidR="006D24AB" w:rsidRPr="0042077F" w:rsidRDefault="006D24AB" w:rsidP="006D24AB">
      <w:pPr>
        <w:rPr>
          <w:rFonts w:asciiTheme="minorHAnsi" w:hAnsiTheme="minorHAnsi"/>
          <w:sz w:val="22"/>
          <w:szCs w:val="22"/>
        </w:rPr>
      </w:pPr>
    </w:p>
    <w:p w14:paraId="4DE7C267" w14:textId="77777777" w:rsidR="006D24AB" w:rsidRPr="0042077F" w:rsidRDefault="006D24AB" w:rsidP="006D24AB">
      <w:pPr>
        <w:jc w:val="center"/>
        <w:rPr>
          <w:rFonts w:asciiTheme="minorHAnsi" w:hAnsiTheme="minorHAnsi"/>
          <w:b/>
          <w:sz w:val="22"/>
          <w:szCs w:val="22"/>
        </w:rPr>
      </w:pPr>
      <w:r w:rsidRPr="0042077F">
        <w:rPr>
          <w:rFonts w:asciiTheme="minorHAnsi" w:hAnsiTheme="minorHAnsi"/>
          <w:b/>
          <w:sz w:val="22"/>
          <w:szCs w:val="22"/>
        </w:rPr>
        <w:t>Conflict of Interest</w:t>
      </w:r>
    </w:p>
    <w:p w14:paraId="4F19C2A8" w14:textId="77777777" w:rsidR="006D24AB" w:rsidRPr="0042077F" w:rsidRDefault="006D24AB" w:rsidP="006D24AB">
      <w:pPr>
        <w:rPr>
          <w:rFonts w:asciiTheme="minorHAnsi" w:hAnsiTheme="minorHAnsi" w:cs="Arial"/>
          <w:color w:val="333333"/>
          <w:sz w:val="22"/>
          <w:szCs w:val="22"/>
        </w:rPr>
      </w:pPr>
    </w:p>
    <w:p w14:paraId="2A4D8DAF" w14:textId="77777777" w:rsidR="006D24AB" w:rsidRPr="0042077F" w:rsidRDefault="006D24AB" w:rsidP="006D24AB">
      <w:pPr>
        <w:pBdr>
          <w:top w:val="single" w:sz="4" w:space="1" w:color="auto"/>
          <w:left w:val="single" w:sz="4" w:space="4" w:color="auto"/>
          <w:bottom w:val="single" w:sz="4" w:space="1" w:color="auto"/>
          <w:right w:val="single" w:sz="4" w:space="4" w:color="auto"/>
        </w:pBdr>
        <w:jc w:val="both"/>
        <w:rPr>
          <w:rFonts w:asciiTheme="minorHAnsi" w:hAnsiTheme="minorHAnsi" w:cs="Arial"/>
          <w:b/>
          <w:i/>
          <w:color w:val="333333"/>
          <w:sz w:val="22"/>
          <w:szCs w:val="22"/>
        </w:rPr>
      </w:pPr>
      <w:r w:rsidRPr="0042077F">
        <w:rPr>
          <w:rFonts w:asciiTheme="minorHAnsi" w:hAnsiTheme="minorHAnsi" w:cs="Arial"/>
          <w:i/>
          <w:color w:val="333333"/>
          <w:sz w:val="22"/>
          <w:szCs w:val="22"/>
        </w:rPr>
        <w:t xml:space="preserve">The Governing Council of The International School at Mesa Del Sol resolves that all Governing Council members shall disclose all professional and public relationships and obligations which may materially influence the discharge of their responsibility as a Council member of The International School at Mesa Del Sol.  No member of the Governing Council shall participate in any discussion or vote on any matter in which he or she or a member of his or her immediate family has potential conflict of interest due to having material economic involvement regarding the matter being discussed. When such a situation presents itself, the Council member must announce his or her potential conflict, disqualify himself or herself, and be excused from the meeting until discussion is over on the matter involved. The President of the meeting is expected to make inquiry if such conflict appears to </w:t>
      </w:r>
      <w:proofErr w:type="gramStart"/>
      <w:r w:rsidRPr="0042077F">
        <w:rPr>
          <w:rFonts w:asciiTheme="minorHAnsi" w:hAnsiTheme="minorHAnsi" w:cs="Arial"/>
          <w:i/>
          <w:color w:val="333333"/>
          <w:sz w:val="22"/>
          <w:szCs w:val="22"/>
        </w:rPr>
        <w:t>exist</w:t>
      </w:r>
      <w:proofErr w:type="gramEnd"/>
      <w:r w:rsidRPr="0042077F">
        <w:rPr>
          <w:rFonts w:asciiTheme="minorHAnsi" w:hAnsiTheme="minorHAnsi" w:cs="Arial"/>
          <w:i/>
          <w:color w:val="333333"/>
          <w:sz w:val="22"/>
          <w:szCs w:val="22"/>
        </w:rPr>
        <w:t xml:space="preserve"> and the Council member has not made it known</w:t>
      </w:r>
      <w:r w:rsidRPr="0042077F">
        <w:rPr>
          <w:rFonts w:asciiTheme="minorHAnsi" w:hAnsiTheme="minorHAnsi" w:cs="Arial"/>
          <w:b/>
          <w:i/>
          <w:color w:val="333333"/>
          <w:sz w:val="22"/>
          <w:szCs w:val="22"/>
        </w:rPr>
        <w:t>.</w:t>
      </w:r>
    </w:p>
    <w:p w14:paraId="7C414691" w14:textId="4A25C6F7" w:rsidR="006D24AB" w:rsidRPr="0042077F" w:rsidRDefault="006D24AB" w:rsidP="006D24AB">
      <w:pPr>
        <w:jc w:val="center"/>
        <w:rPr>
          <w:rFonts w:asciiTheme="minorHAnsi" w:hAnsiTheme="minorHAnsi"/>
          <w:sz w:val="22"/>
          <w:szCs w:val="22"/>
        </w:rPr>
      </w:pPr>
    </w:p>
    <w:p w14:paraId="264EDFF4" w14:textId="3AF24E89" w:rsidR="00D910E4" w:rsidRPr="0042077F" w:rsidRDefault="00D910E4" w:rsidP="006D24AB">
      <w:pPr>
        <w:jc w:val="center"/>
        <w:rPr>
          <w:rFonts w:asciiTheme="minorHAnsi" w:hAnsiTheme="minorHAnsi"/>
          <w:sz w:val="22"/>
          <w:szCs w:val="22"/>
        </w:rPr>
      </w:pPr>
    </w:p>
    <w:p w14:paraId="1067B51C" w14:textId="77777777" w:rsidR="00A01C65" w:rsidRPr="0042077F" w:rsidRDefault="00BE5A3B" w:rsidP="00A01C65">
      <w:pPr>
        <w:rPr>
          <w:rFonts w:asciiTheme="minorHAnsi" w:hAnsiTheme="minorHAnsi"/>
          <w:sz w:val="22"/>
          <w:szCs w:val="22"/>
        </w:rPr>
      </w:pPr>
      <w:r w:rsidRPr="00BE5A3B">
        <w:rPr>
          <w:rFonts w:asciiTheme="minorHAnsi" w:hAnsiTheme="minorHAnsi"/>
          <w:noProof/>
          <w:sz w:val="22"/>
          <w:szCs w:val="22"/>
        </w:rPr>
        <w:pict w14:anchorId="7180ECBF">
          <v:rect id="_x0000_i1074" alt="" style="width:468pt;height:.05pt;mso-width-percent:0;mso-height-percent:0;mso-width-percent:0;mso-height-percent:0" o:hralign="center" o:hrstd="t" o:hr="t" fillcolor="#aaa" stroked="f"/>
        </w:pict>
      </w:r>
    </w:p>
    <w:p w14:paraId="7CBBAEC3" w14:textId="472C7C9B" w:rsidR="00D910E4" w:rsidRPr="0042077F" w:rsidRDefault="00D910E4" w:rsidP="006D24AB">
      <w:pPr>
        <w:jc w:val="center"/>
        <w:rPr>
          <w:rFonts w:asciiTheme="minorHAnsi" w:hAnsiTheme="minorHAnsi"/>
          <w:sz w:val="22"/>
          <w:szCs w:val="22"/>
        </w:rPr>
      </w:pPr>
    </w:p>
    <w:p w14:paraId="10B51343" w14:textId="77777777" w:rsidR="00D910E4" w:rsidRPr="0042077F" w:rsidRDefault="00D910E4" w:rsidP="006D24AB">
      <w:pPr>
        <w:jc w:val="center"/>
        <w:rPr>
          <w:rFonts w:asciiTheme="minorHAnsi" w:hAnsiTheme="minorHAnsi"/>
          <w:sz w:val="22"/>
          <w:szCs w:val="22"/>
        </w:rPr>
      </w:pPr>
    </w:p>
    <w:p w14:paraId="1C20A6B9" w14:textId="77777777" w:rsidR="00D910E4" w:rsidRPr="0042077F" w:rsidRDefault="00D910E4" w:rsidP="00D910E4">
      <w:pPr>
        <w:rPr>
          <w:rFonts w:asciiTheme="minorHAnsi" w:hAnsiTheme="minorHAnsi"/>
          <w:b/>
          <w:sz w:val="22"/>
          <w:szCs w:val="22"/>
        </w:rPr>
      </w:pPr>
      <w:r w:rsidRPr="0042077F">
        <w:rPr>
          <w:rFonts w:asciiTheme="minorHAnsi" w:hAnsiTheme="minorHAnsi"/>
          <w:b/>
          <w:sz w:val="22"/>
          <w:szCs w:val="22"/>
        </w:rPr>
        <w:t>Policy No. GC – 3:</w:t>
      </w:r>
      <w:r w:rsidRPr="0042077F">
        <w:rPr>
          <w:rFonts w:asciiTheme="minorHAnsi" w:hAnsiTheme="minorHAnsi"/>
          <w:b/>
          <w:sz w:val="22"/>
          <w:szCs w:val="22"/>
        </w:rPr>
        <w:tab/>
      </w:r>
      <w:r w:rsidRPr="0042077F">
        <w:rPr>
          <w:rFonts w:asciiTheme="minorHAnsi" w:hAnsiTheme="minorHAnsi"/>
          <w:b/>
          <w:sz w:val="22"/>
          <w:szCs w:val="22"/>
        </w:rPr>
        <w:tab/>
        <w:t xml:space="preserve">Prohibition on Nepotism </w:t>
      </w:r>
    </w:p>
    <w:p w14:paraId="2BA8D176" w14:textId="47DBC3C1" w:rsidR="00D910E4" w:rsidRPr="0042077F" w:rsidRDefault="00D910E4" w:rsidP="00D910E4">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t>17 June 200</w:t>
      </w:r>
      <w:r w:rsidR="00E92C87" w:rsidRPr="0042077F">
        <w:rPr>
          <w:rFonts w:asciiTheme="minorHAnsi" w:hAnsiTheme="minorHAnsi"/>
          <w:b/>
          <w:sz w:val="22"/>
          <w:szCs w:val="22"/>
        </w:rPr>
        <w:t>8</w:t>
      </w:r>
      <w:r w:rsidRPr="0042077F">
        <w:rPr>
          <w:rFonts w:asciiTheme="minorHAnsi" w:hAnsiTheme="minorHAnsi"/>
          <w:b/>
          <w:sz w:val="22"/>
          <w:szCs w:val="22"/>
        </w:rPr>
        <w:t xml:space="preserve">  </w:t>
      </w:r>
    </w:p>
    <w:p w14:paraId="067875EF" w14:textId="77777777" w:rsidR="00D910E4" w:rsidRPr="0042077F" w:rsidRDefault="00D910E4" w:rsidP="00D910E4">
      <w:pPr>
        <w:rPr>
          <w:rFonts w:asciiTheme="minorHAnsi" w:hAnsiTheme="minorHAnsi"/>
          <w:b/>
          <w:sz w:val="22"/>
          <w:szCs w:val="22"/>
        </w:rPr>
      </w:pPr>
      <w:r w:rsidRPr="0042077F">
        <w:rPr>
          <w:rFonts w:asciiTheme="minorHAnsi" w:hAnsiTheme="minorHAnsi"/>
          <w:b/>
          <w:sz w:val="22"/>
          <w:szCs w:val="22"/>
        </w:rPr>
        <w:t>Who Policy Covers:</w:t>
      </w:r>
      <w:r w:rsidRPr="0042077F">
        <w:rPr>
          <w:rFonts w:asciiTheme="minorHAnsi" w:hAnsiTheme="minorHAnsi"/>
          <w:b/>
          <w:sz w:val="22"/>
          <w:szCs w:val="22"/>
        </w:rPr>
        <w:tab/>
      </w:r>
      <w:r w:rsidRPr="0042077F">
        <w:rPr>
          <w:rFonts w:asciiTheme="minorHAnsi" w:hAnsiTheme="minorHAnsi"/>
          <w:b/>
          <w:sz w:val="22"/>
          <w:szCs w:val="22"/>
        </w:rPr>
        <w:tab/>
        <w:t>Governing Council Members / Head of School</w:t>
      </w:r>
    </w:p>
    <w:p w14:paraId="56511209" w14:textId="72C51525" w:rsidR="00D910E4" w:rsidRPr="0042077F" w:rsidRDefault="00D910E4" w:rsidP="00D910E4">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r>
      <w:r w:rsidR="006C0B90">
        <w:rPr>
          <w:rFonts w:asciiTheme="minorHAnsi" w:hAnsiTheme="minorHAnsi"/>
          <w:b/>
          <w:sz w:val="22"/>
          <w:szCs w:val="22"/>
        </w:rPr>
        <w:t>17 August 2023</w:t>
      </w:r>
    </w:p>
    <w:p w14:paraId="7F2DD6A8" w14:textId="77777777" w:rsidR="00D910E4" w:rsidRPr="0042077F" w:rsidRDefault="00D910E4" w:rsidP="00D910E4">
      <w:pPr>
        <w:rPr>
          <w:rFonts w:asciiTheme="minorHAnsi" w:hAnsiTheme="minorHAnsi"/>
          <w:sz w:val="22"/>
          <w:szCs w:val="22"/>
        </w:rPr>
      </w:pPr>
    </w:p>
    <w:p w14:paraId="1C90E0BF" w14:textId="77777777" w:rsidR="00D910E4" w:rsidRPr="0042077F" w:rsidRDefault="00D910E4" w:rsidP="00D910E4">
      <w:pPr>
        <w:jc w:val="center"/>
        <w:rPr>
          <w:rFonts w:asciiTheme="minorHAnsi" w:hAnsiTheme="minorHAnsi"/>
          <w:b/>
          <w:sz w:val="22"/>
          <w:szCs w:val="22"/>
        </w:rPr>
      </w:pPr>
      <w:r w:rsidRPr="0042077F">
        <w:rPr>
          <w:rFonts w:asciiTheme="minorHAnsi" w:hAnsiTheme="minorHAnsi"/>
          <w:b/>
          <w:sz w:val="22"/>
          <w:szCs w:val="22"/>
        </w:rPr>
        <w:t>PROHIBITION ON NEPOTISM POLICY</w:t>
      </w:r>
    </w:p>
    <w:p w14:paraId="7D0AC0A5" w14:textId="77777777" w:rsidR="00D910E4" w:rsidRPr="0042077F" w:rsidRDefault="00D910E4" w:rsidP="00D910E4">
      <w:pPr>
        <w:rPr>
          <w:rFonts w:asciiTheme="minorHAnsi" w:hAnsiTheme="minorHAnsi" w:cs="Arial"/>
          <w:color w:val="333333"/>
          <w:sz w:val="22"/>
          <w:szCs w:val="22"/>
        </w:rPr>
      </w:pPr>
    </w:p>
    <w:p w14:paraId="208D822A" w14:textId="77777777" w:rsidR="00D910E4" w:rsidRPr="0042077F" w:rsidRDefault="00D910E4" w:rsidP="00D910E4">
      <w:pPr>
        <w:pBdr>
          <w:top w:val="single" w:sz="4" w:space="1" w:color="auto"/>
          <w:left w:val="single" w:sz="4" w:space="4" w:color="auto"/>
          <w:bottom w:val="single" w:sz="4" w:space="1" w:color="auto"/>
          <w:right w:val="single" w:sz="4" w:space="4" w:color="auto"/>
        </w:pBdr>
        <w:jc w:val="both"/>
        <w:rPr>
          <w:rFonts w:asciiTheme="minorHAnsi" w:hAnsiTheme="minorHAnsi" w:cs="Arial"/>
          <w:i/>
          <w:color w:val="333333"/>
          <w:sz w:val="22"/>
          <w:szCs w:val="22"/>
        </w:rPr>
      </w:pPr>
      <w:r w:rsidRPr="0042077F">
        <w:rPr>
          <w:rFonts w:asciiTheme="minorHAnsi" w:hAnsiTheme="minorHAnsi" w:cs="Arial"/>
          <w:i/>
          <w:color w:val="333333"/>
          <w:sz w:val="22"/>
          <w:szCs w:val="22"/>
        </w:rPr>
        <w:t xml:space="preserve">The Head of School shall not initially employ or approve the employment in any capacity of a person who is the spouse, father, father-in-law, mother, mother-in-law, son, son-in-law, daughter, daughter-in-law, brother, brother-in-law, sister, or sister-in-law of a member of the Governing Council or the Head of School.  </w:t>
      </w:r>
    </w:p>
    <w:p w14:paraId="376B470C" w14:textId="77777777" w:rsidR="008527C2" w:rsidRPr="0042077F" w:rsidRDefault="008527C2" w:rsidP="006D24AB">
      <w:pPr>
        <w:rPr>
          <w:rFonts w:asciiTheme="minorHAnsi" w:hAnsiTheme="minorHAnsi"/>
          <w:sz w:val="22"/>
          <w:szCs w:val="22"/>
        </w:rPr>
      </w:pPr>
    </w:p>
    <w:p w14:paraId="20723A2B" w14:textId="77777777" w:rsidR="008527C2" w:rsidRPr="0042077F" w:rsidRDefault="00BE5A3B" w:rsidP="008527C2">
      <w:pPr>
        <w:rPr>
          <w:rFonts w:asciiTheme="minorHAnsi" w:hAnsiTheme="minorHAnsi"/>
          <w:sz w:val="22"/>
          <w:szCs w:val="22"/>
        </w:rPr>
      </w:pPr>
      <w:r w:rsidRPr="00BE5A3B">
        <w:rPr>
          <w:rFonts w:asciiTheme="minorHAnsi" w:hAnsiTheme="minorHAnsi"/>
          <w:noProof/>
          <w:sz w:val="22"/>
          <w:szCs w:val="22"/>
        </w:rPr>
        <w:pict w14:anchorId="6C8335F3">
          <v:rect id="_x0000_i1073" alt="" style="width:468pt;height:.05pt;mso-width-percent:0;mso-height-percent:0;mso-width-percent:0;mso-height-percent:0" o:hralign="center" o:hrstd="t" o:hr="t" fillcolor="#aaa" stroked="f"/>
        </w:pict>
      </w:r>
    </w:p>
    <w:p w14:paraId="4058C713" w14:textId="77777777" w:rsidR="008527C2" w:rsidRPr="0042077F" w:rsidRDefault="008527C2" w:rsidP="006D24AB">
      <w:pPr>
        <w:rPr>
          <w:rFonts w:asciiTheme="minorHAnsi" w:hAnsiTheme="minorHAnsi"/>
          <w:b/>
          <w:sz w:val="22"/>
          <w:szCs w:val="22"/>
        </w:rPr>
      </w:pPr>
    </w:p>
    <w:p w14:paraId="619C8552" w14:textId="77777777" w:rsidR="00731D49" w:rsidRDefault="00731D49" w:rsidP="006D24AB">
      <w:pPr>
        <w:rPr>
          <w:rFonts w:asciiTheme="minorHAnsi" w:hAnsiTheme="minorHAnsi"/>
          <w:b/>
          <w:sz w:val="22"/>
          <w:szCs w:val="22"/>
        </w:rPr>
      </w:pPr>
    </w:p>
    <w:p w14:paraId="1E59D5F6" w14:textId="77777777" w:rsidR="00731D49" w:rsidRDefault="00731D49" w:rsidP="006D24AB">
      <w:pPr>
        <w:rPr>
          <w:rFonts w:asciiTheme="minorHAnsi" w:hAnsiTheme="minorHAnsi"/>
          <w:b/>
          <w:sz w:val="22"/>
          <w:szCs w:val="22"/>
        </w:rPr>
      </w:pPr>
    </w:p>
    <w:p w14:paraId="6AB94D3B" w14:textId="77777777" w:rsidR="00731D49" w:rsidRDefault="00731D49" w:rsidP="006D24AB">
      <w:pPr>
        <w:rPr>
          <w:rFonts w:asciiTheme="minorHAnsi" w:hAnsiTheme="minorHAnsi"/>
          <w:b/>
          <w:sz w:val="22"/>
          <w:szCs w:val="22"/>
        </w:rPr>
      </w:pPr>
    </w:p>
    <w:p w14:paraId="3B0D1DA1" w14:textId="77777777" w:rsidR="00731D49" w:rsidRDefault="00731D49" w:rsidP="006D24AB">
      <w:pPr>
        <w:rPr>
          <w:rFonts w:asciiTheme="minorHAnsi" w:hAnsiTheme="minorHAnsi"/>
          <w:b/>
          <w:sz w:val="22"/>
          <w:szCs w:val="22"/>
        </w:rPr>
      </w:pPr>
    </w:p>
    <w:p w14:paraId="24B1EFAC" w14:textId="77777777" w:rsidR="00731D49" w:rsidRDefault="00731D49" w:rsidP="006D24AB">
      <w:pPr>
        <w:rPr>
          <w:rFonts w:asciiTheme="minorHAnsi" w:hAnsiTheme="minorHAnsi"/>
          <w:b/>
          <w:sz w:val="22"/>
          <w:szCs w:val="22"/>
        </w:rPr>
      </w:pPr>
    </w:p>
    <w:p w14:paraId="2CD91013" w14:textId="77777777" w:rsidR="00731D49" w:rsidRDefault="00731D49" w:rsidP="006D24AB">
      <w:pPr>
        <w:rPr>
          <w:rFonts w:asciiTheme="minorHAnsi" w:hAnsiTheme="minorHAnsi"/>
          <w:b/>
          <w:sz w:val="22"/>
          <w:szCs w:val="22"/>
        </w:rPr>
      </w:pPr>
    </w:p>
    <w:p w14:paraId="2B83A4D4" w14:textId="77777777" w:rsidR="00731D49" w:rsidRDefault="00731D49" w:rsidP="006D24AB">
      <w:pPr>
        <w:rPr>
          <w:rFonts w:asciiTheme="minorHAnsi" w:hAnsiTheme="minorHAnsi"/>
          <w:b/>
          <w:sz w:val="22"/>
          <w:szCs w:val="22"/>
        </w:rPr>
      </w:pPr>
    </w:p>
    <w:p w14:paraId="4B13E91C" w14:textId="77777777" w:rsidR="00731D49" w:rsidRDefault="00731D49" w:rsidP="006D24AB">
      <w:pPr>
        <w:rPr>
          <w:rFonts w:asciiTheme="minorHAnsi" w:hAnsiTheme="minorHAnsi"/>
          <w:b/>
          <w:sz w:val="22"/>
          <w:szCs w:val="22"/>
        </w:rPr>
      </w:pPr>
    </w:p>
    <w:p w14:paraId="731B23DD" w14:textId="77777777" w:rsidR="00731D49" w:rsidRDefault="00731D49" w:rsidP="006D24AB">
      <w:pPr>
        <w:rPr>
          <w:rFonts w:asciiTheme="minorHAnsi" w:hAnsiTheme="minorHAnsi"/>
          <w:b/>
          <w:sz w:val="22"/>
          <w:szCs w:val="22"/>
        </w:rPr>
      </w:pPr>
    </w:p>
    <w:p w14:paraId="59A22C58" w14:textId="77777777" w:rsidR="00731D49" w:rsidRDefault="00731D49" w:rsidP="006D24AB">
      <w:pPr>
        <w:rPr>
          <w:rFonts w:asciiTheme="minorHAnsi" w:hAnsiTheme="minorHAnsi"/>
          <w:b/>
          <w:sz w:val="22"/>
          <w:szCs w:val="22"/>
        </w:rPr>
      </w:pPr>
    </w:p>
    <w:p w14:paraId="439EBBA4" w14:textId="77777777" w:rsidR="00731D49" w:rsidRDefault="00731D49" w:rsidP="006D24AB">
      <w:pPr>
        <w:rPr>
          <w:rFonts w:asciiTheme="minorHAnsi" w:hAnsiTheme="minorHAnsi"/>
          <w:b/>
          <w:sz w:val="22"/>
          <w:szCs w:val="22"/>
        </w:rPr>
      </w:pPr>
    </w:p>
    <w:p w14:paraId="540335FD" w14:textId="77777777" w:rsidR="00731D49" w:rsidRDefault="00731D49" w:rsidP="006D24AB">
      <w:pPr>
        <w:rPr>
          <w:rFonts w:asciiTheme="minorHAnsi" w:hAnsiTheme="minorHAnsi"/>
          <w:b/>
          <w:sz w:val="22"/>
          <w:szCs w:val="22"/>
        </w:rPr>
      </w:pPr>
    </w:p>
    <w:p w14:paraId="513095E6" w14:textId="3B916602" w:rsidR="006D24AB" w:rsidRPr="0042077F" w:rsidRDefault="006D24AB" w:rsidP="006D24AB">
      <w:pPr>
        <w:rPr>
          <w:rFonts w:asciiTheme="minorHAnsi" w:hAnsiTheme="minorHAnsi"/>
          <w:b/>
          <w:sz w:val="22"/>
          <w:szCs w:val="22"/>
        </w:rPr>
      </w:pPr>
      <w:r w:rsidRPr="0042077F">
        <w:rPr>
          <w:rFonts w:asciiTheme="minorHAnsi" w:hAnsiTheme="minorHAnsi"/>
          <w:b/>
          <w:sz w:val="22"/>
          <w:szCs w:val="22"/>
        </w:rPr>
        <w:t>Policy No. GC – 4:</w:t>
      </w:r>
      <w:r w:rsidRPr="0042077F">
        <w:rPr>
          <w:rFonts w:asciiTheme="minorHAnsi" w:hAnsiTheme="minorHAnsi"/>
          <w:b/>
          <w:sz w:val="22"/>
          <w:szCs w:val="22"/>
        </w:rPr>
        <w:tab/>
      </w:r>
      <w:r w:rsidRPr="0042077F">
        <w:rPr>
          <w:rFonts w:asciiTheme="minorHAnsi" w:hAnsiTheme="minorHAnsi"/>
          <w:b/>
          <w:sz w:val="22"/>
          <w:szCs w:val="22"/>
        </w:rPr>
        <w:tab/>
        <w:t>Financial Management / Internal Controls</w:t>
      </w:r>
    </w:p>
    <w:p w14:paraId="4FF389EC" w14:textId="0CD39342" w:rsidR="006D24AB" w:rsidRPr="0042077F" w:rsidRDefault="006D24AB" w:rsidP="006D24AB">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t xml:space="preserve">20 October 2008  </w:t>
      </w:r>
    </w:p>
    <w:p w14:paraId="4CFEF5C1" w14:textId="233F2D06" w:rsidR="006D24AB" w:rsidRPr="0042077F" w:rsidRDefault="006D24AB" w:rsidP="006D24AB">
      <w:pPr>
        <w:rPr>
          <w:rFonts w:asciiTheme="minorHAnsi" w:hAnsiTheme="minorHAnsi"/>
          <w:b/>
          <w:sz w:val="22"/>
          <w:szCs w:val="22"/>
        </w:rPr>
      </w:pPr>
      <w:r w:rsidRPr="0042077F">
        <w:rPr>
          <w:rFonts w:asciiTheme="minorHAnsi" w:hAnsiTheme="minorHAnsi"/>
          <w:b/>
          <w:sz w:val="22"/>
          <w:szCs w:val="22"/>
        </w:rPr>
        <w:t>Who</w:t>
      </w:r>
      <w:r w:rsidR="00653C06" w:rsidRPr="0042077F">
        <w:rPr>
          <w:rFonts w:asciiTheme="minorHAnsi" w:hAnsiTheme="minorHAnsi"/>
          <w:b/>
          <w:sz w:val="22"/>
          <w:szCs w:val="22"/>
        </w:rPr>
        <w:t xml:space="preserve"> Policy Covers:</w:t>
      </w:r>
      <w:r w:rsidR="00653C06" w:rsidRPr="0042077F">
        <w:rPr>
          <w:rFonts w:asciiTheme="minorHAnsi" w:hAnsiTheme="minorHAnsi"/>
          <w:b/>
          <w:sz w:val="22"/>
          <w:szCs w:val="22"/>
        </w:rPr>
        <w:tab/>
      </w:r>
      <w:r w:rsidR="00653C06" w:rsidRPr="0042077F">
        <w:rPr>
          <w:rFonts w:asciiTheme="minorHAnsi" w:hAnsiTheme="minorHAnsi"/>
          <w:b/>
          <w:sz w:val="22"/>
          <w:szCs w:val="22"/>
        </w:rPr>
        <w:tab/>
        <w:t>TIS Financial M</w:t>
      </w:r>
      <w:r w:rsidRPr="0042077F">
        <w:rPr>
          <w:rFonts w:asciiTheme="minorHAnsi" w:hAnsiTheme="minorHAnsi"/>
          <w:b/>
          <w:sz w:val="22"/>
          <w:szCs w:val="22"/>
        </w:rPr>
        <w:t>anagement</w:t>
      </w:r>
    </w:p>
    <w:p w14:paraId="6C26D0D7" w14:textId="34CEAA57" w:rsidR="006D24AB" w:rsidRPr="0042077F" w:rsidRDefault="006D24AB" w:rsidP="006D24AB">
      <w:pPr>
        <w:rPr>
          <w:rFonts w:asciiTheme="minorHAnsi" w:hAnsiTheme="minorHAnsi"/>
          <w:b/>
          <w:sz w:val="22"/>
          <w:szCs w:val="22"/>
        </w:rPr>
      </w:pPr>
      <w:r w:rsidRPr="0042077F">
        <w:rPr>
          <w:rFonts w:asciiTheme="minorHAnsi" w:hAnsiTheme="minorHAnsi"/>
          <w:b/>
          <w:sz w:val="22"/>
          <w:szCs w:val="22"/>
        </w:rPr>
        <w:t xml:space="preserve">Date </w:t>
      </w:r>
      <w:r w:rsidR="00653C06" w:rsidRPr="0042077F">
        <w:rPr>
          <w:rFonts w:asciiTheme="minorHAnsi" w:hAnsiTheme="minorHAnsi"/>
          <w:b/>
          <w:sz w:val="22"/>
          <w:szCs w:val="22"/>
        </w:rPr>
        <w:t>Last Reviewed:</w:t>
      </w:r>
      <w:r w:rsidR="00653C06" w:rsidRPr="0042077F">
        <w:rPr>
          <w:rFonts w:asciiTheme="minorHAnsi" w:hAnsiTheme="minorHAnsi"/>
          <w:b/>
          <w:sz w:val="22"/>
          <w:szCs w:val="22"/>
        </w:rPr>
        <w:tab/>
      </w:r>
      <w:r w:rsidR="00653C06" w:rsidRPr="0042077F">
        <w:rPr>
          <w:rFonts w:asciiTheme="minorHAnsi" w:hAnsiTheme="minorHAnsi"/>
          <w:b/>
          <w:sz w:val="22"/>
          <w:szCs w:val="22"/>
        </w:rPr>
        <w:tab/>
      </w:r>
      <w:r w:rsidR="006C0B90">
        <w:rPr>
          <w:rFonts w:asciiTheme="minorHAnsi" w:hAnsiTheme="minorHAnsi"/>
          <w:b/>
          <w:sz w:val="22"/>
          <w:szCs w:val="22"/>
        </w:rPr>
        <w:t>17 August 2023</w:t>
      </w:r>
    </w:p>
    <w:p w14:paraId="2826BF3E" w14:textId="77777777" w:rsidR="006D24AB" w:rsidRPr="0042077F" w:rsidRDefault="006D24AB" w:rsidP="006D24AB">
      <w:pPr>
        <w:rPr>
          <w:rFonts w:asciiTheme="minorHAnsi" w:hAnsiTheme="minorHAnsi"/>
          <w:sz w:val="22"/>
          <w:szCs w:val="22"/>
        </w:rPr>
      </w:pPr>
    </w:p>
    <w:p w14:paraId="7183802B" w14:textId="77777777" w:rsidR="006D24AB" w:rsidRPr="0042077F" w:rsidRDefault="006D24AB" w:rsidP="006D24AB">
      <w:pPr>
        <w:rPr>
          <w:rFonts w:asciiTheme="minorHAnsi" w:hAnsiTheme="minorHAnsi"/>
          <w:sz w:val="22"/>
          <w:szCs w:val="22"/>
        </w:rPr>
      </w:pPr>
    </w:p>
    <w:p w14:paraId="5CD8D8DF" w14:textId="77777777" w:rsidR="006D24AB" w:rsidRPr="0042077F" w:rsidRDefault="006D24AB" w:rsidP="006D24AB">
      <w:pPr>
        <w:jc w:val="center"/>
        <w:rPr>
          <w:rFonts w:asciiTheme="minorHAnsi" w:hAnsiTheme="minorHAnsi"/>
          <w:b/>
          <w:sz w:val="22"/>
          <w:szCs w:val="22"/>
        </w:rPr>
      </w:pPr>
      <w:r w:rsidRPr="0042077F">
        <w:rPr>
          <w:rFonts w:asciiTheme="minorHAnsi" w:hAnsiTheme="minorHAnsi"/>
          <w:b/>
          <w:sz w:val="22"/>
          <w:szCs w:val="22"/>
        </w:rPr>
        <w:t xml:space="preserve">FINANCIAL MANAGEMENT AND INTERNAL CONTROLS </w:t>
      </w:r>
    </w:p>
    <w:p w14:paraId="0604C88B" w14:textId="77777777" w:rsidR="006D24AB" w:rsidRPr="0042077F" w:rsidRDefault="006D24AB" w:rsidP="006D24AB">
      <w:pPr>
        <w:rPr>
          <w:rFonts w:asciiTheme="minorHAnsi" w:hAnsiTheme="minorHAnsi" w:cs="Arial"/>
          <w:color w:val="333333"/>
          <w:sz w:val="22"/>
          <w:szCs w:val="22"/>
        </w:rPr>
      </w:pPr>
    </w:p>
    <w:p w14:paraId="008E34B2" w14:textId="0898DCE4" w:rsidR="006D24AB" w:rsidRPr="0042077F" w:rsidRDefault="006D24AB" w:rsidP="006D24AB">
      <w:pPr>
        <w:pBdr>
          <w:top w:val="single" w:sz="4" w:space="1" w:color="auto"/>
          <w:left w:val="single" w:sz="4" w:space="4" w:color="auto"/>
          <w:bottom w:val="single" w:sz="4" w:space="1" w:color="auto"/>
          <w:right w:val="single" w:sz="4" w:space="4" w:color="auto"/>
        </w:pBdr>
        <w:jc w:val="both"/>
        <w:rPr>
          <w:rFonts w:asciiTheme="minorHAnsi" w:hAnsiTheme="minorHAnsi" w:cs="Arial"/>
          <w:color w:val="333333"/>
          <w:sz w:val="22"/>
          <w:szCs w:val="22"/>
        </w:rPr>
      </w:pPr>
      <w:r w:rsidRPr="0042077F">
        <w:rPr>
          <w:rFonts w:asciiTheme="minorHAnsi" w:hAnsiTheme="minorHAnsi" w:cs="Arial"/>
          <w:color w:val="333333"/>
          <w:sz w:val="22"/>
          <w:szCs w:val="22"/>
        </w:rPr>
        <w:t>The Governing Council of Th</w:t>
      </w:r>
      <w:r w:rsidR="00653C06" w:rsidRPr="0042077F">
        <w:rPr>
          <w:rFonts w:asciiTheme="minorHAnsi" w:hAnsiTheme="minorHAnsi" w:cs="Arial"/>
          <w:color w:val="333333"/>
          <w:sz w:val="22"/>
          <w:szCs w:val="22"/>
        </w:rPr>
        <w:t>e International School at Mesa d</w:t>
      </w:r>
      <w:r w:rsidRPr="0042077F">
        <w:rPr>
          <w:rFonts w:asciiTheme="minorHAnsi" w:hAnsiTheme="minorHAnsi" w:cs="Arial"/>
          <w:color w:val="333333"/>
          <w:sz w:val="22"/>
          <w:szCs w:val="22"/>
        </w:rPr>
        <w:t>el Sol resolves that the Governing Council shall establish and maintain an internal control structure to provide management with reasonable assurance that assets of The International School at Mesa</w:t>
      </w:r>
      <w:r w:rsidR="00653C06" w:rsidRPr="0042077F">
        <w:rPr>
          <w:rFonts w:asciiTheme="minorHAnsi" w:hAnsiTheme="minorHAnsi" w:cs="Arial"/>
          <w:color w:val="333333"/>
          <w:sz w:val="22"/>
          <w:szCs w:val="22"/>
        </w:rPr>
        <w:t xml:space="preserve"> d</w:t>
      </w:r>
      <w:r w:rsidRPr="0042077F">
        <w:rPr>
          <w:rFonts w:asciiTheme="minorHAnsi" w:hAnsiTheme="minorHAnsi" w:cs="Arial"/>
          <w:color w:val="333333"/>
          <w:sz w:val="22"/>
          <w:szCs w:val="22"/>
        </w:rPr>
        <w:t>el Sol are safeguarded against loss from unauthorized use or disposition, that transactions are executed in accordance with the Council’s authorization and recorded properly to permit the preparation of general purpose financial statements in accordance with generally accepted accounting practices (GAAP),</w:t>
      </w:r>
      <w:r w:rsidR="00653C06" w:rsidRPr="0042077F">
        <w:rPr>
          <w:rFonts w:asciiTheme="minorHAnsi" w:hAnsiTheme="minorHAnsi" w:cs="Arial"/>
          <w:color w:val="333333"/>
          <w:sz w:val="22"/>
          <w:szCs w:val="22"/>
        </w:rPr>
        <w:t xml:space="preserve"> NM Procurement Law</w:t>
      </w:r>
      <w:r w:rsidRPr="0042077F">
        <w:rPr>
          <w:rFonts w:asciiTheme="minorHAnsi" w:hAnsiTheme="minorHAnsi" w:cs="Arial"/>
          <w:color w:val="333333"/>
          <w:sz w:val="22"/>
          <w:szCs w:val="22"/>
        </w:rPr>
        <w:t xml:space="preserve"> and that state and federal programs are managed in compliance with applicable laws and regulations. </w:t>
      </w:r>
    </w:p>
    <w:p w14:paraId="6A884CFB" w14:textId="77777777" w:rsidR="006D24AB" w:rsidRPr="0042077F" w:rsidRDefault="006D24AB" w:rsidP="006D24AB">
      <w:pPr>
        <w:pBdr>
          <w:top w:val="single" w:sz="4" w:space="1" w:color="auto"/>
          <w:left w:val="single" w:sz="4" w:space="4" w:color="auto"/>
          <w:bottom w:val="single" w:sz="4" w:space="1" w:color="auto"/>
          <w:right w:val="single" w:sz="4" w:space="4" w:color="auto"/>
        </w:pBdr>
        <w:jc w:val="both"/>
        <w:rPr>
          <w:rFonts w:asciiTheme="minorHAnsi" w:hAnsiTheme="minorHAnsi" w:cs="Arial"/>
          <w:color w:val="333333"/>
          <w:sz w:val="22"/>
          <w:szCs w:val="22"/>
        </w:rPr>
      </w:pPr>
    </w:p>
    <w:p w14:paraId="30841F42" w14:textId="71A88C16" w:rsidR="00DA2740" w:rsidRPr="0042077F" w:rsidRDefault="006D24AB" w:rsidP="008527C2">
      <w:pPr>
        <w:pBdr>
          <w:top w:val="single" w:sz="4" w:space="1" w:color="auto"/>
          <w:left w:val="single" w:sz="4" w:space="4" w:color="auto"/>
          <w:bottom w:val="single" w:sz="4" w:space="1" w:color="auto"/>
          <w:right w:val="single" w:sz="4" w:space="4" w:color="auto"/>
        </w:pBdr>
        <w:jc w:val="both"/>
        <w:rPr>
          <w:rFonts w:asciiTheme="minorHAnsi" w:hAnsiTheme="minorHAnsi" w:cs="Arial"/>
          <w:color w:val="333333"/>
          <w:sz w:val="22"/>
          <w:szCs w:val="22"/>
        </w:rPr>
      </w:pPr>
      <w:r w:rsidRPr="0042077F">
        <w:rPr>
          <w:rFonts w:asciiTheme="minorHAnsi" w:hAnsiTheme="minorHAnsi" w:cs="Arial"/>
          <w:color w:val="333333"/>
          <w:sz w:val="22"/>
          <w:szCs w:val="22"/>
        </w:rPr>
        <w:t>To put this policy into effect, the Head of the School</w:t>
      </w:r>
      <w:r w:rsidR="00653C06" w:rsidRPr="0042077F">
        <w:rPr>
          <w:rFonts w:asciiTheme="minorHAnsi" w:hAnsiTheme="minorHAnsi" w:cs="Arial"/>
          <w:color w:val="333333"/>
          <w:sz w:val="22"/>
          <w:szCs w:val="22"/>
        </w:rPr>
        <w:t xml:space="preserve"> and/or Business Office</w:t>
      </w:r>
      <w:r w:rsidRPr="0042077F">
        <w:rPr>
          <w:rFonts w:asciiTheme="minorHAnsi" w:hAnsiTheme="minorHAnsi" w:cs="Arial"/>
          <w:color w:val="333333"/>
          <w:sz w:val="22"/>
          <w:szCs w:val="22"/>
        </w:rPr>
        <w:t xml:space="preserve"> shall present a complete statement of expenditures to the Council at each regular meeting.  The </w:t>
      </w:r>
      <w:r w:rsidR="00731D49">
        <w:rPr>
          <w:rFonts w:asciiTheme="minorHAnsi" w:hAnsiTheme="minorHAnsi" w:cs="Arial"/>
          <w:color w:val="333333"/>
          <w:sz w:val="22"/>
          <w:szCs w:val="22"/>
        </w:rPr>
        <w:t>B</w:t>
      </w:r>
      <w:r w:rsidRPr="0042077F">
        <w:rPr>
          <w:rFonts w:asciiTheme="minorHAnsi" w:hAnsiTheme="minorHAnsi" w:cs="Arial"/>
          <w:color w:val="333333"/>
          <w:sz w:val="22"/>
          <w:szCs w:val="22"/>
        </w:rPr>
        <w:t xml:space="preserve">usiness </w:t>
      </w:r>
      <w:r w:rsidR="00731D49">
        <w:rPr>
          <w:rFonts w:asciiTheme="minorHAnsi" w:hAnsiTheme="minorHAnsi" w:cs="Arial"/>
          <w:color w:val="333333"/>
          <w:sz w:val="22"/>
          <w:szCs w:val="22"/>
        </w:rPr>
        <w:t>M</w:t>
      </w:r>
      <w:r w:rsidRPr="0042077F">
        <w:rPr>
          <w:rFonts w:asciiTheme="minorHAnsi" w:hAnsiTheme="minorHAnsi" w:cs="Arial"/>
          <w:color w:val="333333"/>
          <w:sz w:val="22"/>
          <w:szCs w:val="22"/>
        </w:rPr>
        <w:t>anager of the School will file all required state and federal fiscal reports in a timely manner.</w:t>
      </w:r>
    </w:p>
    <w:p w14:paraId="2531425E" w14:textId="77777777" w:rsidR="003E1CEC" w:rsidRPr="0042077F" w:rsidRDefault="00BE5A3B" w:rsidP="003E1CEC">
      <w:pPr>
        <w:rPr>
          <w:rFonts w:asciiTheme="minorHAnsi" w:hAnsiTheme="minorHAnsi"/>
          <w:sz w:val="22"/>
          <w:szCs w:val="22"/>
        </w:rPr>
      </w:pPr>
      <w:r w:rsidRPr="00BE5A3B">
        <w:rPr>
          <w:rFonts w:asciiTheme="minorHAnsi" w:hAnsiTheme="minorHAnsi"/>
          <w:noProof/>
          <w:sz w:val="22"/>
          <w:szCs w:val="22"/>
        </w:rPr>
        <w:pict w14:anchorId="3B48AC5B">
          <v:rect id="_x0000_i1072" alt="" style="width:468pt;height:.05pt;mso-width-percent:0;mso-height-percent:0;mso-width-percent:0;mso-height-percent:0" o:hralign="center" o:hrstd="t" o:hr="t" fillcolor="#aaa" stroked="f"/>
        </w:pict>
      </w:r>
    </w:p>
    <w:p w14:paraId="2FB8F29A" w14:textId="77777777" w:rsidR="003E1CEC" w:rsidRPr="0042077F" w:rsidRDefault="003E1CEC" w:rsidP="006D24AB">
      <w:pPr>
        <w:rPr>
          <w:rFonts w:asciiTheme="minorHAnsi" w:hAnsiTheme="minorHAnsi"/>
          <w:b/>
          <w:sz w:val="22"/>
          <w:szCs w:val="22"/>
        </w:rPr>
      </w:pPr>
    </w:p>
    <w:p w14:paraId="78B83D6A" w14:textId="77777777" w:rsidR="00731D49" w:rsidRDefault="00731D49">
      <w:pPr>
        <w:rPr>
          <w:rFonts w:asciiTheme="minorHAnsi" w:hAnsiTheme="minorHAnsi"/>
          <w:b/>
          <w:sz w:val="22"/>
          <w:szCs w:val="22"/>
        </w:rPr>
      </w:pPr>
      <w:r>
        <w:rPr>
          <w:rFonts w:asciiTheme="minorHAnsi" w:hAnsiTheme="minorHAnsi"/>
          <w:b/>
          <w:sz w:val="22"/>
          <w:szCs w:val="22"/>
        </w:rPr>
        <w:br w:type="page"/>
      </w:r>
    </w:p>
    <w:p w14:paraId="5F7FFC29" w14:textId="6A131277" w:rsidR="006D24AB" w:rsidRPr="0042077F" w:rsidRDefault="006D24AB" w:rsidP="006D24AB">
      <w:pPr>
        <w:rPr>
          <w:rFonts w:asciiTheme="minorHAnsi" w:hAnsiTheme="minorHAnsi"/>
          <w:b/>
          <w:sz w:val="22"/>
          <w:szCs w:val="22"/>
        </w:rPr>
      </w:pPr>
      <w:r w:rsidRPr="0042077F">
        <w:rPr>
          <w:rFonts w:asciiTheme="minorHAnsi" w:hAnsiTheme="minorHAnsi"/>
          <w:b/>
          <w:sz w:val="22"/>
          <w:szCs w:val="22"/>
        </w:rPr>
        <w:lastRenderedPageBreak/>
        <w:t>Policy No. GC – 5:</w:t>
      </w:r>
      <w:r w:rsidRPr="0042077F">
        <w:rPr>
          <w:rFonts w:asciiTheme="minorHAnsi" w:hAnsiTheme="minorHAnsi"/>
          <w:b/>
          <w:sz w:val="22"/>
          <w:szCs w:val="22"/>
        </w:rPr>
        <w:tab/>
      </w:r>
      <w:r w:rsidRPr="0042077F">
        <w:rPr>
          <w:rFonts w:asciiTheme="minorHAnsi" w:hAnsiTheme="minorHAnsi"/>
          <w:b/>
          <w:sz w:val="22"/>
          <w:szCs w:val="22"/>
        </w:rPr>
        <w:tab/>
        <w:t xml:space="preserve">Reduction </w:t>
      </w:r>
      <w:proofErr w:type="gramStart"/>
      <w:r w:rsidRPr="0042077F">
        <w:rPr>
          <w:rFonts w:asciiTheme="minorHAnsi" w:hAnsiTheme="minorHAnsi"/>
          <w:b/>
          <w:sz w:val="22"/>
          <w:szCs w:val="22"/>
        </w:rPr>
        <w:t>In</w:t>
      </w:r>
      <w:proofErr w:type="gramEnd"/>
      <w:r w:rsidRPr="0042077F">
        <w:rPr>
          <w:rFonts w:asciiTheme="minorHAnsi" w:hAnsiTheme="minorHAnsi"/>
          <w:b/>
          <w:sz w:val="22"/>
          <w:szCs w:val="22"/>
        </w:rPr>
        <w:t xml:space="preserve"> Force </w:t>
      </w:r>
    </w:p>
    <w:p w14:paraId="4BF9A93B" w14:textId="36A5A213" w:rsidR="006D24AB" w:rsidRPr="0042077F" w:rsidRDefault="006D24AB" w:rsidP="006D24AB">
      <w:pPr>
        <w:rPr>
          <w:rFonts w:asciiTheme="minorHAnsi" w:hAnsiTheme="minorHAnsi"/>
          <w:b/>
          <w:sz w:val="22"/>
          <w:szCs w:val="22"/>
        </w:rPr>
      </w:pPr>
      <w:r w:rsidRPr="0042077F">
        <w:rPr>
          <w:rFonts w:asciiTheme="minorHAnsi" w:hAnsiTheme="minorHAnsi"/>
          <w:b/>
          <w:sz w:val="22"/>
          <w:szCs w:val="22"/>
        </w:rPr>
        <w:t>Date Adopted:</w:t>
      </w:r>
      <w:r w:rsidRPr="0042077F">
        <w:rPr>
          <w:rFonts w:asciiTheme="minorHAnsi" w:hAnsiTheme="minorHAnsi"/>
          <w:b/>
          <w:sz w:val="22"/>
          <w:szCs w:val="22"/>
        </w:rPr>
        <w:tab/>
      </w:r>
      <w:r w:rsidRPr="0042077F">
        <w:rPr>
          <w:rFonts w:asciiTheme="minorHAnsi" w:hAnsiTheme="minorHAnsi"/>
          <w:b/>
          <w:sz w:val="22"/>
          <w:szCs w:val="22"/>
        </w:rPr>
        <w:tab/>
      </w:r>
      <w:r w:rsidRPr="0042077F">
        <w:rPr>
          <w:rFonts w:asciiTheme="minorHAnsi" w:hAnsiTheme="minorHAnsi"/>
          <w:b/>
          <w:sz w:val="22"/>
          <w:szCs w:val="22"/>
        </w:rPr>
        <w:tab/>
        <w:t>18 November 200</w:t>
      </w:r>
      <w:r w:rsidR="00E92C87" w:rsidRPr="0042077F">
        <w:rPr>
          <w:rFonts w:asciiTheme="minorHAnsi" w:hAnsiTheme="minorHAnsi"/>
          <w:b/>
          <w:sz w:val="22"/>
          <w:szCs w:val="22"/>
        </w:rPr>
        <w:t>9</w:t>
      </w:r>
      <w:r w:rsidRPr="0042077F">
        <w:rPr>
          <w:rFonts w:asciiTheme="minorHAnsi" w:hAnsiTheme="minorHAnsi"/>
          <w:b/>
          <w:sz w:val="22"/>
          <w:szCs w:val="22"/>
        </w:rPr>
        <w:t xml:space="preserve"> </w:t>
      </w:r>
    </w:p>
    <w:p w14:paraId="43DE0B55" w14:textId="77777777" w:rsidR="006D24AB" w:rsidRPr="0042077F" w:rsidRDefault="006D24AB" w:rsidP="006D24AB">
      <w:pPr>
        <w:rPr>
          <w:rFonts w:asciiTheme="minorHAnsi" w:hAnsiTheme="minorHAnsi"/>
          <w:b/>
          <w:sz w:val="22"/>
          <w:szCs w:val="22"/>
        </w:rPr>
      </w:pPr>
      <w:r w:rsidRPr="0042077F">
        <w:rPr>
          <w:rFonts w:asciiTheme="minorHAnsi" w:hAnsiTheme="minorHAnsi"/>
          <w:b/>
          <w:sz w:val="22"/>
          <w:szCs w:val="22"/>
        </w:rPr>
        <w:t>Who Policy Covers:</w:t>
      </w:r>
      <w:r w:rsidRPr="0042077F">
        <w:rPr>
          <w:rFonts w:asciiTheme="minorHAnsi" w:hAnsiTheme="minorHAnsi"/>
          <w:b/>
          <w:sz w:val="22"/>
          <w:szCs w:val="22"/>
        </w:rPr>
        <w:tab/>
      </w:r>
      <w:r w:rsidRPr="0042077F">
        <w:rPr>
          <w:rFonts w:asciiTheme="minorHAnsi" w:hAnsiTheme="minorHAnsi"/>
          <w:b/>
          <w:sz w:val="22"/>
          <w:szCs w:val="22"/>
        </w:rPr>
        <w:tab/>
        <w:t xml:space="preserve">TIS Faculty and Staff </w:t>
      </w:r>
    </w:p>
    <w:p w14:paraId="38659FFC" w14:textId="14C78470" w:rsidR="006D24AB" w:rsidRPr="0042077F" w:rsidRDefault="006D24AB" w:rsidP="006D24AB">
      <w:pPr>
        <w:rPr>
          <w:rFonts w:asciiTheme="minorHAnsi" w:hAnsiTheme="minorHAnsi"/>
          <w:sz w:val="22"/>
          <w:szCs w:val="22"/>
        </w:rPr>
      </w:pPr>
      <w:r w:rsidRPr="0042077F">
        <w:rPr>
          <w:rFonts w:asciiTheme="minorHAnsi" w:hAnsiTheme="minorHAnsi"/>
          <w:b/>
          <w:sz w:val="22"/>
          <w:szCs w:val="22"/>
        </w:rPr>
        <w:t>Date La</w:t>
      </w:r>
      <w:r w:rsidR="007B3ABB" w:rsidRPr="0042077F">
        <w:rPr>
          <w:rFonts w:asciiTheme="minorHAnsi" w:hAnsiTheme="minorHAnsi"/>
          <w:b/>
          <w:sz w:val="22"/>
          <w:szCs w:val="22"/>
        </w:rPr>
        <w:t>st Reviewed:</w:t>
      </w:r>
      <w:r w:rsidR="007B3ABB" w:rsidRPr="0042077F">
        <w:rPr>
          <w:rFonts w:asciiTheme="minorHAnsi" w:hAnsiTheme="minorHAnsi"/>
          <w:b/>
          <w:sz w:val="22"/>
          <w:szCs w:val="22"/>
        </w:rPr>
        <w:tab/>
      </w:r>
      <w:r w:rsidR="007B3ABB" w:rsidRPr="0042077F">
        <w:rPr>
          <w:rFonts w:asciiTheme="minorHAnsi" w:hAnsiTheme="minorHAnsi"/>
          <w:b/>
          <w:sz w:val="22"/>
          <w:szCs w:val="22"/>
        </w:rPr>
        <w:tab/>
      </w:r>
      <w:r w:rsidR="006C0B90">
        <w:rPr>
          <w:rFonts w:asciiTheme="minorHAnsi" w:hAnsiTheme="minorHAnsi"/>
          <w:b/>
          <w:sz w:val="22"/>
          <w:szCs w:val="22"/>
        </w:rPr>
        <w:t>17 August 2023</w:t>
      </w:r>
    </w:p>
    <w:p w14:paraId="2DB753CD" w14:textId="77777777" w:rsidR="006D24AB" w:rsidRPr="0042077F" w:rsidRDefault="006D24AB" w:rsidP="006D24AB">
      <w:pPr>
        <w:rPr>
          <w:rFonts w:asciiTheme="minorHAnsi" w:hAnsiTheme="minorHAnsi"/>
          <w:sz w:val="22"/>
          <w:szCs w:val="22"/>
        </w:rPr>
      </w:pPr>
    </w:p>
    <w:p w14:paraId="6D169D5C" w14:textId="77777777" w:rsidR="006D24AB" w:rsidRPr="0042077F" w:rsidRDefault="006D24AB" w:rsidP="006D24AB">
      <w:pPr>
        <w:jc w:val="center"/>
        <w:rPr>
          <w:rFonts w:asciiTheme="minorHAnsi" w:hAnsiTheme="minorHAnsi"/>
          <w:b/>
          <w:sz w:val="22"/>
          <w:szCs w:val="22"/>
        </w:rPr>
      </w:pPr>
      <w:r w:rsidRPr="0042077F">
        <w:rPr>
          <w:rFonts w:asciiTheme="minorHAnsi" w:hAnsiTheme="minorHAnsi"/>
          <w:b/>
          <w:sz w:val="22"/>
          <w:szCs w:val="22"/>
        </w:rPr>
        <w:t>REDUCTION IN FORCE</w:t>
      </w:r>
    </w:p>
    <w:p w14:paraId="179FD3FA" w14:textId="77777777" w:rsidR="006D24AB" w:rsidRPr="0042077F" w:rsidRDefault="006D24AB" w:rsidP="006D24AB">
      <w:pPr>
        <w:rPr>
          <w:rFonts w:asciiTheme="minorHAnsi" w:hAnsiTheme="minorHAnsi"/>
          <w:b/>
          <w:sz w:val="22"/>
          <w:szCs w:val="22"/>
        </w:rPr>
      </w:pPr>
    </w:p>
    <w:p w14:paraId="6993D38B"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b/>
          <w:bCs/>
          <w:sz w:val="22"/>
          <w:szCs w:val="22"/>
        </w:rPr>
        <w:t>I.   AUTHORITY</w:t>
      </w:r>
      <w:r w:rsidRPr="0042077F">
        <w:rPr>
          <w:rFonts w:asciiTheme="minorHAnsi" w:hAnsiTheme="minorHAnsi" w:cs="Arial"/>
          <w:sz w:val="22"/>
          <w:szCs w:val="22"/>
        </w:rPr>
        <w:t>.</w:t>
      </w:r>
    </w:p>
    <w:p w14:paraId="67275E66" w14:textId="77777777" w:rsidR="006D24AB" w:rsidRPr="0042077F" w:rsidRDefault="006D24AB" w:rsidP="006D24AB">
      <w:pPr>
        <w:spacing w:after="120"/>
        <w:rPr>
          <w:rFonts w:asciiTheme="minorHAnsi" w:hAnsiTheme="minorHAnsi" w:cs="Arial"/>
          <w:sz w:val="22"/>
          <w:szCs w:val="22"/>
        </w:rPr>
      </w:pPr>
      <w:r w:rsidRPr="0042077F">
        <w:rPr>
          <w:rFonts w:asciiTheme="minorHAnsi" w:hAnsiTheme="minorHAnsi" w:cs="Arial"/>
          <w:sz w:val="22"/>
          <w:szCs w:val="22"/>
        </w:rPr>
        <w:t xml:space="preserve">Pursuant to The International School at Mesa Del Sol’s (TIS, A.K.A. “School”) charter, the Head of School, when authorized by the School Governing Council, has the authority to discharge licensed school personnel during the term of their contracts or to terminate licensed school instructors and non-licensed school employees with rights created by NMSA 1978, Section 22-10A-24(C) (hereafter "tenured employees"), after notice and a hearing when a reduction in such personnel is required as a result of circumstances justifying a reduction in force as specified herein. Reduction-in-force (R.I.F.) is "just cause" for discharge of licensed school personnel and terminations of tenured employees, when established pursuant to this policy.  This policy is adopted as the procedure by which reductions in personnel who are covered by the policy may be accomplished, within the context of the </w:t>
      </w:r>
      <w:proofErr w:type="gramStart"/>
      <w:r w:rsidRPr="0042077F">
        <w:rPr>
          <w:rFonts w:asciiTheme="minorHAnsi" w:hAnsiTheme="minorHAnsi" w:cs="Arial"/>
          <w:sz w:val="22"/>
          <w:szCs w:val="22"/>
        </w:rPr>
        <w:t>School’s</w:t>
      </w:r>
      <w:proofErr w:type="gramEnd"/>
      <w:r w:rsidRPr="0042077F">
        <w:rPr>
          <w:rFonts w:asciiTheme="minorHAnsi" w:hAnsiTheme="minorHAnsi" w:cs="Arial"/>
          <w:sz w:val="22"/>
          <w:szCs w:val="22"/>
        </w:rPr>
        <w:t xml:space="preserve"> general personnel policies. </w:t>
      </w:r>
    </w:p>
    <w:p w14:paraId="6C5D6643" w14:textId="77777777" w:rsidR="006D24AB" w:rsidRPr="0042077F" w:rsidRDefault="006D24AB" w:rsidP="006D24AB">
      <w:pPr>
        <w:rPr>
          <w:rFonts w:asciiTheme="minorHAnsi" w:hAnsiTheme="minorHAnsi" w:cs="Arial"/>
          <w:sz w:val="22"/>
          <w:szCs w:val="22"/>
        </w:rPr>
      </w:pPr>
      <w:r w:rsidRPr="0042077F">
        <w:rPr>
          <w:rFonts w:asciiTheme="minorHAnsi" w:hAnsiTheme="minorHAnsi" w:cs="Arial"/>
          <w:b/>
          <w:bCs/>
          <w:sz w:val="22"/>
          <w:szCs w:val="22"/>
        </w:rPr>
        <w:t>II. GOVERNING COUNCIL DISCRETION</w:t>
      </w:r>
      <w:r w:rsidRPr="0042077F">
        <w:rPr>
          <w:rFonts w:asciiTheme="minorHAnsi" w:hAnsiTheme="minorHAnsi" w:cs="Arial"/>
          <w:sz w:val="22"/>
          <w:szCs w:val="22"/>
        </w:rPr>
        <w:t xml:space="preserve">. </w:t>
      </w:r>
    </w:p>
    <w:p w14:paraId="5629182B" w14:textId="574E61AC" w:rsidR="006D24AB" w:rsidRPr="0042077F" w:rsidRDefault="006D24AB" w:rsidP="006D24AB">
      <w:pPr>
        <w:spacing w:after="120"/>
        <w:rPr>
          <w:rFonts w:asciiTheme="minorHAnsi" w:hAnsiTheme="minorHAnsi" w:cs="Arial"/>
          <w:sz w:val="22"/>
          <w:szCs w:val="22"/>
        </w:rPr>
      </w:pPr>
      <w:r w:rsidRPr="0042077F">
        <w:rPr>
          <w:rFonts w:asciiTheme="minorHAnsi" w:hAnsiTheme="minorHAnsi" w:cs="Arial"/>
          <w:sz w:val="22"/>
          <w:szCs w:val="22"/>
        </w:rPr>
        <w:t xml:space="preserve">The Governing Council is vested with the discretion to develop educational policies for the </w:t>
      </w:r>
      <w:proofErr w:type="gramStart"/>
      <w:r w:rsidRPr="0042077F">
        <w:rPr>
          <w:rFonts w:asciiTheme="minorHAnsi" w:hAnsiTheme="minorHAnsi" w:cs="Arial"/>
          <w:sz w:val="22"/>
          <w:szCs w:val="22"/>
        </w:rPr>
        <w:t>School</w:t>
      </w:r>
      <w:proofErr w:type="gramEnd"/>
      <w:r w:rsidRPr="0042077F">
        <w:rPr>
          <w:rFonts w:asciiTheme="minorHAnsi" w:hAnsiTheme="minorHAnsi" w:cs="Arial"/>
          <w:sz w:val="22"/>
          <w:szCs w:val="22"/>
        </w:rPr>
        <w:t xml:space="preserve">, so long as the state educational standards and </w:t>
      </w:r>
      <w:r w:rsidR="00B24EB4" w:rsidRPr="0042077F">
        <w:rPr>
          <w:rFonts w:asciiTheme="minorHAnsi" w:hAnsiTheme="minorHAnsi" w:cs="Arial"/>
          <w:sz w:val="22"/>
          <w:szCs w:val="22"/>
        </w:rPr>
        <w:t>statutorily required</w:t>
      </w:r>
      <w:r w:rsidRPr="0042077F">
        <w:rPr>
          <w:rFonts w:asciiTheme="minorHAnsi" w:hAnsiTheme="minorHAnsi" w:cs="Arial"/>
          <w:sz w:val="22"/>
          <w:szCs w:val="22"/>
        </w:rPr>
        <w:t xml:space="preserve"> standards are met.  The Head of School, in carrying out the educational policies of the Governing Council and administering and supervising the </w:t>
      </w:r>
      <w:proofErr w:type="gramStart"/>
      <w:r w:rsidRPr="0042077F">
        <w:rPr>
          <w:rFonts w:asciiTheme="minorHAnsi" w:hAnsiTheme="minorHAnsi" w:cs="Arial"/>
          <w:sz w:val="22"/>
          <w:szCs w:val="22"/>
        </w:rPr>
        <w:t>School</w:t>
      </w:r>
      <w:proofErr w:type="gramEnd"/>
      <w:r w:rsidRPr="0042077F">
        <w:rPr>
          <w:rFonts w:asciiTheme="minorHAnsi" w:hAnsiTheme="minorHAnsi" w:cs="Arial"/>
          <w:sz w:val="22"/>
          <w:szCs w:val="22"/>
        </w:rPr>
        <w:t xml:space="preserve">, will make recommendations to the Governing Council in accordance with this policy in determining when decreased enrollment, financial exigency or other causes justify a reduction in personnel. </w:t>
      </w:r>
    </w:p>
    <w:p w14:paraId="0190FEF8" w14:textId="77777777" w:rsidR="006D24AB" w:rsidRPr="0042077F" w:rsidRDefault="006D24AB" w:rsidP="006D24AB">
      <w:pPr>
        <w:rPr>
          <w:rFonts w:asciiTheme="minorHAnsi" w:hAnsiTheme="minorHAnsi" w:cs="Arial"/>
          <w:sz w:val="22"/>
          <w:szCs w:val="22"/>
        </w:rPr>
        <w:sectPr w:rsidR="006D24AB" w:rsidRPr="0042077F" w:rsidSect="007E3220">
          <w:headerReference w:type="default" r:id="rId7"/>
          <w:footerReference w:type="even" r:id="rId8"/>
          <w:footerReference w:type="default" r:id="rId9"/>
          <w:pgSz w:w="12240" w:h="15840"/>
          <w:pgMar w:top="1440" w:right="1440" w:bottom="1440" w:left="1440" w:header="720" w:footer="720" w:gutter="0"/>
          <w:cols w:space="720"/>
          <w:noEndnote/>
        </w:sectPr>
      </w:pPr>
    </w:p>
    <w:p w14:paraId="32921F4D" w14:textId="77777777" w:rsidR="006D24AB" w:rsidRPr="0042077F" w:rsidRDefault="006D24AB" w:rsidP="006D24AB">
      <w:pPr>
        <w:rPr>
          <w:rFonts w:asciiTheme="minorHAnsi" w:hAnsiTheme="minorHAnsi" w:cs="Arial"/>
          <w:sz w:val="22"/>
          <w:szCs w:val="22"/>
        </w:rPr>
      </w:pPr>
      <w:r w:rsidRPr="0042077F">
        <w:rPr>
          <w:rFonts w:asciiTheme="minorHAnsi" w:hAnsiTheme="minorHAnsi" w:cs="Arial"/>
          <w:b/>
          <w:bCs/>
          <w:sz w:val="22"/>
          <w:szCs w:val="22"/>
        </w:rPr>
        <w:t>III. GROUNDS JUSTIFYING REDUCTION IN FORCE</w:t>
      </w:r>
      <w:r w:rsidRPr="0042077F">
        <w:rPr>
          <w:rFonts w:asciiTheme="minorHAnsi" w:hAnsiTheme="minorHAnsi" w:cs="Arial"/>
          <w:sz w:val="22"/>
          <w:szCs w:val="22"/>
        </w:rPr>
        <w:t xml:space="preserve">. </w:t>
      </w:r>
    </w:p>
    <w:p w14:paraId="2AC79116" w14:textId="77777777" w:rsidR="006D24AB" w:rsidRPr="0042077F" w:rsidRDefault="006D24AB" w:rsidP="006D24AB">
      <w:pPr>
        <w:rPr>
          <w:rFonts w:asciiTheme="minorHAnsi" w:hAnsiTheme="minorHAnsi" w:cs="Arial"/>
          <w:sz w:val="22"/>
          <w:szCs w:val="22"/>
        </w:rPr>
      </w:pPr>
      <w:r w:rsidRPr="0042077F">
        <w:rPr>
          <w:rFonts w:asciiTheme="minorHAnsi" w:hAnsiTheme="minorHAnsi" w:cs="Arial"/>
          <w:sz w:val="22"/>
          <w:szCs w:val="22"/>
        </w:rPr>
        <w:t xml:space="preserve">Situations that justify a R.I.F. will include, but are not limited to, the following: </w:t>
      </w:r>
    </w:p>
    <w:p w14:paraId="4515BC3E" w14:textId="77777777" w:rsidR="006D24AB" w:rsidRPr="0042077F" w:rsidRDefault="006D24AB" w:rsidP="006D24AB">
      <w:pPr>
        <w:rPr>
          <w:rFonts w:asciiTheme="minorHAnsi" w:hAnsiTheme="minorHAnsi" w:cs="Arial"/>
          <w:sz w:val="22"/>
          <w:szCs w:val="22"/>
        </w:rPr>
      </w:pPr>
      <w:r w:rsidRPr="0042077F">
        <w:rPr>
          <w:rFonts w:asciiTheme="minorHAnsi" w:hAnsiTheme="minorHAnsi" w:cs="Arial"/>
          <w:sz w:val="22"/>
          <w:szCs w:val="22"/>
        </w:rPr>
        <w:t xml:space="preserve">A.   decrease in student enrollment or reduced student demand for or participation in programs or </w:t>
      </w:r>
      <w:proofErr w:type="gramStart"/>
      <w:r w:rsidRPr="0042077F">
        <w:rPr>
          <w:rFonts w:asciiTheme="minorHAnsi" w:hAnsiTheme="minorHAnsi" w:cs="Arial"/>
          <w:sz w:val="22"/>
          <w:szCs w:val="22"/>
        </w:rPr>
        <w:t>activities;</w:t>
      </w:r>
      <w:proofErr w:type="gramEnd"/>
      <w:r w:rsidRPr="0042077F">
        <w:rPr>
          <w:rFonts w:asciiTheme="minorHAnsi" w:hAnsiTheme="minorHAnsi" w:cs="Arial"/>
          <w:sz w:val="22"/>
          <w:szCs w:val="22"/>
        </w:rPr>
        <w:t xml:space="preserve"> </w:t>
      </w:r>
    </w:p>
    <w:p w14:paraId="6DE35E0A" w14:textId="77777777" w:rsidR="006D24AB" w:rsidRPr="0042077F" w:rsidRDefault="006D24AB" w:rsidP="006D24AB">
      <w:pPr>
        <w:rPr>
          <w:rFonts w:asciiTheme="minorHAnsi" w:hAnsiTheme="minorHAnsi" w:cs="Arial"/>
          <w:sz w:val="22"/>
          <w:szCs w:val="22"/>
        </w:rPr>
      </w:pPr>
      <w:r w:rsidRPr="0042077F">
        <w:rPr>
          <w:rFonts w:asciiTheme="minorHAnsi" w:hAnsiTheme="minorHAnsi" w:cs="Arial"/>
          <w:sz w:val="22"/>
          <w:szCs w:val="22"/>
        </w:rPr>
        <w:t xml:space="preserve">B.   decrease in revenue: </w:t>
      </w:r>
    </w:p>
    <w:p w14:paraId="469BA11D" w14:textId="77777777" w:rsidR="006D24AB" w:rsidRPr="0042077F" w:rsidRDefault="006D24AB" w:rsidP="006D24AB">
      <w:pPr>
        <w:rPr>
          <w:rFonts w:asciiTheme="minorHAnsi" w:hAnsiTheme="minorHAnsi" w:cs="Arial"/>
          <w:sz w:val="22"/>
          <w:szCs w:val="22"/>
        </w:rPr>
      </w:pPr>
      <w:r w:rsidRPr="0042077F">
        <w:rPr>
          <w:rFonts w:asciiTheme="minorHAnsi" w:hAnsiTheme="minorHAnsi" w:cs="Arial"/>
          <w:sz w:val="22"/>
          <w:szCs w:val="22"/>
        </w:rPr>
        <w:t xml:space="preserve">       1. because of decrease of student </w:t>
      </w:r>
      <w:proofErr w:type="gramStart"/>
      <w:r w:rsidRPr="0042077F">
        <w:rPr>
          <w:rFonts w:asciiTheme="minorHAnsi" w:hAnsiTheme="minorHAnsi" w:cs="Arial"/>
          <w:sz w:val="22"/>
          <w:szCs w:val="22"/>
        </w:rPr>
        <w:t>enrollment;</w:t>
      </w:r>
      <w:proofErr w:type="gramEnd"/>
    </w:p>
    <w:p w14:paraId="5B80BC8F" w14:textId="77777777" w:rsidR="006D24AB" w:rsidRPr="0042077F" w:rsidRDefault="006D24AB" w:rsidP="006D24AB">
      <w:pPr>
        <w:rPr>
          <w:rFonts w:asciiTheme="minorHAnsi" w:hAnsiTheme="minorHAnsi" w:cs="Arial"/>
          <w:sz w:val="22"/>
          <w:szCs w:val="22"/>
        </w:rPr>
      </w:pPr>
      <w:r w:rsidRPr="0042077F">
        <w:rPr>
          <w:rFonts w:asciiTheme="minorHAnsi" w:hAnsiTheme="minorHAnsi" w:cs="Arial"/>
          <w:sz w:val="22"/>
          <w:szCs w:val="22"/>
        </w:rPr>
        <w:t xml:space="preserve">       2. because of loss or reduction of PSCOC lease </w:t>
      </w:r>
      <w:proofErr w:type="gramStart"/>
      <w:r w:rsidRPr="0042077F">
        <w:rPr>
          <w:rFonts w:asciiTheme="minorHAnsi" w:hAnsiTheme="minorHAnsi" w:cs="Arial"/>
          <w:sz w:val="22"/>
          <w:szCs w:val="22"/>
        </w:rPr>
        <w:t>payments;</w:t>
      </w:r>
      <w:proofErr w:type="gramEnd"/>
    </w:p>
    <w:p w14:paraId="74CEB0C8" w14:textId="77777777" w:rsidR="006D24AB" w:rsidRPr="0042077F" w:rsidRDefault="006D24AB" w:rsidP="006D24AB">
      <w:pPr>
        <w:rPr>
          <w:rFonts w:asciiTheme="minorHAnsi" w:hAnsiTheme="minorHAnsi" w:cs="Arial"/>
          <w:sz w:val="22"/>
          <w:szCs w:val="22"/>
        </w:rPr>
      </w:pPr>
      <w:r w:rsidRPr="0042077F">
        <w:rPr>
          <w:rFonts w:asciiTheme="minorHAnsi" w:hAnsiTheme="minorHAnsi" w:cs="Arial"/>
          <w:sz w:val="22"/>
          <w:szCs w:val="22"/>
        </w:rPr>
        <w:t xml:space="preserve">       3. because of reduction of state, local, or federal financial support; or</w:t>
      </w:r>
    </w:p>
    <w:p w14:paraId="3860EC02" w14:textId="77777777" w:rsidR="006D24AB" w:rsidRPr="0042077F" w:rsidRDefault="006D24AB" w:rsidP="006D24AB">
      <w:pPr>
        <w:ind w:left="540" w:hanging="270"/>
        <w:rPr>
          <w:rFonts w:asciiTheme="minorHAnsi" w:hAnsiTheme="minorHAnsi" w:cs="Arial"/>
          <w:sz w:val="22"/>
          <w:szCs w:val="22"/>
        </w:rPr>
      </w:pPr>
      <w:r w:rsidRPr="0042077F">
        <w:rPr>
          <w:rFonts w:asciiTheme="minorHAnsi" w:hAnsiTheme="minorHAnsi" w:cs="Arial"/>
          <w:sz w:val="22"/>
          <w:szCs w:val="22"/>
        </w:rPr>
        <w:t xml:space="preserve"> 4. because of inflation reducing the value of revenues received or significantly increasing costs of     </w:t>
      </w:r>
      <w:proofErr w:type="gramStart"/>
      <w:r w:rsidRPr="0042077F">
        <w:rPr>
          <w:rFonts w:asciiTheme="minorHAnsi" w:hAnsiTheme="minorHAnsi" w:cs="Arial"/>
          <w:sz w:val="22"/>
          <w:szCs w:val="22"/>
        </w:rPr>
        <w:t>operation;</w:t>
      </w:r>
      <w:proofErr w:type="gramEnd"/>
    </w:p>
    <w:p w14:paraId="794ACC3C" w14:textId="77777777" w:rsidR="006D24AB" w:rsidRPr="0042077F" w:rsidRDefault="006D24AB" w:rsidP="006D24AB">
      <w:pPr>
        <w:rPr>
          <w:rFonts w:asciiTheme="minorHAnsi" w:hAnsiTheme="minorHAnsi" w:cs="Arial"/>
          <w:sz w:val="22"/>
          <w:szCs w:val="22"/>
        </w:rPr>
      </w:pPr>
      <w:r w:rsidRPr="0042077F">
        <w:rPr>
          <w:rFonts w:asciiTheme="minorHAnsi" w:hAnsiTheme="minorHAnsi" w:cs="Arial"/>
          <w:sz w:val="22"/>
          <w:szCs w:val="22"/>
        </w:rPr>
        <w:t xml:space="preserve">C.   change in The International School’s (TIS) educational program, as determined by the Governing Council, in its good-faith exercise of </w:t>
      </w:r>
      <w:proofErr w:type="gramStart"/>
      <w:r w:rsidRPr="0042077F">
        <w:rPr>
          <w:rFonts w:asciiTheme="minorHAnsi" w:hAnsiTheme="minorHAnsi" w:cs="Arial"/>
          <w:sz w:val="22"/>
          <w:szCs w:val="22"/>
        </w:rPr>
        <w:t>discretion;</w:t>
      </w:r>
      <w:proofErr w:type="gramEnd"/>
      <w:r w:rsidRPr="0042077F">
        <w:rPr>
          <w:rFonts w:asciiTheme="minorHAnsi" w:hAnsiTheme="minorHAnsi" w:cs="Arial"/>
          <w:sz w:val="22"/>
          <w:szCs w:val="22"/>
        </w:rPr>
        <w:t xml:space="preserve"> </w:t>
      </w:r>
    </w:p>
    <w:p w14:paraId="458A0CE3" w14:textId="77777777" w:rsidR="006D24AB" w:rsidRPr="0042077F" w:rsidRDefault="006D24AB" w:rsidP="006D24AB">
      <w:pPr>
        <w:rPr>
          <w:rFonts w:asciiTheme="minorHAnsi" w:hAnsiTheme="minorHAnsi" w:cs="Arial"/>
          <w:sz w:val="22"/>
          <w:szCs w:val="22"/>
        </w:rPr>
      </w:pPr>
      <w:r w:rsidRPr="0042077F">
        <w:rPr>
          <w:rFonts w:asciiTheme="minorHAnsi" w:hAnsiTheme="minorHAnsi" w:cs="Arial"/>
          <w:sz w:val="22"/>
          <w:szCs w:val="22"/>
        </w:rPr>
        <w:t xml:space="preserve">D.   court </w:t>
      </w:r>
      <w:proofErr w:type="gramStart"/>
      <w:r w:rsidRPr="0042077F">
        <w:rPr>
          <w:rFonts w:asciiTheme="minorHAnsi" w:hAnsiTheme="minorHAnsi" w:cs="Arial"/>
          <w:sz w:val="22"/>
          <w:szCs w:val="22"/>
        </w:rPr>
        <w:t>orders;</w:t>
      </w:r>
      <w:proofErr w:type="gramEnd"/>
    </w:p>
    <w:p w14:paraId="5C1D3A4D" w14:textId="77777777" w:rsidR="006D24AB" w:rsidRPr="0042077F" w:rsidRDefault="006D24AB" w:rsidP="006D24AB">
      <w:pPr>
        <w:rPr>
          <w:rFonts w:asciiTheme="minorHAnsi" w:hAnsiTheme="minorHAnsi" w:cs="Arial"/>
          <w:sz w:val="22"/>
          <w:szCs w:val="22"/>
        </w:rPr>
      </w:pPr>
      <w:r w:rsidRPr="0042077F">
        <w:rPr>
          <w:rFonts w:asciiTheme="minorHAnsi" w:hAnsiTheme="minorHAnsi" w:cs="Arial"/>
          <w:sz w:val="22"/>
          <w:szCs w:val="22"/>
        </w:rPr>
        <w:t xml:space="preserve">E.    orders of the Secretary of </w:t>
      </w:r>
      <w:proofErr w:type="gramStart"/>
      <w:r w:rsidRPr="0042077F">
        <w:rPr>
          <w:rFonts w:asciiTheme="minorHAnsi" w:hAnsiTheme="minorHAnsi" w:cs="Arial"/>
          <w:sz w:val="22"/>
          <w:szCs w:val="22"/>
        </w:rPr>
        <w:t>Education;</w:t>
      </w:r>
      <w:proofErr w:type="gramEnd"/>
      <w:r w:rsidRPr="0042077F">
        <w:rPr>
          <w:rFonts w:asciiTheme="minorHAnsi" w:hAnsiTheme="minorHAnsi" w:cs="Arial"/>
          <w:sz w:val="22"/>
          <w:szCs w:val="22"/>
        </w:rPr>
        <w:t xml:space="preserve"> </w:t>
      </w:r>
    </w:p>
    <w:p w14:paraId="68529401" w14:textId="77777777" w:rsidR="006D24AB" w:rsidRPr="0042077F" w:rsidRDefault="006D24AB" w:rsidP="006D24AB">
      <w:pPr>
        <w:rPr>
          <w:rFonts w:asciiTheme="minorHAnsi" w:hAnsiTheme="minorHAnsi" w:cs="Arial"/>
          <w:sz w:val="22"/>
          <w:szCs w:val="22"/>
        </w:rPr>
      </w:pPr>
      <w:r w:rsidRPr="0042077F">
        <w:rPr>
          <w:rFonts w:asciiTheme="minorHAnsi" w:hAnsiTheme="minorHAnsi" w:cs="Arial"/>
          <w:sz w:val="22"/>
          <w:szCs w:val="22"/>
        </w:rPr>
        <w:t xml:space="preserve">F.     legislative </w:t>
      </w:r>
      <w:proofErr w:type="gramStart"/>
      <w:r w:rsidRPr="0042077F">
        <w:rPr>
          <w:rFonts w:asciiTheme="minorHAnsi" w:hAnsiTheme="minorHAnsi" w:cs="Arial"/>
          <w:sz w:val="22"/>
          <w:szCs w:val="22"/>
        </w:rPr>
        <w:t>mandates;</w:t>
      </w:r>
      <w:proofErr w:type="gramEnd"/>
    </w:p>
    <w:p w14:paraId="4304EA1E" w14:textId="77777777" w:rsidR="006D24AB" w:rsidRPr="0042077F" w:rsidRDefault="006D24AB" w:rsidP="006D24AB">
      <w:pPr>
        <w:rPr>
          <w:rFonts w:asciiTheme="minorHAnsi" w:hAnsiTheme="minorHAnsi" w:cs="Arial"/>
          <w:sz w:val="22"/>
          <w:szCs w:val="22"/>
        </w:rPr>
      </w:pPr>
      <w:r w:rsidRPr="0042077F">
        <w:rPr>
          <w:rFonts w:asciiTheme="minorHAnsi" w:hAnsiTheme="minorHAnsi"/>
          <w:sz w:val="22"/>
          <w:szCs w:val="22"/>
        </w:rPr>
        <w:t xml:space="preserve">G.     </w:t>
      </w:r>
      <w:r w:rsidRPr="0042077F">
        <w:rPr>
          <w:rFonts w:asciiTheme="minorHAnsi" w:hAnsiTheme="minorHAnsi" w:cs="Arial"/>
          <w:sz w:val="22"/>
          <w:szCs w:val="22"/>
        </w:rPr>
        <w:t xml:space="preserve">unanticipated financial or programmatic exigencies identified by the Governing Council which warrant initiation of a RIF’s process. </w:t>
      </w:r>
    </w:p>
    <w:p w14:paraId="2E964F20" w14:textId="77777777" w:rsidR="006D24AB" w:rsidRPr="0042077F" w:rsidRDefault="006D24AB" w:rsidP="006D24AB">
      <w:pPr>
        <w:rPr>
          <w:rFonts w:asciiTheme="minorHAnsi" w:hAnsiTheme="minorHAnsi" w:cs="Arial"/>
          <w:sz w:val="22"/>
          <w:szCs w:val="22"/>
        </w:rPr>
        <w:sectPr w:rsidR="006D24AB" w:rsidRPr="0042077F" w:rsidSect="007E3220">
          <w:type w:val="continuous"/>
          <w:pgSz w:w="12240" w:h="15840"/>
          <w:pgMar w:top="1440" w:right="1440" w:bottom="1440" w:left="1440" w:header="720" w:footer="720" w:gutter="0"/>
          <w:cols w:space="720"/>
          <w:noEndnote/>
        </w:sectPr>
      </w:pPr>
    </w:p>
    <w:p w14:paraId="57664A60" w14:textId="77777777" w:rsidR="006D24AB" w:rsidRPr="0042077F" w:rsidRDefault="006D24AB" w:rsidP="006D24AB">
      <w:pPr>
        <w:jc w:val="both"/>
        <w:rPr>
          <w:rFonts w:asciiTheme="minorHAnsi" w:hAnsiTheme="minorHAnsi" w:cs="Arial"/>
          <w:sz w:val="22"/>
          <w:szCs w:val="22"/>
        </w:rPr>
      </w:pPr>
    </w:p>
    <w:p w14:paraId="0A403738"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b/>
          <w:bCs/>
          <w:sz w:val="22"/>
          <w:szCs w:val="22"/>
        </w:rPr>
        <w:t>IV. GOOD FAITH DETERMINATION</w:t>
      </w:r>
      <w:r w:rsidRPr="0042077F">
        <w:rPr>
          <w:rFonts w:asciiTheme="minorHAnsi" w:hAnsiTheme="minorHAnsi" w:cs="Arial"/>
          <w:sz w:val="22"/>
          <w:szCs w:val="22"/>
        </w:rPr>
        <w:t xml:space="preserve">. </w:t>
      </w:r>
    </w:p>
    <w:p w14:paraId="5C9319DD" w14:textId="4BB235AE" w:rsidR="006D24AB" w:rsidRPr="0042077F" w:rsidRDefault="006D24AB" w:rsidP="006D24AB">
      <w:pPr>
        <w:spacing w:after="120"/>
        <w:jc w:val="both"/>
        <w:rPr>
          <w:rFonts w:asciiTheme="minorHAnsi" w:hAnsiTheme="minorHAnsi" w:cs="Arial"/>
          <w:sz w:val="22"/>
          <w:szCs w:val="22"/>
        </w:rPr>
      </w:pPr>
      <w:r w:rsidRPr="0042077F">
        <w:rPr>
          <w:rFonts w:asciiTheme="minorHAnsi" w:hAnsiTheme="minorHAnsi" w:cs="Arial"/>
          <w:sz w:val="22"/>
          <w:szCs w:val="22"/>
        </w:rPr>
        <w:lastRenderedPageBreak/>
        <w:t xml:space="preserve">The Governing Council will exercise discretion in good faith, and determinations that a R.I.F. is necessary will be based on bona fide educational </w:t>
      </w:r>
      <w:r w:rsidR="00B24EB4" w:rsidRPr="0042077F">
        <w:rPr>
          <w:rFonts w:asciiTheme="minorHAnsi" w:hAnsiTheme="minorHAnsi" w:cs="Arial"/>
          <w:sz w:val="22"/>
          <w:szCs w:val="22"/>
        </w:rPr>
        <w:t>considerations and</w:t>
      </w:r>
      <w:r w:rsidRPr="0042077F">
        <w:rPr>
          <w:rFonts w:asciiTheme="minorHAnsi" w:hAnsiTheme="minorHAnsi" w:cs="Arial"/>
          <w:sz w:val="22"/>
          <w:szCs w:val="22"/>
        </w:rPr>
        <w:t xml:space="preserve"> will not be a subterfuge for discharging or terminating licensed personnel without just cause or for impermissible reasons. </w:t>
      </w:r>
    </w:p>
    <w:p w14:paraId="125407CF" w14:textId="77777777" w:rsidR="006D24AB" w:rsidRPr="0042077F" w:rsidRDefault="006D24AB" w:rsidP="006D24AB">
      <w:pPr>
        <w:jc w:val="both"/>
        <w:rPr>
          <w:rFonts w:asciiTheme="minorHAnsi" w:hAnsiTheme="minorHAnsi" w:cs="Arial"/>
          <w:sz w:val="22"/>
          <w:szCs w:val="22"/>
        </w:rPr>
        <w:sectPr w:rsidR="006D24AB" w:rsidRPr="0042077F" w:rsidSect="007E3220">
          <w:type w:val="continuous"/>
          <w:pgSz w:w="12240" w:h="15840"/>
          <w:pgMar w:top="1440" w:right="1440" w:bottom="1440" w:left="1440" w:header="720" w:footer="720" w:gutter="0"/>
          <w:cols w:space="720"/>
          <w:noEndnote/>
        </w:sectPr>
      </w:pPr>
    </w:p>
    <w:p w14:paraId="2961EFCC" w14:textId="77777777" w:rsidR="00731D49" w:rsidRDefault="00731D49" w:rsidP="006D24AB">
      <w:pPr>
        <w:jc w:val="both"/>
        <w:rPr>
          <w:rFonts w:asciiTheme="minorHAnsi" w:hAnsiTheme="minorHAnsi" w:cs="Arial"/>
          <w:b/>
          <w:bCs/>
          <w:sz w:val="22"/>
          <w:szCs w:val="22"/>
        </w:rPr>
      </w:pPr>
    </w:p>
    <w:p w14:paraId="3CBC3F7B" w14:textId="3F7C94B6" w:rsidR="006D24AB" w:rsidRPr="0042077F" w:rsidRDefault="006D24AB" w:rsidP="006D24AB">
      <w:pPr>
        <w:jc w:val="both"/>
        <w:rPr>
          <w:rFonts w:asciiTheme="minorHAnsi" w:hAnsiTheme="minorHAnsi" w:cs="Arial"/>
          <w:sz w:val="22"/>
          <w:szCs w:val="22"/>
        </w:rPr>
      </w:pPr>
      <w:r w:rsidRPr="0042077F">
        <w:rPr>
          <w:rFonts w:asciiTheme="minorHAnsi" w:hAnsiTheme="minorHAnsi" w:cs="Arial"/>
          <w:b/>
          <w:bCs/>
          <w:sz w:val="22"/>
          <w:szCs w:val="22"/>
        </w:rPr>
        <w:t>V. TIMING OF REDUCTION IN FORCE</w:t>
      </w:r>
      <w:r w:rsidRPr="0042077F">
        <w:rPr>
          <w:rFonts w:asciiTheme="minorHAnsi" w:hAnsiTheme="minorHAnsi" w:cs="Arial"/>
          <w:sz w:val="22"/>
          <w:szCs w:val="22"/>
        </w:rPr>
        <w:t xml:space="preserve">. </w:t>
      </w:r>
    </w:p>
    <w:p w14:paraId="1CDC1CC4" w14:textId="0C4E3CD1"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A R.I.F. may occur at any time during the calendar year when the Governing Council determines that it is </w:t>
      </w:r>
      <w:r w:rsidR="00B24EB4" w:rsidRPr="0042077F">
        <w:rPr>
          <w:rFonts w:asciiTheme="minorHAnsi" w:hAnsiTheme="minorHAnsi" w:cs="Arial"/>
          <w:sz w:val="22"/>
          <w:szCs w:val="22"/>
        </w:rPr>
        <w:t>justified,</w:t>
      </w:r>
      <w:r w:rsidRPr="0042077F">
        <w:rPr>
          <w:rFonts w:asciiTheme="minorHAnsi" w:hAnsiTheme="minorHAnsi" w:cs="Arial"/>
          <w:sz w:val="22"/>
          <w:szCs w:val="22"/>
        </w:rPr>
        <w:t xml:space="preserve"> and the procedures prescribed herein are applicable and are followed.  A R.I.F. may be based upon projections of future enrollment, revenues or expenses, and the subsequent receipt of more revenue than expected or a subsequent saving of projected expenses will not invalidate any actions previously taken in good-faith reliance on such projections, nor will it require the reemployment of any employees who were released </w:t>
      </w:r>
      <w:proofErr w:type="gramStart"/>
      <w:r w:rsidRPr="0042077F">
        <w:rPr>
          <w:rFonts w:asciiTheme="minorHAnsi" w:hAnsiTheme="minorHAnsi" w:cs="Arial"/>
          <w:sz w:val="22"/>
          <w:szCs w:val="22"/>
        </w:rPr>
        <w:t>on the basis of</w:t>
      </w:r>
      <w:proofErr w:type="gramEnd"/>
      <w:r w:rsidRPr="0042077F">
        <w:rPr>
          <w:rFonts w:asciiTheme="minorHAnsi" w:hAnsiTheme="minorHAnsi" w:cs="Arial"/>
          <w:sz w:val="22"/>
          <w:szCs w:val="22"/>
        </w:rPr>
        <w:t xml:space="preserve"> such projections. </w:t>
      </w:r>
    </w:p>
    <w:p w14:paraId="43483ED4" w14:textId="77777777" w:rsidR="006D24AB" w:rsidRPr="0042077F" w:rsidRDefault="006D24AB" w:rsidP="006D24AB">
      <w:pPr>
        <w:jc w:val="both"/>
        <w:rPr>
          <w:rFonts w:asciiTheme="minorHAnsi" w:hAnsiTheme="minorHAnsi" w:cs="Arial"/>
          <w:sz w:val="22"/>
          <w:szCs w:val="22"/>
        </w:rPr>
      </w:pPr>
    </w:p>
    <w:p w14:paraId="459F2AA0"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b/>
          <w:bCs/>
          <w:sz w:val="22"/>
          <w:szCs w:val="22"/>
        </w:rPr>
        <w:t>VI. DETERMINATION OF NEED FOR REDUCTION IN FOR</w:t>
      </w:r>
      <w:r w:rsidRPr="00731D49">
        <w:rPr>
          <w:rFonts w:asciiTheme="minorHAnsi" w:hAnsiTheme="minorHAnsi" w:cs="Arial"/>
          <w:b/>
          <w:bCs/>
          <w:sz w:val="22"/>
          <w:szCs w:val="22"/>
        </w:rPr>
        <w:t xml:space="preserve">CE </w:t>
      </w:r>
    </w:p>
    <w:p w14:paraId="06330D47"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Except as required by legislative mandate or orders of the State Secretary of Education, and to the extent that circumstances permit, the Head of School, with the assistance of the administrative staff, will report to the Governing Council any circumstances which may ultimately require a R.I.F., in order that notice be given to licensed personnel of the possibility of a R.I.F. and so that consideration be given to means by which a R.I.F. may be avoided. Preparation of a R.I.F. Plan will not be necessary if the reductions can be accomplished through attrition (</w:t>
      </w:r>
      <w:proofErr w:type="gramStart"/>
      <w:r w:rsidRPr="0042077F">
        <w:rPr>
          <w:rFonts w:asciiTheme="minorHAnsi" w:hAnsiTheme="minorHAnsi" w:cs="Arial"/>
          <w:sz w:val="22"/>
          <w:szCs w:val="22"/>
        </w:rPr>
        <w:t>i.e.</w:t>
      </w:r>
      <w:proofErr w:type="gramEnd"/>
      <w:r w:rsidRPr="0042077F">
        <w:rPr>
          <w:rFonts w:asciiTheme="minorHAnsi" w:hAnsiTheme="minorHAnsi" w:cs="Arial"/>
          <w:sz w:val="22"/>
          <w:szCs w:val="22"/>
        </w:rPr>
        <w:t xml:space="preserve"> resignations, retirements, etc.), or by termination of a sufficient number of non-tenured staff. </w:t>
      </w:r>
    </w:p>
    <w:p w14:paraId="6F910567" w14:textId="77777777" w:rsidR="006D24AB" w:rsidRPr="0042077F" w:rsidRDefault="006D24AB" w:rsidP="006D24AB">
      <w:pPr>
        <w:jc w:val="both"/>
        <w:rPr>
          <w:rFonts w:asciiTheme="minorHAnsi" w:hAnsiTheme="minorHAnsi" w:cs="Arial"/>
          <w:sz w:val="22"/>
          <w:szCs w:val="22"/>
        </w:rPr>
      </w:pPr>
    </w:p>
    <w:p w14:paraId="29892B7E"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b/>
          <w:sz w:val="22"/>
          <w:szCs w:val="22"/>
        </w:rPr>
        <w:t>A.  Preparation of R.I.F. Plan</w:t>
      </w:r>
      <w:r w:rsidRPr="0042077F">
        <w:rPr>
          <w:rFonts w:asciiTheme="minorHAnsi" w:hAnsiTheme="minorHAnsi" w:cs="Arial"/>
          <w:sz w:val="22"/>
          <w:szCs w:val="22"/>
        </w:rPr>
        <w:t xml:space="preserve">. </w:t>
      </w:r>
    </w:p>
    <w:p w14:paraId="0E5649FB"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When the Head of School concludes that a R.I.F. is necessary, a plan for R.I.F. will be developed for presentation to the Governing Council.  The R.I.F. plan will not identify individuals to be discharged or terminated, but rather will focus upon the total educational program of the school and how it may be modified to reduce costs, programs and personnel while still providing the educational program required and </w:t>
      </w:r>
      <w:proofErr w:type="gramStart"/>
      <w:r w:rsidRPr="0042077F">
        <w:rPr>
          <w:rFonts w:asciiTheme="minorHAnsi" w:hAnsiTheme="minorHAnsi" w:cs="Arial"/>
          <w:sz w:val="22"/>
          <w:szCs w:val="22"/>
        </w:rPr>
        <w:t>taking into account</w:t>
      </w:r>
      <w:proofErr w:type="gramEnd"/>
      <w:r w:rsidRPr="0042077F">
        <w:rPr>
          <w:rFonts w:asciiTheme="minorHAnsi" w:hAnsiTheme="minorHAnsi" w:cs="Arial"/>
          <w:sz w:val="22"/>
          <w:szCs w:val="22"/>
        </w:rPr>
        <w:t xml:space="preserve"> the particular educational needs of the school.  Where circumstances warrant, a R.I.F. plan may address </w:t>
      </w:r>
      <w:proofErr w:type="gramStart"/>
      <w:r w:rsidRPr="0042077F">
        <w:rPr>
          <w:rFonts w:asciiTheme="minorHAnsi" w:hAnsiTheme="minorHAnsi" w:cs="Arial"/>
          <w:sz w:val="22"/>
          <w:szCs w:val="22"/>
        </w:rPr>
        <w:t>particular programs</w:t>
      </w:r>
      <w:proofErr w:type="gramEnd"/>
      <w:r w:rsidRPr="0042077F">
        <w:rPr>
          <w:rFonts w:asciiTheme="minorHAnsi" w:hAnsiTheme="minorHAnsi" w:cs="Arial"/>
          <w:sz w:val="22"/>
          <w:szCs w:val="22"/>
        </w:rPr>
        <w:t xml:space="preserve">, departments, content areas or activities if the causes for the R.I.F. predominately impact that aspect of the educational program.  Such impact will be described in the R.I.F. plan.  The R.I.F. plan will include, but need not be limited to, the following: </w:t>
      </w:r>
    </w:p>
    <w:p w14:paraId="1F60E76B"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     1.  A detailed description of the cause or causes requiring a </w:t>
      </w:r>
      <w:proofErr w:type="gramStart"/>
      <w:r w:rsidRPr="0042077F">
        <w:rPr>
          <w:rFonts w:asciiTheme="minorHAnsi" w:hAnsiTheme="minorHAnsi" w:cs="Arial"/>
          <w:sz w:val="22"/>
          <w:szCs w:val="22"/>
        </w:rPr>
        <w:t>R.I.F.;</w:t>
      </w:r>
      <w:proofErr w:type="gramEnd"/>
      <w:r w:rsidRPr="0042077F">
        <w:rPr>
          <w:rFonts w:asciiTheme="minorHAnsi" w:hAnsiTheme="minorHAnsi" w:cs="Arial"/>
          <w:sz w:val="22"/>
          <w:szCs w:val="22"/>
        </w:rPr>
        <w:t xml:space="preserve"> </w:t>
      </w:r>
    </w:p>
    <w:p w14:paraId="639AC76A"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     2. A description of all adjustments already made by the Administration in an attempt to avoid a R.I.F., if any (</w:t>
      </w:r>
      <w:proofErr w:type="gramStart"/>
      <w:r w:rsidRPr="0042077F">
        <w:rPr>
          <w:rFonts w:asciiTheme="minorHAnsi" w:hAnsiTheme="minorHAnsi" w:cs="Arial"/>
          <w:sz w:val="22"/>
          <w:szCs w:val="22"/>
        </w:rPr>
        <w:t>e.g.</w:t>
      </w:r>
      <w:proofErr w:type="gramEnd"/>
      <w:r w:rsidRPr="0042077F">
        <w:rPr>
          <w:rFonts w:asciiTheme="minorHAnsi" w:hAnsiTheme="minorHAnsi" w:cs="Arial"/>
          <w:sz w:val="22"/>
          <w:szCs w:val="22"/>
        </w:rPr>
        <w:t xml:space="preserve"> reduction by attrition, cuts in non-licensed staff, abolition of non-essential services or activities such as extra-curricular programs, etc.) </w:t>
      </w:r>
    </w:p>
    <w:p w14:paraId="43E11BA7"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     3. A designation of the part or parts of the total educational program or particular program or activity in which the R.I.F. is proposed and the number of positions proposed to be reduced in each program or </w:t>
      </w:r>
      <w:proofErr w:type="gramStart"/>
      <w:r w:rsidRPr="0042077F">
        <w:rPr>
          <w:rFonts w:asciiTheme="minorHAnsi" w:hAnsiTheme="minorHAnsi" w:cs="Arial"/>
          <w:sz w:val="22"/>
          <w:szCs w:val="22"/>
        </w:rPr>
        <w:t>activity;</w:t>
      </w:r>
      <w:proofErr w:type="gramEnd"/>
    </w:p>
    <w:p w14:paraId="2DEEAFF5"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     4. A designation of non-essential services or activities which are to be retained, with a justification for retaining such programs; and </w:t>
      </w:r>
    </w:p>
    <w:p w14:paraId="38E11F20"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     5. A discussion of alternatives (if any) considered by the Head of School with an explanation as to why such alternatives were rejected.  The Head of School will include in the R.I.F. plan a listing of all extra-curricular, co-curricular and athletic programs or activities which may be considered for rating </w:t>
      </w:r>
      <w:r w:rsidRPr="0042077F">
        <w:rPr>
          <w:rFonts w:asciiTheme="minorHAnsi" w:hAnsiTheme="minorHAnsi" w:cs="Arial"/>
          <w:sz w:val="22"/>
          <w:szCs w:val="22"/>
        </w:rPr>
        <w:lastRenderedPageBreak/>
        <w:t xml:space="preserve">points in the proposed R.I.F. rating sheet and the proposed weight to be given each category of such programs or activities for discussion at the public meeting at which the R.I.F. plan is considered. </w:t>
      </w:r>
    </w:p>
    <w:p w14:paraId="2F73CF4A"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ab/>
      </w:r>
    </w:p>
    <w:p w14:paraId="08E41A5C"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b/>
          <w:sz w:val="22"/>
          <w:szCs w:val="22"/>
        </w:rPr>
        <w:t>B.  Governing Council Considerations</w:t>
      </w:r>
      <w:r w:rsidRPr="0042077F">
        <w:rPr>
          <w:rFonts w:asciiTheme="minorHAnsi" w:hAnsiTheme="minorHAnsi" w:cs="Arial"/>
          <w:sz w:val="22"/>
          <w:szCs w:val="22"/>
        </w:rPr>
        <w:t xml:space="preserve">. </w:t>
      </w:r>
    </w:p>
    <w:p w14:paraId="31D3F20C" w14:textId="087E2FEA"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The Governing Council will consider the recommendations of the Head of School for the adoption of the R.I.F. plan at a duly called meeting, the public notice of which announces that a R.I.F. will be considered.  The discussion and action on the plan will be in open session; however, nothing herein will restrict the Governing Council from holding portions of those discussions in closed session, if such discussion would be proper under the New Mexico Open Meetings Act. The Governing Council may allow such review, consultation, and comment by employees and members of the public, as the Council, in its discretion, deems appropriate.  The Governing Council may propose modifications to the plan recommended by the Head of School, as it deems appropriate. If a </w:t>
      </w:r>
      <w:r w:rsidR="00B24EB4" w:rsidRPr="0042077F">
        <w:rPr>
          <w:rFonts w:asciiTheme="minorHAnsi" w:hAnsiTheme="minorHAnsi" w:cs="Arial"/>
          <w:sz w:val="22"/>
          <w:szCs w:val="22"/>
        </w:rPr>
        <w:t>mid-year</w:t>
      </w:r>
      <w:r w:rsidRPr="0042077F">
        <w:rPr>
          <w:rFonts w:asciiTheme="minorHAnsi" w:hAnsiTheme="minorHAnsi" w:cs="Arial"/>
          <w:sz w:val="22"/>
          <w:szCs w:val="22"/>
        </w:rPr>
        <w:t xml:space="preserve"> R.I.F. is proposed which would require the discharge of tenured certified staff, the Head of School and the Governing Council will adopt a joint determination that as to the projected financial burdens to TIS in the future and concluding TIS cannot survive financially for the fiscal year already underway, if the R.I.F. is not carried out. Any final plan for a R.I.F. will be made available to all staff, by providing copies thereof in the TIS office, within two (2) workdays after the Governing Council has approved the final plan.   </w:t>
      </w:r>
    </w:p>
    <w:p w14:paraId="2AF979CC" w14:textId="77777777" w:rsidR="006D24AB" w:rsidRPr="0042077F" w:rsidRDefault="006D24AB" w:rsidP="006D24AB">
      <w:pPr>
        <w:jc w:val="both"/>
        <w:rPr>
          <w:rFonts w:asciiTheme="minorHAnsi" w:hAnsiTheme="minorHAnsi" w:cs="Arial"/>
          <w:sz w:val="22"/>
          <w:szCs w:val="22"/>
        </w:rPr>
        <w:sectPr w:rsidR="006D24AB" w:rsidRPr="0042077F" w:rsidSect="007E3220">
          <w:type w:val="continuous"/>
          <w:pgSz w:w="12240" w:h="15840"/>
          <w:pgMar w:top="1440" w:right="1440" w:bottom="1440" w:left="1440" w:header="720" w:footer="720" w:gutter="0"/>
          <w:cols w:space="720"/>
          <w:noEndnote/>
        </w:sectPr>
      </w:pPr>
    </w:p>
    <w:p w14:paraId="3FC24CDE"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ab/>
      </w:r>
    </w:p>
    <w:p w14:paraId="1C0BBE9C"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b/>
          <w:sz w:val="22"/>
          <w:szCs w:val="22"/>
        </w:rPr>
        <w:t>C. Adopted Plan</w:t>
      </w:r>
      <w:r w:rsidRPr="0042077F">
        <w:rPr>
          <w:rFonts w:asciiTheme="minorHAnsi" w:hAnsiTheme="minorHAnsi" w:cs="Arial"/>
          <w:sz w:val="22"/>
          <w:szCs w:val="22"/>
        </w:rPr>
        <w:t xml:space="preserve">. </w:t>
      </w:r>
    </w:p>
    <w:p w14:paraId="099C37F9"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If an R.I.F. plan is adopted, the Governing Council will not be required to deplete its operational cash balances maintained or carried over as permitted by NMSA 1978 § 22-8-41C and Section 71, Laws 2003, Ch. 153 in order to avoid the R.I.F., if the Governing Council, in its discretion, determines that the cash balance must be maintained at the level determined by the Governing Council, in order to cover other permitted expenditures or as a contingency for unforeseen expenditures or emergencies.  </w:t>
      </w:r>
    </w:p>
    <w:p w14:paraId="491C0201"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Based upon the R.I.F. plan approved by the Governing Council, the Head of School and designated staff will perform a study of the </w:t>
      </w:r>
      <w:proofErr w:type="gramStart"/>
      <w:r w:rsidRPr="0042077F">
        <w:rPr>
          <w:rFonts w:asciiTheme="minorHAnsi" w:hAnsiTheme="minorHAnsi" w:cs="Arial"/>
          <w:sz w:val="22"/>
          <w:szCs w:val="22"/>
        </w:rPr>
        <w:t>School’s</w:t>
      </w:r>
      <w:proofErr w:type="gramEnd"/>
      <w:r w:rsidRPr="0042077F">
        <w:rPr>
          <w:rFonts w:asciiTheme="minorHAnsi" w:hAnsiTheme="minorHAnsi" w:cs="Arial"/>
          <w:sz w:val="22"/>
          <w:szCs w:val="22"/>
        </w:rPr>
        <w:t xml:space="preserve"> personnel to determine which person or persons must be wholly or partially terminated or discharged in order to implement the plan.  The primary concern to be applied in making the R.I.F. selections will be the Governing Council’s interest in maintaining a sound and balanced educational program which is accredited and meets state and federal or regulatory requirements or standards, as well as the educational and extra-curricular program established for TIS.  In performing the study, the Head of School will prepare a rating sheet and apply a point scale using the criteria applicable to the affected personnel specified in the following section. </w:t>
      </w:r>
    </w:p>
    <w:p w14:paraId="5285C331" w14:textId="77777777" w:rsidR="006D24AB" w:rsidRPr="0042077F" w:rsidRDefault="006D24AB" w:rsidP="006D24AB">
      <w:pPr>
        <w:jc w:val="both"/>
        <w:rPr>
          <w:rFonts w:asciiTheme="minorHAnsi" w:hAnsiTheme="minorHAnsi" w:cs="Arial"/>
          <w:sz w:val="22"/>
          <w:szCs w:val="22"/>
        </w:rPr>
      </w:pPr>
    </w:p>
    <w:p w14:paraId="709E1F0A" w14:textId="77777777" w:rsidR="006D24AB" w:rsidRPr="0042077F" w:rsidRDefault="006D24AB" w:rsidP="006D24AB">
      <w:pPr>
        <w:jc w:val="both"/>
        <w:rPr>
          <w:rFonts w:asciiTheme="minorHAnsi" w:hAnsiTheme="minorHAnsi" w:cs="Arial"/>
          <w:b/>
          <w:bCs/>
          <w:sz w:val="22"/>
          <w:szCs w:val="22"/>
        </w:rPr>
      </w:pPr>
      <w:r w:rsidRPr="0042077F">
        <w:rPr>
          <w:rFonts w:asciiTheme="minorHAnsi" w:hAnsiTheme="minorHAnsi" w:cs="Arial"/>
          <w:b/>
          <w:bCs/>
          <w:sz w:val="22"/>
          <w:szCs w:val="22"/>
        </w:rPr>
        <w:t xml:space="preserve">VII. CRITERIA FOR SELECTION OF EMPLOYEES FOR R.I.F. </w:t>
      </w:r>
    </w:p>
    <w:p w14:paraId="7D19C694"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ab/>
      </w:r>
    </w:p>
    <w:p w14:paraId="60E41705" w14:textId="77777777" w:rsidR="006D24AB" w:rsidRPr="0042077F" w:rsidRDefault="006D24AB" w:rsidP="006D24AB">
      <w:pPr>
        <w:jc w:val="both"/>
        <w:rPr>
          <w:rFonts w:asciiTheme="minorHAnsi" w:hAnsiTheme="minorHAnsi" w:cs="Arial"/>
          <w:b/>
          <w:sz w:val="22"/>
          <w:szCs w:val="22"/>
        </w:rPr>
      </w:pPr>
      <w:r w:rsidRPr="0042077F">
        <w:rPr>
          <w:rFonts w:asciiTheme="minorHAnsi" w:hAnsiTheme="minorHAnsi" w:cs="Arial"/>
          <w:b/>
          <w:sz w:val="22"/>
          <w:szCs w:val="22"/>
        </w:rPr>
        <w:t xml:space="preserve">A.  Licensed Personnel. </w:t>
      </w:r>
    </w:p>
    <w:p w14:paraId="29541361"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      </w:t>
      </w:r>
      <w:r w:rsidRPr="0042077F">
        <w:rPr>
          <w:rFonts w:asciiTheme="minorHAnsi" w:hAnsiTheme="minorHAnsi" w:cs="Arial"/>
          <w:b/>
          <w:sz w:val="22"/>
          <w:szCs w:val="22"/>
        </w:rPr>
        <w:t>1.  Licensing as Qualification/Substandard Licenses</w:t>
      </w:r>
      <w:r w:rsidRPr="0042077F">
        <w:rPr>
          <w:rFonts w:asciiTheme="minorHAnsi" w:hAnsiTheme="minorHAnsi" w:cs="Arial"/>
          <w:sz w:val="22"/>
          <w:szCs w:val="22"/>
        </w:rPr>
        <w:t xml:space="preserve">. Substandard licensure is inferior to full licensure, and a person who is fully licensed to teach within the presently assigned content area will be retained in preference to a person holding a substandard license.   </w:t>
      </w:r>
    </w:p>
    <w:p w14:paraId="19782DAF"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ab/>
        <w:t xml:space="preserve">(a)  A person holding a "teaching waiver" of licensure requirements approved by the Public Education Department (per NMSA 1978 Section 22-10A-14B) will be treated as having substandard licensure for the purpose of this </w:t>
      </w:r>
      <w:proofErr w:type="gramStart"/>
      <w:r w:rsidRPr="0042077F">
        <w:rPr>
          <w:rFonts w:asciiTheme="minorHAnsi" w:hAnsiTheme="minorHAnsi" w:cs="Arial"/>
          <w:sz w:val="22"/>
          <w:szCs w:val="22"/>
        </w:rPr>
        <w:t>policy, and</w:t>
      </w:r>
      <w:proofErr w:type="gramEnd"/>
      <w:r w:rsidRPr="0042077F">
        <w:rPr>
          <w:rFonts w:asciiTheme="minorHAnsi" w:hAnsiTheme="minorHAnsi" w:cs="Arial"/>
          <w:sz w:val="22"/>
          <w:szCs w:val="22"/>
        </w:rPr>
        <w:t xml:space="preserve"> will receive zero (0) points for licensure in the survey and on the rating sheet. </w:t>
      </w:r>
    </w:p>
    <w:p w14:paraId="327D43F4" w14:textId="6259A913"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lastRenderedPageBreak/>
        <w:tab/>
        <w:t>(b) A licensed person working in the affected content area pursuant to an “assignment waiver” (per NMSA 1978 Section 22-10A-14C</w:t>
      </w:r>
      <w:r w:rsidR="00B24EB4" w:rsidRPr="0042077F">
        <w:rPr>
          <w:rFonts w:asciiTheme="minorHAnsi" w:hAnsiTheme="minorHAnsi" w:cs="Arial"/>
          <w:sz w:val="22"/>
          <w:szCs w:val="22"/>
        </w:rPr>
        <w:t>) but</w:t>
      </w:r>
      <w:r w:rsidRPr="0042077F">
        <w:rPr>
          <w:rFonts w:asciiTheme="minorHAnsi" w:hAnsiTheme="minorHAnsi" w:cs="Arial"/>
          <w:sz w:val="22"/>
          <w:szCs w:val="22"/>
        </w:rPr>
        <w:t xml:space="preserve"> possessing full licensing in another content area not affected by the RIF will be allocated five (5) points on the rating sheet. </w:t>
      </w:r>
    </w:p>
    <w:p w14:paraId="0AA4B605"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ab/>
        <w:t xml:space="preserve">(c) A person who is fully licensed and teaching in the affected content area will be allocated ten (10) points on the rating sheet. </w:t>
      </w:r>
    </w:p>
    <w:p w14:paraId="6BE79124"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     </w:t>
      </w:r>
      <w:r w:rsidRPr="0042077F">
        <w:rPr>
          <w:rFonts w:asciiTheme="minorHAnsi" w:hAnsiTheme="minorHAnsi" w:cs="Arial"/>
          <w:b/>
          <w:sz w:val="22"/>
          <w:szCs w:val="22"/>
        </w:rPr>
        <w:t>2. Endorsements</w:t>
      </w:r>
      <w:r w:rsidRPr="0042077F">
        <w:rPr>
          <w:rFonts w:asciiTheme="minorHAnsi" w:hAnsiTheme="minorHAnsi" w:cs="Arial"/>
          <w:sz w:val="22"/>
          <w:szCs w:val="22"/>
        </w:rPr>
        <w:t xml:space="preserve">. Licensed personnel possessing teaching endorsements recognized by the Public Education Department beyond those requested or required as qualifications for the individual’s current assignment or content area will receive an additional two (2) points per current valid endorsement, up to a maximum of six (6) points. </w:t>
      </w:r>
    </w:p>
    <w:p w14:paraId="2DB7FC2E"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     </w:t>
      </w:r>
      <w:r w:rsidRPr="0042077F">
        <w:rPr>
          <w:rFonts w:asciiTheme="minorHAnsi" w:hAnsiTheme="minorHAnsi" w:cs="Arial"/>
          <w:b/>
          <w:sz w:val="22"/>
          <w:szCs w:val="22"/>
        </w:rPr>
        <w:t>3.</w:t>
      </w:r>
      <w:r w:rsidRPr="0042077F">
        <w:rPr>
          <w:rFonts w:asciiTheme="minorHAnsi" w:hAnsiTheme="minorHAnsi" w:cs="Arial"/>
          <w:b/>
          <w:sz w:val="22"/>
          <w:szCs w:val="22"/>
        </w:rPr>
        <w:tab/>
        <w:t>Extracurricular Licensing/Experience/Assignment</w:t>
      </w:r>
      <w:r w:rsidRPr="0042077F">
        <w:rPr>
          <w:rFonts w:asciiTheme="minorHAnsi" w:hAnsiTheme="minorHAnsi" w:cs="Arial"/>
          <w:sz w:val="22"/>
          <w:szCs w:val="22"/>
        </w:rPr>
        <w:t xml:space="preserve">.  No employee may receive </w:t>
      </w:r>
      <w:proofErr w:type="gramStart"/>
      <w:r w:rsidRPr="0042077F">
        <w:rPr>
          <w:rFonts w:asciiTheme="minorHAnsi" w:hAnsiTheme="minorHAnsi" w:cs="Arial"/>
          <w:sz w:val="22"/>
          <w:szCs w:val="22"/>
        </w:rPr>
        <w:t>in excess of</w:t>
      </w:r>
      <w:proofErr w:type="gramEnd"/>
      <w:r w:rsidRPr="0042077F">
        <w:rPr>
          <w:rFonts w:asciiTheme="minorHAnsi" w:hAnsiTheme="minorHAnsi" w:cs="Arial"/>
          <w:sz w:val="22"/>
          <w:szCs w:val="22"/>
        </w:rPr>
        <w:t xml:space="preserve"> ten (10) total points on the rating sheet for extracurricular, athletic or co-curricular assignments.  The Head of School will include in the proposed R.I.F. Plan a listing of all extracurricular, </w:t>
      </w:r>
      <w:proofErr w:type="gramStart"/>
      <w:r w:rsidRPr="0042077F">
        <w:rPr>
          <w:rFonts w:asciiTheme="minorHAnsi" w:hAnsiTheme="minorHAnsi" w:cs="Arial"/>
          <w:sz w:val="22"/>
          <w:szCs w:val="22"/>
        </w:rPr>
        <w:t>athletic</w:t>
      </w:r>
      <w:proofErr w:type="gramEnd"/>
      <w:r w:rsidRPr="0042077F">
        <w:rPr>
          <w:rFonts w:asciiTheme="minorHAnsi" w:hAnsiTheme="minorHAnsi" w:cs="Arial"/>
          <w:sz w:val="22"/>
          <w:szCs w:val="22"/>
        </w:rPr>
        <w:t xml:space="preserve"> and co-curricular programs or activities which may be considered for rating points in the proposed R.I.F. rating sheet and the proposed weight to be given to each category of such programs or activities for discussion at the Governing Council meeting at which the R.I.F. Plan is considered. </w:t>
      </w:r>
    </w:p>
    <w:p w14:paraId="06522BFC"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b/>
          <w:sz w:val="22"/>
          <w:szCs w:val="22"/>
        </w:rPr>
        <w:t xml:space="preserve">     4.</w:t>
      </w:r>
      <w:r w:rsidRPr="0042077F">
        <w:rPr>
          <w:rFonts w:asciiTheme="minorHAnsi" w:hAnsiTheme="minorHAnsi" w:cs="Arial"/>
          <w:b/>
          <w:sz w:val="22"/>
          <w:szCs w:val="22"/>
        </w:rPr>
        <w:tab/>
        <w:t>Length of Service</w:t>
      </w:r>
      <w:r w:rsidRPr="0042077F">
        <w:rPr>
          <w:rFonts w:asciiTheme="minorHAnsi" w:hAnsiTheme="minorHAnsi" w:cs="Arial"/>
          <w:sz w:val="22"/>
          <w:szCs w:val="22"/>
        </w:rPr>
        <w:t xml:space="preserve">. Where cumulative scores on the rating sheet are equal between two or more licensed school instructors being considered for termination or discharge, tenured licensed school instructors will be retained in preference to licensed school instructors who have been employed by the </w:t>
      </w:r>
      <w:proofErr w:type="gramStart"/>
      <w:r w:rsidRPr="0042077F">
        <w:rPr>
          <w:rFonts w:asciiTheme="minorHAnsi" w:hAnsiTheme="minorHAnsi" w:cs="Arial"/>
          <w:sz w:val="22"/>
          <w:szCs w:val="22"/>
        </w:rPr>
        <w:t>School</w:t>
      </w:r>
      <w:proofErr w:type="gramEnd"/>
      <w:r w:rsidRPr="0042077F">
        <w:rPr>
          <w:rFonts w:asciiTheme="minorHAnsi" w:hAnsiTheme="minorHAnsi" w:cs="Arial"/>
          <w:sz w:val="22"/>
          <w:szCs w:val="22"/>
        </w:rPr>
        <w:t xml:space="preserve"> for less than three consecutive school years of service. </w:t>
      </w:r>
    </w:p>
    <w:p w14:paraId="196E09AA"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ab/>
        <w:t xml:space="preserve">(a.) Each licensed individual considered for termination or discharge will be awarded one (1) point for each year of full-time service during the most recent period of uninterrupted service, prior to the current year, excluding approved extended leaves of absence, up to a maximum of twenty (20) points. </w:t>
      </w:r>
    </w:p>
    <w:p w14:paraId="2D756B31"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b/>
          <w:sz w:val="22"/>
          <w:szCs w:val="22"/>
        </w:rPr>
        <w:t xml:space="preserve">     5. </w:t>
      </w:r>
      <w:r w:rsidRPr="0042077F">
        <w:rPr>
          <w:rFonts w:asciiTheme="minorHAnsi" w:hAnsiTheme="minorHAnsi" w:cs="Arial"/>
          <w:b/>
          <w:sz w:val="22"/>
          <w:szCs w:val="22"/>
        </w:rPr>
        <w:tab/>
        <w:t>Education.</w:t>
      </w:r>
      <w:r w:rsidRPr="0042077F">
        <w:rPr>
          <w:rFonts w:asciiTheme="minorHAnsi" w:hAnsiTheme="minorHAnsi" w:cs="Arial"/>
          <w:sz w:val="22"/>
          <w:szCs w:val="22"/>
        </w:rPr>
        <w:t xml:space="preserve"> The amount of credit for education will be determined based on degree and additional hours: </w:t>
      </w:r>
    </w:p>
    <w:p w14:paraId="0C9E05A1" w14:textId="77777777" w:rsidR="006D24AB" w:rsidRPr="0042077F" w:rsidRDefault="006D24AB" w:rsidP="006D24AB">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2077F">
        <w:rPr>
          <w:rFonts w:asciiTheme="minorHAnsi" w:hAnsiTheme="minorHAnsi" w:cs="Arial"/>
          <w:sz w:val="22"/>
          <w:szCs w:val="22"/>
        </w:rPr>
        <w:tab/>
        <w:t>(1) B.A.</w:t>
      </w:r>
      <w:r w:rsidRPr="0042077F">
        <w:rPr>
          <w:rFonts w:asciiTheme="minorHAnsi" w:hAnsiTheme="minorHAnsi" w:cs="Arial"/>
          <w:sz w:val="22"/>
          <w:szCs w:val="22"/>
        </w:rPr>
        <w:tab/>
      </w:r>
      <w:r w:rsidRPr="0042077F">
        <w:rPr>
          <w:rFonts w:asciiTheme="minorHAnsi" w:hAnsiTheme="minorHAnsi" w:cs="Arial"/>
          <w:sz w:val="22"/>
          <w:szCs w:val="22"/>
        </w:rPr>
        <w:tab/>
      </w:r>
      <w:r w:rsidRPr="0042077F">
        <w:rPr>
          <w:rFonts w:asciiTheme="minorHAnsi" w:hAnsiTheme="minorHAnsi" w:cs="Arial"/>
          <w:sz w:val="22"/>
          <w:szCs w:val="22"/>
        </w:rPr>
        <w:tab/>
      </w:r>
      <w:r w:rsidRPr="0042077F">
        <w:rPr>
          <w:rFonts w:asciiTheme="minorHAnsi" w:hAnsiTheme="minorHAnsi" w:cs="Arial"/>
          <w:sz w:val="22"/>
          <w:szCs w:val="22"/>
        </w:rPr>
        <w:tab/>
        <w:t>1 point</w:t>
      </w:r>
    </w:p>
    <w:p w14:paraId="254AA843" w14:textId="77777777" w:rsidR="006D24AB" w:rsidRPr="0042077F" w:rsidRDefault="006D24AB" w:rsidP="006D24AB">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2077F">
        <w:rPr>
          <w:rFonts w:asciiTheme="minorHAnsi" w:hAnsiTheme="minorHAnsi" w:cs="Arial"/>
          <w:sz w:val="22"/>
          <w:szCs w:val="22"/>
        </w:rPr>
        <w:tab/>
        <w:t>(2) B.A. + 15</w:t>
      </w:r>
      <w:r w:rsidRPr="0042077F">
        <w:rPr>
          <w:rFonts w:asciiTheme="minorHAnsi" w:hAnsiTheme="minorHAnsi" w:cs="Arial"/>
          <w:sz w:val="22"/>
          <w:szCs w:val="22"/>
        </w:rPr>
        <w:tab/>
      </w:r>
      <w:r w:rsidRPr="0042077F">
        <w:rPr>
          <w:rFonts w:asciiTheme="minorHAnsi" w:hAnsiTheme="minorHAnsi" w:cs="Arial"/>
          <w:sz w:val="22"/>
          <w:szCs w:val="22"/>
        </w:rPr>
        <w:tab/>
      </w:r>
      <w:r w:rsidRPr="0042077F">
        <w:rPr>
          <w:rFonts w:asciiTheme="minorHAnsi" w:hAnsiTheme="minorHAnsi" w:cs="Arial"/>
          <w:sz w:val="22"/>
          <w:szCs w:val="22"/>
        </w:rPr>
        <w:tab/>
        <w:t>2 points</w:t>
      </w:r>
    </w:p>
    <w:p w14:paraId="3C25E3B6" w14:textId="77777777" w:rsidR="006D24AB" w:rsidRPr="0042077F" w:rsidRDefault="006D24AB" w:rsidP="006D24AB">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2077F">
        <w:rPr>
          <w:rFonts w:asciiTheme="minorHAnsi" w:hAnsiTheme="minorHAnsi" w:cs="Arial"/>
          <w:sz w:val="22"/>
          <w:szCs w:val="22"/>
        </w:rPr>
        <w:tab/>
        <w:t>(3) B.A. + 45 or M.A.</w:t>
      </w:r>
      <w:r w:rsidRPr="0042077F">
        <w:rPr>
          <w:rFonts w:asciiTheme="minorHAnsi" w:hAnsiTheme="minorHAnsi" w:cs="Arial"/>
          <w:sz w:val="22"/>
          <w:szCs w:val="22"/>
        </w:rPr>
        <w:tab/>
      </w:r>
      <w:r w:rsidRPr="0042077F">
        <w:rPr>
          <w:rFonts w:asciiTheme="minorHAnsi" w:hAnsiTheme="minorHAnsi" w:cs="Arial"/>
          <w:sz w:val="22"/>
          <w:szCs w:val="22"/>
        </w:rPr>
        <w:tab/>
        <w:t xml:space="preserve">4 points </w:t>
      </w:r>
    </w:p>
    <w:p w14:paraId="149DA100" w14:textId="77777777" w:rsidR="006D24AB" w:rsidRPr="0042077F" w:rsidRDefault="006D24AB" w:rsidP="006D24AB">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2077F">
        <w:rPr>
          <w:rFonts w:asciiTheme="minorHAnsi" w:hAnsiTheme="minorHAnsi" w:cs="Arial"/>
          <w:sz w:val="22"/>
          <w:szCs w:val="22"/>
        </w:rPr>
        <w:tab/>
        <w:t>(4) M.A. + 15</w:t>
      </w:r>
      <w:r w:rsidRPr="0042077F">
        <w:rPr>
          <w:rFonts w:asciiTheme="minorHAnsi" w:hAnsiTheme="minorHAnsi" w:cs="Arial"/>
          <w:sz w:val="22"/>
          <w:szCs w:val="22"/>
        </w:rPr>
        <w:tab/>
      </w:r>
      <w:r w:rsidRPr="0042077F">
        <w:rPr>
          <w:rFonts w:asciiTheme="minorHAnsi" w:hAnsiTheme="minorHAnsi" w:cs="Arial"/>
          <w:sz w:val="22"/>
          <w:szCs w:val="22"/>
        </w:rPr>
        <w:tab/>
      </w:r>
      <w:r w:rsidRPr="0042077F">
        <w:rPr>
          <w:rFonts w:asciiTheme="minorHAnsi" w:hAnsiTheme="minorHAnsi" w:cs="Arial"/>
          <w:sz w:val="22"/>
          <w:szCs w:val="22"/>
        </w:rPr>
        <w:tab/>
        <w:t>6 points</w:t>
      </w:r>
    </w:p>
    <w:p w14:paraId="7E363558" w14:textId="77777777" w:rsidR="006D24AB" w:rsidRPr="0042077F" w:rsidRDefault="006D24AB" w:rsidP="006D24AB">
      <w:pPr>
        <w:pBdr>
          <w:top w:val="single" w:sz="4" w:space="1" w:color="auto"/>
          <w:left w:val="single" w:sz="4" w:space="4" w:color="auto"/>
          <w:bottom w:val="single" w:sz="4" w:space="1" w:color="auto"/>
          <w:right w:val="single" w:sz="4" w:space="4" w:color="auto"/>
        </w:pBdr>
        <w:ind w:firstLine="720"/>
        <w:jc w:val="both"/>
        <w:rPr>
          <w:rFonts w:asciiTheme="minorHAnsi" w:hAnsiTheme="minorHAnsi" w:cs="Arial"/>
          <w:sz w:val="22"/>
          <w:szCs w:val="22"/>
        </w:rPr>
      </w:pPr>
      <w:r w:rsidRPr="0042077F">
        <w:rPr>
          <w:rFonts w:asciiTheme="minorHAnsi" w:hAnsiTheme="minorHAnsi" w:cs="Arial"/>
          <w:sz w:val="22"/>
          <w:szCs w:val="22"/>
        </w:rPr>
        <w:t>(5) M.A. + 45 and higher</w:t>
      </w:r>
      <w:r w:rsidRPr="0042077F">
        <w:rPr>
          <w:rFonts w:asciiTheme="minorHAnsi" w:hAnsiTheme="minorHAnsi" w:cs="Arial"/>
          <w:sz w:val="22"/>
          <w:szCs w:val="22"/>
        </w:rPr>
        <w:tab/>
      </w:r>
      <w:r w:rsidRPr="0042077F">
        <w:rPr>
          <w:rFonts w:asciiTheme="minorHAnsi" w:hAnsiTheme="minorHAnsi" w:cs="Arial"/>
          <w:sz w:val="22"/>
          <w:szCs w:val="22"/>
        </w:rPr>
        <w:tab/>
        <w:t xml:space="preserve">8 points </w:t>
      </w:r>
    </w:p>
    <w:p w14:paraId="00A96197" w14:textId="77777777" w:rsidR="006D24AB" w:rsidRPr="0042077F" w:rsidRDefault="006D24AB" w:rsidP="006D24AB">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2077F">
        <w:rPr>
          <w:rFonts w:asciiTheme="minorHAnsi" w:hAnsiTheme="minorHAnsi" w:cs="Arial"/>
          <w:sz w:val="22"/>
          <w:szCs w:val="22"/>
        </w:rPr>
        <w:tab/>
        <w:t xml:space="preserve">(6) Ed.D. and Ph.D.   </w:t>
      </w:r>
      <w:r w:rsidRPr="0042077F">
        <w:rPr>
          <w:rFonts w:asciiTheme="minorHAnsi" w:hAnsiTheme="minorHAnsi" w:cs="Arial"/>
          <w:sz w:val="22"/>
          <w:szCs w:val="22"/>
        </w:rPr>
        <w:tab/>
      </w:r>
      <w:r w:rsidRPr="0042077F">
        <w:rPr>
          <w:rFonts w:asciiTheme="minorHAnsi" w:hAnsiTheme="minorHAnsi" w:cs="Arial"/>
          <w:sz w:val="22"/>
          <w:szCs w:val="22"/>
        </w:rPr>
        <w:tab/>
        <w:t xml:space="preserve">10 points </w:t>
      </w:r>
    </w:p>
    <w:p w14:paraId="7D1191A1"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ab/>
      </w:r>
    </w:p>
    <w:p w14:paraId="260CBB09"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    </w:t>
      </w:r>
      <w:r w:rsidRPr="0042077F">
        <w:rPr>
          <w:rFonts w:asciiTheme="minorHAnsi" w:hAnsiTheme="minorHAnsi" w:cs="Arial"/>
          <w:b/>
          <w:sz w:val="22"/>
          <w:szCs w:val="22"/>
        </w:rPr>
        <w:t xml:space="preserve"> 6. </w:t>
      </w:r>
      <w:r w:rsidRPr="0042077F">
        <w:rPr>
          <w:rFonts w:asciiTheme="minorHAnsi" w:hAnsiTheme="minorHAnsi" w:cs="Arial"/>
          <w:b/>
          <w:sz w:val="22"/>
          <w:szCs w:val="22"/>
        </w:rPr>
        <w:tab/>
        <w:t xml:space="preserve">Performance Optional </w:t>
      </w:r>
      <w:r w:rsidRPr="0042077F">
        <w:rPr>
          <w:rFonts w:asciiTheme="minorHAnsi" w:hAnsiTheme="minorHAnsi" w:cs="Arial"/>
          <w:sz w:val="22"/>
          <w:szCs w:val="22"/>
        </w:rPr>
        <w:t xml:space="preserve">The current supervisor of each licensed instructor considered for </w:t>
      </w:r>
      <w:proofErr w:type="gramStart"/>
      <w:r w:rsidRPr="0042077F">
        <w:rPr>
          <w:rFonts w:asciiTheme="minorHAnsi" w:hAnsiTheme="minorHAnsi" w:cs="Arial"/>
          <w:sz w:val="22"/>
          <w:szCs w:val="22"/>
        </w:rPr>
        <w:t>termination</w:t>
      </w:r>
      <w:proofErr w:type="gramEnd"/>
      <w:r w:rsidRPr="0042077F">
        <w:rPr>
          <w:rFonts w:asciiTheme="minorHAnsi" w:hAnsiTheme="minorHAnsi" w:cs="Arial"/>
          <w:sz w:val="22"/>
          <w:szCs w:val="22"/>
        </w:rPr>
        <w:t xml:space="preserve"> or each licensed person considered for discharge will rate the relative performance of each such person on a rating form to be prepared by the Head of School, or under his/her direction. Such rating form may be based on the standard evaluation form(s) rating teacher competencies but may include additional competencies identified by the Head of School which reflect his or her judgment as to the attributes necessary for success in the </w:t>
      </w:r>
      <w:proofErr w:type="gramStart"/>
      <w:r w:rsidRPr="0042077F">
        <w:rPr>
          <w:rFonts w:asciiTheme="minorHAnsi" w:hAnsiTheme="minorHAnsi" w:cs="Arial"/>
          <w:sz w:val="22"/>
          <w:szCs w:val="22"/>
        </w:rPr>
        <w:t>particular program(s)</w:t>
      </w:r>
      <w:proofErr w:type="gramEnd"/>
      <w:r w:rsidRPr="0042077F">
        <w:rPr>
          <w:rFonts w:asciiTheme="minorHAnsi" w:hAnsiTheme="minorHAnsi" w:cs="Arial"/>
          <w:sz w:val="22"/>
          <w:szCs w:val="22"/>
        </w:rPr>
        <w:t xml:space="preserve"> affected by a R.I.F.  The rating form will include not more than a total of ten standard and specific competency areas, will specify the score for each performance category or attribute, and will allow for a maximum score of twenty (20) points.  The supervisor(s) may consult with the Head of School concerning the implementation of the evaluation.  The supervisor(s) will complete the rating forms and return them to the Head of School within the time specified for completion of the evaluations. </w:t>
      </w:r>
    </w:p>
    <w:p w14:paraId="51701CB7"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ab/>
      </w:r>
    </w:p>
    <w:p w14:paraId="550A6727" w14:textId="3923C0A8" w:rsidR="006D24AB" w:rsidRPr="0042077F" w:rsidRDefault="006D24AB" w:rsidP="006D24AB">
      <w:pPr>
        <w:ind w:firstLine="720"/>
        <w:jc w:val="both"/>
        <w:rPr>
          <w:rFonts w:asciiTheme="minorHAnsi" w:hAnsiTheme="minorHAnsi" w:cs="Arial"/>
          <w:sz w:val="22"/>
          <w:szCs w:val="22"/>
        </w:rPr>
      </w:pPr>
      <w:r w:rsidRPr="0042077F">
        <w:rPr>
          <w:rFonts w:asciiTheme="minorHAnsi" w:hAnsiTheme="minorHAnsi" w:cs="Arial"/>
          <w:sz w:val="22"/>
          <w:szCs w:val="22"/>
        </w:rPr>
        <w:lastRenderedPageBreak/>
        <w:t xml:space="preserve">If different individuals considered for a R.I.F. have different supervisors, the supervisors may consult with each other and/or with the Head of School to </w:t>
      </w:r>
      <w:r w:rsidR="00B24EB4" w:rsidRPr="0042077F">
        <w:rPr>
          <w:rFonts w:asciiTheme="minorHAnsi" w:hAnsiTheme="minorHAnsi" w:cs="Arial"/>
          <w:sz w:val="22"/>
          <w:szCs w:val="22"/>
        </w:rPr>
        <w:t>ensure</w:t>
      </w:r>
      <w:r w:rsidRPr="0042077F">
        <w:rPr>
          <w:rFonts w:asciiTheme="minorHAnsi" w:hAnsiTheme="minorHAnsi" w:cs="Arial"/>
          <w:sz w:val="22"/>
          <w:szCs w:val="22"/>
        </w:rPr>
        <w:t xml:space="preserve"> that the rating system is applied uniformly.  There will be no requirement of observation of performance by a supervisor specifically for the purpose of completing the rating form; however, each supervisor will review prior evaluations of the individuals considered for a R.I.F. for a period of the three (3) years immediately prior to the R.I.F, if available. Where a supervisor lacks familiarity with an individual's performance (e.g., a new supervisor), the Head of School may assign the evaluation to a supervisor who has greater familiarity with the individual's performance.  The Head of School may devise such other measures as he or she deems necessary to address situations where implementation of the performance rating cannot occur in the normal manner, so long as such measures are rationally designed to award points to licensed personnel based on the employee’s performance. </w:t>
      </w:r>
    </w:p>
    <w:p w14:paraId="0B2438BC" w14:textId="77777777" w:rsidR="006D24AB" w:rsidRPr="0042077F" w:rsidRDefault="006D24AB" w:rsidP="006D24AB">
      <w:pPr>
        <w:jc w:val="both"/>
        <w:rPr>
          <w:rFonts w:asciiTheme="minorHAnsi" w:hAnsiTheme="minorHAnsi" w:cs="Arial"/>
          <w:sz w:val="22"/>
          <w:szCs w:val="22"/>
        </w:rPr>
      </w:pPr>
    </w:p>
    <w:p w14:paraId="31A34DD7"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b/>
          <w:sz w:val="22"/>
          <w:szCs w:val="22"/>
        </w:rPr>
        <w:t>B. Selection Based on Scores.</w:t>
      </w:r>
      <w:r w:rsidRPr="0042077F">
        <w:rPr>
          <w:rFonts w:asciiTheme="minorHAnsi" w:hAnsiTheme="minorHAnsi" w:cs="Arial"/>
          <w:sz w:val="22"/>
          <w:szCs w:val="22"/>
        </w:rPr>
        <w:t xml:space="preserve"> The Head of School will total the points allocated based on the criteria specified above.  The person with the lowest score will be the person who is released by termination or discharge unless such action would have a serious and detrimental effect on the total educational program.  In such event, the Head of School may select a higher scoring person for termination or discharge but will prepare a written justification for such action in the best interests of the school, along with the rating sheets for such positions.  The computations of the Head of School, plus the rating forms on the persons considered for release, will be available for review by the person released.</w:t>
      </w:r>
    </w:p>
    <w:p w14:paraId="782C1929" w14:textId="77777777" w:rsidR="00465E3E" w:rsidRPr="0042077F" w:rsidRDefault="00465E3E" w:rsidP="006D24AB">
      <w:pPr>
        <w:jc w:val="both"/>
        <w:rPr>
          <w:rFonts w:asciiTheme="minorHAnsi" w:hAnsiTheme="minorHAnsi" w:cs="Arial"/>
          <w:sz w:val="22"/>
          <w:szCs w:val="22"/>
        </w:rPr>
      </w:pPr>
    </w:p>
    <w:p w14:paraId="4ECE32AE" w14:textId="77777777" w:rsidR="00465E3E" w:rsidRPr="0042077F" w:rsidRDefault="00465E3E" w:rsidP="00465E3E">
      <w:pPr>
        <w:jc w:val="both"/>
        <w:rPr>
          <w:rFonts w:asciiTheme="minorHAnsi" w:hAnsiTheme="minorHAnsi" w:cs="Arial"/>
          <w:sz w:val="22"/>
          <w:szCs w:val="22"/>
        </w:rPr>
      </w:pPr>
      <w:r w:rsidRPr="0042077F">
        <w:rPr>
          <w:rFonts w:asciiTheme="minorHAnsi" w:hAnsiTheme="minorHAnsi" w:cs="Arial"/>
          <w:b/>
          <w:sz w:val="22"/>
          <w:szCs w:val="22"/>
        </w:rPr>
        <w:t>C. Transfers/Reassignment</w:t>
      </w:r>
      <w:r w:rsidRPr="0042077F">
        <w:rPr>
          <w:rFonts w:asciiTheme="minorHAnsi" w:hAnsiTheme="minorHAnsi" w:cs="Arial"/>
          <w:sz w:val="22"/>
          <w:szCs w:val="22"/>
        </w:rPr>
        <w:t xml:space="preserve">.  If, as a result of the application of the selection criteria, a person is selected to be released from the affected program, but such person ("the affected person") is also licensed and qualified for </w:t>
      </w:r>
      <w:proofErr w:type="gramStart"/>
      <w:r w:rsidRPr="0042077F">
        <w:rPr>
          <w:rFonts w:asciiTheme="minorHAnsi" w:hAnsiTheme="minorHAnsi" w:cs="Arial"/>
          <w:sz w:val="22"/>
          <w:szCs w:val="22"/>
        </w:rPr>
        <w:t>another</w:t>
      </w:r>
      <w:proofErr w:type="gramEnd"/>
      <w:r w:rsidRPr="0042077F">
        <w:rPr>
          <w:rFonts w:asciiTheme="minorHAnsi" w:hAnsiTheme="minorHAnsi" w:cs="Arial"/>
          <w:sz w:val="22"/>
          <w:szCs w:val="22"/>
        </w:rPr>
        <w:t xml:space="preserve"> program(s) within the school, the person will be considered for transfer or reassignment to such program(s).  The fact that there are one or more other licensed employees within the program affected by the R.I.F. who scored higher than the affected person, and that such person(s) may be licensed and qualified to teach or administer in other programs, will not require that the higher scoring persons be transferred or reassigned to the other program or programs, even if there is a vacancy in the other program or programs.  The transfer/reassignment obligation will not arise until after the selection of the person or persons to be released from program affected by the R.I.F. and will only apply to the person or persons selected for release. Consideration of transfer or reassignment of the affected person will be governed by the following criteria: </w:t>
      </w:r>
    </w:p>
    <w:p w14:paraId="7B38C911" w14:textId="77777777" w:rsidR="00465E3E" w:rsidRPr="0042077F" w:rsidRDefault="00465E3E" w:rsidP="006D24AB">
      <w:pPr>
        <w:jc w:val="both"/>
        <w:rPr>
          <w:rFonts w:asciiTheme="minorHAnsi" w:hAnsiTheme="minorHAnsi" w:cs="Arial"/>
          <w:sz w:val="22"/>
          <w:szCs w:val="22"/>
        </w:rPr>
      </w:pPr>
    </w:p>
    <w:p w14:paraId="313D0BA6" w14:textId="0DF4B314" w:rsidR="00465E3E" w:rsidRPr="0042077F" w:rsidRDefault="00465E3E" w:rsidP="00465E3E">
      <w:pPr>
        <w:jc w:val="both"/>
        <w:rPr>
          <w:rFonts w:asciiTheme="minorHAnsi" w:hAnsiTheme="minorHAnsi" w:cs="Arial"/>
          <w:sz w:val="22"/>
          <w:szCs w:val="22"/>
        </w:rPr>
      </w:pPr>
      <w:r w:rsidRPr="0042077F">
        <w:rPr>
          <w:rFonts w:asciiTheme="minorHAnsi" w:hAnsiTheme="minorHAnsi" w:cs="Arial"/>
          <w:b/>
          <w:sz w:val="22"/>
          <w:szCs w:val="22"/>
        </w:rPr>
        <w:t>1.  Existing Vacancy</w:t>
      </w:r>
      <w:r w:rsidRPr="0042077F">
        <w:rPr>
          <w:rFonts w:asciiTheme="minorHAnsi" w:hAnsiTheme="minorHAnsi" w:cs="Arial"/>
          <w:sz w:val="22"/>
          <w:szCs w:val="22"/>
        </w:rPr>
        <w:t xml:space="preserve">. If, upon the effective date of the termination or discharge due to a R.I.F., there is an existing vacancy in another program for which the affected person is licensed and qualified, he or she will be transferred or reassigned to that vacant position.  There will be no obligation to create a vacancy to accommodate such person. </w:t>
      </w:r>
      <w:r w:rsidRPr="0042077F">
        <w:rPr>
          <w:rFonts w:asciiTheme="minorHAnsi" w:hAnsiTheme="minorHAnsi" w:cs="Arial"/>
          <w:sz w:val="22"/>
          <w:szCs w:val="22"/>
        </w:rPr>
        <w:tab/>
      </w:r>
    </w:p>
    <w:p w14:paraId="602557C3" w14:textId="13A4B83F" w:rsidR="00465E3E" w:rsidRPr="0042077F" w:rsidRDefault="00465E3E" w:rsidP="00465E3E">
      <w:pPr>
        <w:jc w:val="both"/>
        <w:rPr>
          <w:rFonts w:asciiTheme="minorHAnsi" w:hAnsiTheme="minorHAnsi" w:cs="Arial"/>
          <w:sz w:val="22"/>
          <w:szCs w:val="22"/>
        </w:rPr>
      </w:pPr>
      <w:r w:rsidRPr="0042077F">
        <w:rPr>
          <w:rFonts w:asciiTheme="minorHAnsi" w:hAnsiTheme="minorHAnsi" w:cs="Arial"/>
          <w:b/>
          <w:sz w:val="22"/>
          <w:szCs w:val="22"/>
        </w:rPr>
        <w:t>2.  No Existing Vacancy</w:t>
      </w:r>
      <w:r w:rsidRPr="0042077F">
        <w:rPr>
          <w:rFonts w:asciiTheme="minorHAnsi" w:hAnsiTheme="minorHAnsi" w:cs="Arial"/>
          <w:sz w:val="22"/>
          <w:szCs w:val="22"/>
        </w:rPr>
        <w:t xml:space="preserve">. Where the affected person is licensed and qualified for another program or programs at the </w:t>
      </w:r>
      <w:proofErr w:type="gramStart"/>
      <w:r w:rsidRPr="0042077F">
        <w:rPr>
          <w:rFonts w:asciiTheme="minorHAnsi" w:hAnsiTheme="minorHAnsi" w:cs="Arial"/>
          <w:sz w:val="22"/>
          <w:szCs w:val="22"/>
        </w:rPr>
        <w:t>School</w:t>
      </w:r>
      <w:proofErr w:type="gramEnd"/>
      <w:r w:rsidRPr="0042077F">
        <w:rPr>
          <w:rFonts w:asciiTheme="minorHAnsi" w:hAnsiTheme="minorHAnsi" w:cs="Arial"/>
          <w:sz w:val="22"/>
          <w:szCs w:val="22"/>
        </w:rPr>
        <w:t xml:space="preserve">, but all such positions are currently filled, the selection criteria described above, subject to the modifications described below, will be applied to determine whether the affected person will be transferred or reassigned to another program and another person, currently employed in the other program, will be released. </w:t>
      </w:r>
    </w:p>
    <w:p w14:paraId="0D7F2C1C" w14:textId="77777777" w:rsidR="00465E3E" w:rsidRPr="0042077F" w:rsidRDefault="00465E3E" w:rsidP="00465E3E">
      <w:pPr>
        <w:jc w:val="both"/>
        <w:rPr>
          <w:rFonts w:asciiTheme="minorHAnsi" w:hAnsiTheme="minorHAnsi" w:cs="Arial"/>
          <w:sz w:val="22"/>
          <w:szCs w:val="22"/>
        </w:rPr>
      </w:pPr>
    </w:p>
    <w:p w14:paraId="62CBF07B" w14:textId="77777777" w:rsidR="00465E3E" w:rsidRPr="0042077F" w:rsidRDefault="00465E3E" w:rsidP="00465E3E">
      <w:pPr>
        <w:jc w:val="both"/>
        <w:rPr>
          <w:rFonts w:asciiTheme="minorHAnsi" w:hAnsiTheme="minorHAnsi" w:cs="Arial"/>
          <w:sz w:val="22"/>
          <w:szCs w:val="22"/>
        </w:rPr>
      </w:pPr>
      <w:r w:rsidRPr="0042077F">
        <w:rPr>
          <w:rFonts w:asciiTheme="minorHAnsi" w:hAnsiTheme="minorHAnsi" w:cs="Arial"/>
          <w:sz w:val="22"/>
          <w:szCs w:val="22"/>
        </w:rPr>
        <w:t xml:space="preserve">(a.) If the person is fully licensed for a position in another program or an administrative position but has not actually taught in such program or held such an administrative position during any part of </w:t>
      </w:r>
      <w:r w:rsidRPr="0042077F">
        <w:rPr>
          <w:rFonts w:asciiTheme="minorHAnsi" w:hAnsiTheme="minorHAnsi" w:cs="Arial"/>
          <w:sz w:val="22"/>
          <w:szCs w:val="22"/>
        </w:rPr>
        <w:lastRenderedPageBreak/>
        <w:t xml:space="preserve">the preceding five (5) school years, such person will not be considered qualified for transfer or reassignment to the other position. </w:t>
      </w:r>
    </w:p>
    <w:p w14:paraId="566BA8CC" w14:textId="77777777" w:rsidR="00465E3E" w:rsidRPr="0042077F" w:rsidRDefault="00465E3E" w:rsidP="00465E3E">
      <w:pPr>
        <w:jc w:val="both"/>
        <w:rPr>
          <w:rFonts w:asciiTheme="minorHAnsi" w:hAnsiTheme="minorHAnsi" w:cs="Arial"/>
          <w:sz w:val="22"/>
          <w:szCs w:val="22"/>
        </w:rPr>
      </w:pPr>
    </w:p>
    <w:p w14:paraId="44D5955F" w14:textId="2F50AA09" w:rsidR="00465E3E" w:rsidRPr="0042077F" w:rsidRDefault="00465E3E" w:rsidP="00465E3E">
      <w:pPr>
        <w:jc w:val="both"/>
        <w:rPr>
          <w:rFonts w:asciiTheme="minorHAnsi" w:hAnsiTheme="minorHAnsi" w:cs="Arial"/>
          <w:sz w:val="22"/>
          <w:szCs w:val="22"/>
        </w:rPr>
      </w:pPr>
      <w:r w:rsidRPr="0042077F">
        <w:rPr>
          <w:rFonts w:asciiTheme="minorHAnsi" w:hAnsiTheme="minorHAnsi" w:cs="Arial"/>
          <w:sz w:val="22"/>
          <w:szCs w:val="22"/>
        </w:rPr>
        <w:t xml:space="preserve">(b.) If neither the Head of School nor the current supervisor of the program has observed the person being considered for transfer or reassignment performing the duties of the other program, it is impractical for the relative performance of the person being considered for transfer or reassignment and the person or persons currently teaching or administering in the program to be rated based on direct observation.  Under such circumstances, the Head of School or his/her designee will make a judgment as to the likely performance of the person being considered for transfer or reassignment and assign the performance score which may be used in the selection process in comparison to the person or persons currently employed in the other program.  The Head of School or designee will consider the affected person's performance in other programs and his/her knowledge of all persons in the program in question in making the </w:t>
      </w:r>
      <w:r w:rsidR="00B24EB4" w:rsidRPr="0042077F">
        <w:rPr>
          <w:rFonts w:asciiTheme="minorHAnsi" w:hAnsiTheme="minorHAnsi" w:cs="Arial"/>
          <w:sz w:val="22"/>
          <w:szCs w:val="22"/>
        </w:rPr>
        <w:t>judgment and</w:t>
      </w:r>
      <w:r w:rsidRPr="0042077F">
        <w:rPr>
          <w:rFonts w:asciiTheme="minorHAnsi" w:hAnsiTheme="minorHAnsi" w:cs="Arial"/>
          <w:sz w:val="22"/>
          <w:szCs w:val="22"/>
        </w:rPr>
        <w:t xml:space="preserve"> may consult with other knowledgeable persons in making this determination. </w:t>
      </w:r>
    </w:p>
    <w:p w14:paraId="50D02C8F" w14:textId="77777777" w:rsidR="00465E3E" w:rsidRPr="0042077F" w:rsidRDefault="00465E3E" w:rsidP="00465E3E">
      <w:pPr>
        <w:jc w:val="both"/>
        <w:rPr>
          <w:rFonts w:asciiTheme="minorHAnsi" w:hAnsiTheme="minorHAnsi" w:cs="Arial"/>
          <w:sz w:val="22"/>
          <w:szCs w:val="22"/>
        </w:rPr>
      </w:pPr>
      <w:r w:rsidRPr="0042077F">
        <w:rPr>
          <w:rFonts w:asciiTheme="minorHAnsi" w:hAnsiTheme="minorHAnsi" w:cs="Arial"/>
          <w:sz w:val="22"/>
          <w:szCs w:val="22"/>
        </w:rPr>
        <w:tab/>
      </w:r>
      <w:r w:rsidRPr="0042077F">
        <w:rPr>
          <w:rFonts w:asciiTheme="minorHAnsi" w:hAnsiTheme="minorHAnsi" w:cs="Arial"/>
          <w:sz w:val="22"/>
          <w:szCs w:val="22"/>
        </w:rPr>
        <w:tab/>
      </w:r>
    </w:p>
    <w:p w14:paraId="6862CEB5" w14:textId="14583AF9" w:rsidR="00465E3E" w:rsidRPr="0042077F" w:rsidRDefault="00465E3E" w:rsidP="00465E3E">
      <w:pPr>
        <w:jc w:val="both"/>
        <w:rPr>
          <w:rFonts w:asciiTheme="minorHAnsi" w:hAnsiTheme="minorHAnsi" w:cs="Arial"/>
          <w:sz w:val="22"/>
          <w:szCs w:val="22"/>
        </w:rPr>
      </w:pPr>
      <w:r w:rsidRPr="0042077F">
        <w:rPr>
          <w:rFonts w:asciiTheme="minorHAnsi" w:hAnsiTheme="minorHAnsi" w:cs="Arial"/>
          <w:sz w:val="22"/>
          <w:szCs w:val="22"/>
        </w:rPr>
        <w:t xml:space="preserve">Each licensed instructor or administrator </w:t>
      </w:r>
      <w:r w:rsidR="00B24EB4" w:rsidRPr="0042077F">
        <w:rPr>
          <w:rFonts w:asciiTheme="minorHAnsi" w:hAnsiTheme="minorHAnsi" w:cs="Arial"/>
          <w:sz w:val="22"/>
          <w:szCs w:val="22"/>
        </w:rPr>
        <w:t>discharged,</w:t>
      </w:r>
      <w:r w:rsidRPr="0042077F">
        <w:rPr>
          <w:rFonts w:asciiTheme="minorHAnsi" w:hAnsiTheme="minorHAnsi" w:cs="Arial"/>
          <w:sz w:val="22"/>
          <w:szCs w:val="22"/>
        </w:rPr>
        <w:t xml:space="preserve"> and each tenured teacher terminated pursuant to this policy will be entitled to the procedural rights provided under the applicable statutes and regulations of the State Secretary of Education governing discharge of licensed school personnel or the termination of tenured teachers. The written decision of the Governing Council, to the extent required by statute and regulation, will clearly specify that the termination or discharge resulted from a R.I.F. and not from any cause personal to the person.</w:t>
      </w:r>
    </w:p>
    <w:p w14:paraId="030937B8" w14:textId="77777777" w:rsidR="00465E3E" w:rsidRPr="0042077F" w:rsidRDefault="00465E3E" w:rsidP="00465E3E">
      <w:pPr>
        <w:jc w:val="both"/>
        <w:rPr>
          <w:rFonts w:asciiTheme="minorHAnsi" w:hAnsiTheme="minorHAnsi" w:cs="Arial"/>
          <w:sz w:val="22"/>
          <w:szCs w:val="22"/>
        </w:rPr>
      </w:pPr>
    </w:p>
    <w:p w14:paraId="653FBC82" w14:textId="77777777" w:rsidR="003E1CEC" w:rsidRPr="0042077F" w:rsidRDefault="00BE5A3B" w:rsidP="003E1CEC">
      <w:pPr>
        <w:rPr>
          <w:rFonts w:asciiTheme="minorHAnsi" w:hAnsiTheme="minorHAnsi"/>
          <w:sz w:val="22"/>
          <w:szCs w:val="22"/>
        </w:rPr>
      </w:pPr>
      <w:r w:rsidRPr="00BE5A3B">
        <w:rPr>
          <w:rFonts w:asciiTheme="minorHAnsi" w:hAnsiTheme="minorHAnsi"/>
          <w:noProof/>
          <w:sz w:val="22"/>
          <w:szCs w:val="22"/>
        </w:rPr>
        <w:pict w14:anchorId="169330C1">
          <v:rect id="_x0000_i1071" alt="" style="width:468pt;height:.05pt;mso-width-percent:0;mso-height-percent:0;mso-width-percent:0;mso-height-percent:0" o:hralign="center" o:hrstd="t" o:hr="t" fillcolor="#aaa" stroked="f"/>
        </w:pict>
      </w:r>
    </w:p>
    <w:p w14:paraId="344E32A7" w14:textId="77777777" w:rsidR="003E1CEC" w:rsidRPr="0042077F" w:rsidRDefault="003E1CEC" w:rsidP="00465E3E">
      <w:pPr>
        <w:rPr>
          <w:rFonts w:asciiTheme="minorHAnsi" w:hAnsiTheme="minorHAnsi"/>
          <w:b/>
          <w:sz w:val="22"/>
          <w:szCs w:val="22"/>
        </w:rPr>
      </w:pPr>
    </w:p>
    <w:p w14:paraId="6127465B" w14:textId="3E253425" w:rsidR="00465E3E" w:rsidRPr="0042077F" w:rsidRDefault="00465E3E" w:rsidP="00465E3E">
      <w:pPr>
        <w:rPr>
          <w:rFonts w:asciiTheme="minorHAnsi" w:hAnsiTheme="minorHAnsi"/>
          <w:b/>
          <w:sz w:val="22"/>
          <w:szCs w:val="22"/>
        </w:rPr>
      </w:pPr>
      <w:r w:rsidRPr="0042077F">
        <w:rPr>
          <w:rFonts w:asciiTheme="minorHAnsi" w:hAnsiTheme="minorHAnsi"/>
          <w:b/>
          <w:sz w:val="22"/>
          <w:szCs w:val="22"/>
        </w:rPr>
        <w:t xml:space="preserve">POLICY No. GC – 6:   </w:t>
      </w:r>
      <w:r w:rsidRPr="0042077F">
        <w:rPr>
          <w:rFonts w:asciiTheme="minorHAnsi" w:hAnsiTheme="minorHAnsi"/>
          <w:b/>
          <w:sz w:val="22"/>
          <w:szCs w:val="22"/>
        </w:rPr>
        <w:tab/>
        <w:t>Equal Opportunity</w:t>
      </w:r>
    </w:p>
    <w:p w14:paraId="3AC3026D" w14:textId="0736976D" w:rsidR="00465E3E" w:rsidRPr="0042077F" w:rsidRDefault="00465E3E" w:rsidP="00465E3E">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t>18 March 2009</w:t>
      </w:r>
    </w:p>
    <w:p w14:paraId="6640E29E" w14:textId="77777777" w:rsidR="00465E3E" w:rsidRPr="0042077F" w:rsidRDefault="00465E3E" w:rsidP="00465E3E">
      <w:pPr>
        <w:rPr>
          <w:rFonts w:asciiTheme="minorHAnsi" w:hAnsiTheme="minorHAnsi"/>
          <w:b/>
          <w:sz w:val="22"/>
          <w:szCs w:val="22"/>
        </w:rPr>
      </w:pPr>
      <w:r w:rsidRPr="0042077F">
        <w:rPr>
          <w:rFonts w:asciiTheme="minorHAnsi" w:hAnsiTheme="minorHAnsi"/>
          <w:b/>
          <w:sz w:val="22"/>
          <w:szCs w:val="22"/>
        </w:rPr>
        <w:t>Who Policy Covers:</w:t>
      </w:r>
      <w:r w:rsidRPr="0042077F">
        <w:rPr>
          <w:rFonts w:asciiTheme="minorHAnsi" w:hAnsiTheme="minorHAnsi"/>
          <w:b/>
          <w:sz w:val="22"/>
          <w:szCs w:val="22"/>
        </w:rPr>
        <w:tab/>
        <w:t>Governing Council Members and TIS Faculty and Staff</w:t>
      </w:r>
    </w:p>
    <w:p w14:paraId="6242AB20" w14:textId="2371838B" w:rsidR="00465E3E" w:rsidRPr="0042077F" w:rsidRDefault="00465E3E" w:rsidP="00465E3E">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006C0B90">
        <w:rPr>
          <w:b/>
          <w:bCs/>
          <w:sz w:val="22"/>
          <w:szCs w:val="22"/>
        </w:rPr>
        <w:t>21 September 2023</w:t>
      </w:r>
    </w:p>
    <w:p w14:paraId="32ABE1C3" w14:textId="77777777" w:rsidR="00465E3E" w:rsidRPr="0042077F" w:rsidRDefault="00465E3E" w:rsidP="00465E3E">
      <w:pPr>
        <w:rPr>
          <w:rFonts w:asciiTheme="minorHAnsi" w:hAnsiTheme="minorHAnsi"/>
          <w:sz w:val="22"/>
          <w:szCs w:val="22"/>
        </w:rPr>
      </w:pPr>
    </w:p>
    <w:p w14:paraId="0700C857" w14:textId="77777777" w:rsidR="00465E3E" w:rsidRPr="0042077F" w:rsidRDefault="00465E3E" w:rsidP="00465E3E">
      <w:pPr>
        <w:jc w:val="center"/>
        <w:rPr>
          <w:rFonts w:asciiTheme="minorHAnsi" w:hAnsiTheme="minorHAnsi"/>
          <w:sz w:val="22"/>
          <w:szCs w:val="22"/>
        </w:rPr>
      </w:pPr>
      <w:r w:rsidRPr="0042077F">
        <w:rPr>
          <w:rFonts w:asciiTheme="minorHAnsi" w:hAnsiTheme="minorHAnsi"/>
          <w:b/>
          <w:sz w:val="22"/>
          <w:szCs w:val="22"/>
        </w:rPr>
        <w:t>Equal Opportunity</w:t>
      </w:r>
    </w:p>
    <w:p w14:paraId="4412648F" w14:textId="77777777" w:rsidR="00465E3E" w:rsidRPr="0042077F" w:rsidRDefault="00465E3E" w:rsidP="00465E3E">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00" w:after="240"/>
        <w:jc w:val="both"/>
        <w:rPr>
          <w:rFonts w:asciiTheme="minorHAnsi" w:hAnsiTheme="minorHAnsi"/>
          <w:i/>
          <w:color w:val="000000"/>
          <w:sz w:val="22"/>
          <w:szCs w:val="22"/>
        </w:rPr>
      </w:pPr>
      <w:r w:rsidRPr="0042077F">
        <w:rPr>
          <w:rFonts w:asciiTheme="minorHAnsi" w:hAnsiTheme="minorHAnsi"/>
          <w:i/>
          <w:sz w:val="22"/>
          <w:szCs w:val="22"/>
        </w:rPr>
        <w:t xml:space="preserve">The Governing Council of the International School at Mesa del Sol (TIS) affirms its commitment to providing equal treatment of </w:t>
      </w:r>
      <w:proofErr w:type="gramStart"/>
      <w:r w:rsidRPr="0042077F">
        <w:rPr>
          <w:rFonts w:asciiTheme="minorHAnsi" w:hAnsiTheme="minorHAnsi"/>
          <w:i/>
          <w:sz w:val="22"/>
          <w:szCs w:val="22"/>
        </w:rPr>
        <w:t>all of</w:t>
      </w:r>
      <w:proofErr w:type="gramEnd"/>
      <w:r w:rsidRPr="0042077F">
        <w:rPr>
          <w:rFonts w:asciiTheme="minorHAnsi" w:hAnsiTheme="minorHAnsi"/>
          <w:i/>
          <w:sz w:val="22"/>
          <w:szCs w:val="22"/>
        </w:rPr>
        <w:t xml:space="preserve"> its students, parents and employees. Neither TIS nor the Governing Council shall discriminate against any student, </w:t>
      </w:r>
      <w:proofErr w:type="gramStart"/>
      <w:r w:rsidRPr="0042077F">
        <w:rPr>
          <w:rFonts w:asciiTheme="minorHAnsi" w:hAnsiTheme="minorHAnsi"/>
          <w:i/>
          <w:sz w:val="22"/>
          <w:szCs w:val="22"/>
        </w:rPr>
        <w:t>parent</w:t>
      </w:r>
      <w:proofErr w:type="gramEnd"/>
      <w:r w:rsidRPr="0042077F">
        <w:rPr>
          <w:rFonts w:asciiTheme="minorHAnsi" w:hAnsiTheme="minorHAnsi"/>
          <w:i/>
          <w:sz w:val="22"/>
          <w:szCs w:val="22"/>
        </w:rPr>
        <w:t xml:space="preserve"> or employee on the basis of race, age, religion, color, national origin, ancestry, sex, physical or mental ability, serious medical condition or sexual orientation or gender identity with respect to his/her rights, privileges, programs, activities, and/or in the administration of its educational programs and athletics/extracurricular activities.</w:t>
      </w:r>
    </w:p>
    <w:p w14:paraId="0528F085" w14:textId="77777777" w:rsidR="00465E3E" w:rsidRPr="0042077F" w:rsidRDefault="00465E3E" w:rsidP="00465E3E">
      <w:pPr>
        <w:rPr>
          <w:rFonts w:asciiTheme="minorHAnsi" w:hAnsiTheme="minorHAnsi"/>
          <w:sz w:val="22"/>
          <w:szCs w:val="22"/>
        </w:rPr>
      </w:pPr>
    </w:p>
    <w:p w14:paraId="654F77E3" w14:textId="3E04698F" w:rsidR="00BF1F94" w:rsidRPr="0042077F" w:rsidRDefault="00BF1F94" w:rsidP="00BF1F94">
      <w:pPr>
        <w:rPr>
          <w:rFonts w:ascii="Source Sans Pro" w:hAnsi="Source Sans Pro"/>
          <w:color w:val="484641"/>
          <w:sz w:val="22"/>
          <w:szCs w:val="22"/>
        </w:rPr>
      </w:pPr>
      <w:r w:rsidRPr="0042077F">
        <w:rPr>
          <w:rFonts w:asciiTheme="minorHAnsi" w:hAnsiTheme="minorHAnsi"/>
          <w:b/>
          <w:sz w:val="22"/>
          <w:szCs w:val="22"/>
        </w:rPr>
        <w:t xml:space="preserve">The procedural </w:t>
      </w:r>
      <w:r w:rsidR="00B24EB4" w:rsidRPr="0042077F">
        <w:rPr>
          <w:rFonts w:asciiTheme="minorHAnsi" w:hAnsiTheme="minorHAnsi"/>
          <w:b/>
          <w:sz w:val="22"/>
          <w:szCs w:val="22"/>
        </w:rPr>
        <w:t>directives</w:t>
      </w:r>
      <w:r w:rsidRPr="0042077F">
        <w:rPr>
          <w:rFonts w:asciiTheme="minorHAnsi" w:hAnsiTheme="minorHAnsi"/>
          <w:b/>
          <w:sz w:val="22"/>
          <w:szCs w:val="22"/>
        </w:rPr>
        <w:t xml:space="preserve"> to outline the implementation of the </w:t>
      </w:r>
      <w:r w:rsidR="00086759" w:rsidRPr="0042077F">
        <w:rPr>
          <w:rFonts w:asciiTheme="minorHAnsi" w:hAnsiTheme="minorHAnsi"/>
          <w:b/>
          <w:sz w:val="22"/>
          <w:szCs w:val="22"/>
        </w:rPr>
        <w:t>Equal Opportunity</w:t>
      </w:r>
      <w:r w:rsidRPr="0042077F">
        <w:rPr>
          <w:rFonts w:asciiTheme="minorHAnsi" w:hAnsiTheme="minorHAnsi"/>
          <w:b/>
          <w:sz w:val="22"/>
          <w:szCs w:val="22"/>
        </w:rPr>
        <w:t xml:space="preserve"> policy can be found in the GC Procedural Handbook.</w:t>
      </w:r>
    </w:p>
    <w:p w14:paraId="4EDCD8FD" w14:textId="13AB4A2A" w:rsidR="00465E3E" w:rsidRPr="0042077F" w:rsidRDefault="00465E3E" w:rsidP="00465E3E">
      <w:pPr>
        <w:jc w:val="both"/>
        <w:rPr>
          <w:rFonts w:asciiTheme="minorHAnsi" w:hAnsiTheme="minorHAnsi" w:cs="Arial"/>
          <w:sz w:val="22"/>
          <w:szCs w:val="22"/>
        </w:rPr>
        <w:sectPr w:rsidR="00465E3E" w:rsidRPr="0042077F" w:rsidSect="007E3220">
          <w:type w:val="continuous"/>
          <w:pgSz w:w="12240" w:h="15840"/>
          <w:pgMar w:top="1440" w:right="1440" w:bottom="1440" w:left="1440" w:header="720" w:footer="720" w:gutter="0"/>
          <w:cols w:space="720"/>
          <w:noEndnote/>
        </w:sectPr>
      </w:pPr>
    </w:p>
    <w:p w14:paraId="463E3AF6" w14:textId="58B7281B" w:rsidR="006D24AB" w:rsidRPr="0042077F" w:rsidRDefault="006D24AB" w:rsidP="00F23D8B">
      <w:pPr>
        <w:jc w:val="both"/>
        <w:rPr>
          <w:rFonts w:asciiTheme="minorHAnsi" w:hAnsiTheme="minorHAnsi" w:cs="Arial"/>
          <w:sz w:val="22"/>
          <w:szCs w:val="22"/>
        </w:rPr>
      </w:pPr>
      <w:r w:rsidRPr="0042077F">
        <w:rPr>
          <w:rFonts w:asciiTheme="minorHAnsi" w:hAnsiTheme="minorHAnsi" w:cs="Calibri"/>
          <w:b/>
          <w:sz w:val="22"/>
          <w:szCs w:val="22"/>
        </w:rPr>
        <w:lastRenderedPageBreak/>
        <w:t>Policy No. GC – 7:</w:t>
      </w:r>
      <w:r w:rsidRPr="0042077F">
        <w:rPr>
          <w:rFonts w:asciiTheme="minorHAnsi" w:hAnsiTheme="minorHAnsi" w:cs="Calibri"/>
          <w:b/>
          <w:sz w:val="22"/>
          <w:szCs w:val="22"/>
        </w:rPr>
        <w:tab/>
      </w:r>
      <w:r w:rsidRPr="0042077F">
        <w:rPr>
          <w:rFonts w:asciiTheme="minorHAnsi" w:hAnsiTheme="minorHAnsi" w:cs="Calibri"/>
          <w:b/>
          <w:sz w:val="22"/>
          <w:szCs w:val="22"/>
        </w:rPr>
        <w:tab/>
        <w:t xml:space="preserve">Head of School Job Description </w:t>
      </w:r>
    </w:p>
    <w:p w14:paraId="5C68DC03" w14:textId="545BE905" w:rsidR="006D24AB" w:rsidRPr="0042077F" w:rsidRDefault="006D24AB" w:rsidP="006D24AB">
      <w:pPr>
        <w:rPr>
          <w:rFonts w:asciiTheme="minorHAnsi" w:hAnsiTheme="minorHAnsi" w:cs="Calibri"/>
          <w:b/>
          <w:sz w:val="22"/>
          <w:szCs w:val="22"/>
        </w:rPr>
      </w:pPr>
      <w:r w:rsidRPr="0042077F">
        <w:rPr>
          <w:rFonts w:asciiTheme="minorHAnsi" w:hAnsiTheme="minorHAnsi" w:cs="Calibri"/>
          <w:b/>
          <w:sz w:val="22"/>
          <w:szCs w:val="22"/>
        </w:rPr>
        <w:t>Date Approved:</w:t>
      </w:r>
      <w:r w:rsidRPr="0042077F">
        <w:rPr>
          <w:rFonts w:asciiTheme="minorHAnsi" w:hAnsiTheme="minorHAnsi" w:cs="Calibri"/>
          <w:b/>
          <w:sz w:val="22"/>
          <w:szCs w:val="22"/>
        </w:rPr>
        <w:tab/>
      </w:r>
      <w:r w:rsidRPr="0042077F">
        <w:rPr>
          <w:rFonts w:asciiTheme="minorHAnsi" w:hAnsiTheme="minorHAnsi" w:cs="Calibri"/>
          <w:b/>
          <w:sz w:val="22"/>
          <w:szCs w:val="22"/>
        </w:rPr>
        <w:tab/>
        <w:t xml:space="preserve">December 2008  </w:t>
      </w:r>
    </w:p>
    <w:p w14:paraId="3DCD4777" w14:textId="77777777" w:rsidR="006D24AB" w:rsidRPr="0042077F" w:rsidRDefault="006D24AB" w:rsidP="006D24AB">
      <w:pPr>
        <w:rPr>
          <w:rFonts w:asciiTheme="minorHAnsi" w:hAnsiTheme="minorHAnsi" w:cs="Calibri"/>
          <w:b/>
          <w:sz w:val="22"/>
          <w:szCs w:val="22"/>
        </w:rPr>
      </w:pPr>
      <w:r w:rsidRPr="0042077F">
        <w:rPr>
          <w:rFonts w:asciiTheme="minorHAnsi" w:hAnsiTheme="minorHAnsi" w:cs="Calibri"/>
          <w:b/>
          <w:sz w:val="22"/>
          <w:szCs w:val="22"/>
        </w:rPr>
        <w:t>Who Policy Covers:</w:t>
      </w:r>
      <w:r w:rsidRPr="0042077F">
        <w:rPr>
          <w:rFonts w:asciiTheme="minorHAnsi" w:hAnsiTheme="minorHAnsi" w:cs="Calibri"/>
          <w:b/>
          <w:sz w:val="22"/>
          <w:szCs w:val="22"/>
        </w:rPr>
        <w:tab/>
      </w:r>
      <w:r w:rsidRPr="0042077F">
        <w:rPr>
          <w:rFonts w:asciiTheme="minorHAnsi" w:hAnsiTheme="minorHAnsi" w:cs="Calibri"/>
          <w:b/>
          <w:sz w:val="22"/>
          <w:szCs w:val="22"/>
        </w:rPr>
        <w:tab/>
        <w:t>Governing Council Members / Head of School</w:t>
      </w:r>
    </w:p>
    <w:p w14:paraId="073B7B0C" w14:textId="0B51A0F7" w:rsidR="006D24AB" w:rsidRPr="0042077F" w:rsidRDefault="006D24AB" w:rsidP="006D24AB">
      <w:pPr>
        <w:rPr>
          <w:rFonts w:asciiTheme="minorHAnsi" w:hAnsiTheme="minorHAnsi" w:cs="Calibri"/>
          <w:b/>
          <w:sz w:val="22"/>
          <w:szCs w:val="22"/>
        </w:rPr>
      </w:pPr>
      <w:r w:rsidRPr="0042077F">
        <w:rPr>
          <w:rFonts w:asciiTheme="minorHAnsi" w:hAnsiTheme="minorHAnsi" w:cs="Calibri"/>
          <w:b/>
          <w:sz w:val="22"/>
          <w:szCs w:val="22"/>
        </w:rPr>
        <w:t>Date Last Reviewed:</w:t>
      </w:r>
      <w:r w:rsidRPr="0042077F">
        <w:rPr>
          <w:rFonts w:asciiTheme="minorHAnsi" w:hAnsiTheme="minorHAnsi" w:cs="Calibri"/>
          <w:b/>
          <w:sz w:val="22"/>
          <w:szCs w:val="22"/>
        </w:rPr>
        <w:tab/>
      </w:r>
      <w:r w:rsidRPr="0042077F">
        <w:rPr>
          <w:rFonts w:asciiTheme="minorHAnsi" w:hAnsiTheme="minorHAnsi" w:cs="Calibri"/>
          <w:b/>
          <w:sz w:val="22"/>
          <w:szCs w:val="22"/>
        </w:rPr>
        <w:tab/>
      </w:r>
      <w:r w:rsidR="006C0B90">
        <w:rPr>
          <w:b/>
          <w:bCs/>
          <w:sz w:val="22"/>
          <w:szCs w:val="22"/>
        </w:rPr>
        <w:t>21 September 2023</w:t>
      </w:r>
    </w:p>
    <w:p w14:paraId="0FEC3488" w14:textId="77777777" w:rsidR="006D24AB" w:rsidRPr="0042077F" w:rsidRDefault="006D24AB" w:rsidP="006D24AB">
      <w:pPr>
        <w:rPr>
          <w:rFonts w:asciiTheme="minorHAnsi" w:hAnsiTheme="minorHAnsi" w:cs="Calibri"/>
          <w:sz w:val="22"/>
          <w:szCs w:val="22"/>
        </w:rPr>
      </w:pPr>
    </w:p>
    <w:p w14:paraId="73A80F95" w14:textId="794D51EC" w:rsidR="006D24AB" w:rsidRPr="0042077F" w:rsidRDefault="006D24AB" w:rsidP="006D24AB">
      <w:pPr>
        <w:jc w:val="center"/>
        <w:rPr>
          <w:rFonts w:asciiTheme="minorHAnsi" w:hAnsiTheme="minorHAnsi" w:cs="Calibri"/>
          <w:b/>
          <w:sz w:val="22"/>
          <w:szCs w:val="22"/>
        </w:rPr>
      </w:pPr>
      <w:r w:rsidRPr="0042077F">
        <w:rPr>
          <w:rFonts w:asciiTheme="minorHAnsi" w:hAnsiTheme="minorHAnsi" w:cs="Calibri"/>
          <w:b/>
          <w:sz w:val="22"/>
          <w:szCs w:val="22"/>
        </w:rPr>
        <w:t>Head of School Job Description</w:t>
      </w:r>
      <w:r w:rsidR="00731D49">
        <w:rPr>
          <w:rFonts w:asciiTheme="minorHAnsi" w:hAnsiTheme="minorHAnsi" w:cs="Calibri"/>
          <w:b/>
          <w:sz w:val="22"/>
          <w:szCs w:val="22"/>
        </w:rPr>
        <w:t xml:space="preserve"> / Evaluation</w:t>
      </w:r>
    </w:p>
    <w:p w14:paraId="116AC097" w14:textId="77777777" w:rsidR="006D24AB" w:rsidRPr="0042077F" w:rsidRDefault="006D24AB" w:rsidP="006D24AB">
      <w:pPr>
        <w:rPr>
          <w:rFonts w:asciiTheme="minorHAnsi" w:hAnsiTheme="minorHAnsi" w:cs="Calibri"/>
          <w:sz w:val="22"/>
          <w:szCs w:val="22"/>
        </w:rPr>
      </w:pPr>
    </w:p>
    <w:p w14:paraId="476B2544" w14:textId="77777777" w:rsidR="006D24AB" w:rsidRPr="0042077F" w:rsidRDefault="006D24AB" w:rsidP="006D24AB">
      <w:pPr>
        <w:rPr>
          <w:rFonts w:asciiTheme="minorHAnsi" w:hAnsiTheme="minorHAnsi" w:cs="Calibri"/>
          <w:sz w:val="22"/>
          <w:szCs w:val="22"/>
        </w:rPr>
      </w:pPr>
      <w:r w:rsidRPr="0042077F">
        <w:rPr>
          <w:rFonts w:asciiTheme="minorHAnsi" w:hAnsiTheme="minorHAnsi" w:cs="Calibri"/>
          <w:b/>
          <w:sz w:val="22"/>
          <w:szCs w:val="22"/>
        </w:rPr>
        <w:t>TITLE:</w:t>
      </w:r>
      <w:r w:rsidRPr="0042077F">
        <w:rPr>
          <w:rFonts w:asciiTheme="minorHAnsi" w:hAnsiTheme="minorHAnsi" w:cs="Calibri"/>
          <w:sz w:val="22"/>
          <w:szCs w:val="22"/>
        </w:rPr>
        <w:tab/>
      </w:r>
      <w:r w:rsidRPr="0042077F">
        <w:rPr>
          <w:rFonts w:asciiTheme="minorHAnsi" w:hAnsiTheme="minorHAnsi" w:cs="Calibri"/>
          <w:sz w:val="22"/>
          <w:szCs w:val="22"/>
        </w:rPr>
        <w:tab/>
      </w:r>
      <w:r w:rsidRPr="0042077F">
        <w:rPr>
          <w:rFonts w:asciiTheme="minorHAnsi" w:hAnsiTheme="minorHAnsi" w:cs="Calibri"/>
          <w:sz w:val="22"/>
          <w:szCs w:val="22"/>
        </w:rPr>
        <w:tab/>
      </w:r>
      <w:r w:rsidRPr="0042077F">
        <w:rPr>
          <w:rFonts w:asciiTheme="minorHAnsi" w:hAnsiTheme="minorHAnsi" w:cs="Calibri"/>
          <w:b/>
          <w:sz w:val="22"/>
          <w:szCs w:val="22"/>
        </w:rPr>
        <w:t>Head of School</w:t>
      </w:r>
    </w:p>
    <w:p w14:paraId="74817552" w14:textId="77777777" w:rsidR="006D24AB" w:rsidRPr="0042077F" w:rsidRDefault="006D24AB" w:rsidP="006D24AB">
      <w:pPr>
        <w:ind w:left="2160" w:hanging="2160"/>
        <w:rPr>
          <w:rFonts w:asciiTheme="minorHAnsi" w:hAnsiTheme="minorHAnsi" w:cs="Calibri"/>
          <w:sz w:val="22"/>
          <w:szCs w:val="22"/>
        </w:rPr>
      </w:pPr>
      <w:r w:rsidRPr="0042077F">
        <w:rPr>
          <w:rFonts w:asciiTheme="minorHAnsi" w:hAnsiTheme="minorHAnsi" w:cs="Calibri"/>
          <w:b/>
          <w:sz w:val="22"/>
          <w:szCs w:val="22"/>
        </w:rPr>
        <w:t>REPORTS TO:</w:t>
      </w:r>
      <w:r w:rsidRPr="0042077F">
        <w:rPr>
          <w:rFonts w:asciiTheme="minorHAnsi" w:hAnsiTheme="minorHAnsi" w:cs="Calibri"/>
          <w:sz w:val="22"/>
          <w:szCs w:val="22"/>
        </w:rPr>
        <w:tab/>
        <w:t>The Governing Council of The International School at Mesa del Sol (TIS)</w:t>
      </w:r>
    </w:p>
    <w:p w14:paraId="257EBFE7" w14:textId="77777777" w:rsidR="006D24AB" w:rsidRPr="0042077F" w:rsidRDefault="006D24AB" w:rsidP="006D24AB">
      <w:pPr>
        <w:ind w:left="2160" w:hanging="2160"/>
        <w:rPr>
          <w:rFonts w:asciiTheme="minorHAnsi" w:hAnsiTheme="minorHAnsi" w:cs="Calibri"/>
          <w:sz w:val="22"/>
          <w:szCs w:val="22"/>
        </w:rPr>
      </w:pPr>
    </w:p>
    <w:p w14:paraId="0A94D72A" w14:textId="77777777" w:rsidR="006D24AB" w:rsidRPr="0042077F" w:rsidRDefault="006D24AB" w:rsidP="006D24AB">
      <w:pPr>
        <w:ind w:left="2160" w:hanging="2160"/>
        <w:rPr>
          <w:rFonts w:asciiTheme="minorHAnsi" w:hAnsiTheme="minorHAnsi" w:cs="Calibri"/>
          <w:sz w:val="22"/>
          <w:szCs w:val="22"/>
        </w:rPr>
      </w:pPr>
      <w:r w:rsidRPr="0042077F">
        <w:rPr>
          <w:rFonts w:asciiTheme="minorHAnsi" w:hAnsiTheme="minorHAnsi" w:cs="Calibri"/>
          <w:b/>
          <w:sz w:val="22"/>
          <w:szCs w:val="22"/>
        </w:rPr>
        <w:t>SUPERVISES:</w:t>
      </w:r>
      <w:r w:rsidRPr="0042077F">
        <w:rPr>
          <w:rFonts w:asciiTheme="minorHAnsi" w:hAnsiTheme="minorHAnsi" w:cs="Calibri"/>
          <w:sz w:val="22"/>
          <w:szCs w:val="22"/>
        </w:rPr>
        <w:tab/>
        <w:t>All TIS administrative, professional, paraprofessional, and non-teaching personnel</w:t>
      </w:r>
    </w:p>
    <w:p w14:paraId="0B0F1C5C" w14:textId="77777777" w:rsidR="006D24AB" w:rsidRPr="0042077F" w:rsidRDefault="006D24AB" w:rsidP="006D24AB">
      <w:pPr>
        <w:rPr>
          <w:rFonts w:asciiTheme="minorHAnsi" w:hAnsiTheme="minorHAnsi" w:cs="Calibri"/>
          <w:sz w:val="22"/>
          <w:szCs w:val="22"/>
        </w:rPr>
      </w:pPr>
    </w:p>
    <w:p w14:paraId="5DBFAE71" w14:textId="77777777" w:rsidR="006D24AB" w:rsidRPr="0042077F" w:rsidRDefault="006D24AB" w:rsidP="006D24AB">
      <w:pPr>
        <w:ind w:left="2160" w:hanging="2160"/>
        <w:rPr>
          <w:rFonts w:asciiTheme="minorHAnsi" w:hAnsiTheme="minorHAnsi" w:cs="Calibri"/>
          <w:sz w:val="22"/>
          <w:szCs w:val="22"/>
        </w:rPr>
      </w:pPr>
      <w:r w:rsidRPr="0042077F">
        <w:rPr>
          <w:rFonts w:asciiTheme="minorHAnsi" w:hAnsiTheme="minorHAnsi" w:cs="Calibri"/>
          <w:b/>
          <w:sz w:val="22"/>
          <w:szCs w:val="22"/>
        </w:rPr>
        <w:t>POSITION</w:t>
      </w:r>
      <w:r w:rsidRPr="0042077F">
        <w:rPr>
          <w:rFonts w:asciiTheme="minorHAnsi" w:hAnsiTheme="minorHAnsi" w:cs="Calibri"/>
          <w:sz w:val="22"/>
          <w:szCs w:val="22"/>
        </w:rPr>
        <w:tab/>
        <w:t>TIS Head of School is the chief executive, educational, and</w:t>
      </w:r>
    </w:p>
    <w:p w14:paraId="1D9407A9" w14:textId="56615256" w:rsidR="006D24AB" w:rsidRPr="0042077F" w:rsidRDefault="006D24AB" w:rsidP="006D24AB">
      <w:pPr>
        <w:ind w:left="2160" w:hanging="2160"/>
        <w:rPr>
          <w:rFonts w:asciiTheme="minorHAnsi" w:hAnsiTheme="minorHAnsi" w:cs="Calibri"/>
          <w:sz w:val="22"/>
          <w:szCs w:val="22"/>
        </w:rPr>
      </w:pPr>
      <w:r w:rsidRPr="0042077F">
        <w:rPr>
          <w:rFonts w:asciiTheme="minorHAnsi" w:hAnsiTheme="minorHAnsi" w:cs="Calibri"/>
          <w:b/>
          <w:sz w:val="22"/>
          <w:szCs w:val="22"/>
        </w:rPr>
        <w:t>OBJECTIVE:</w:t>
      </w:r>
      <w:r w:rsidRPr="0042077F">
        <w:rPr>
          <w:rFonts w:asciiTheme="minorHAnsi" w:hAnsiTheme="minorHAnsi" w:cs="Calibri"/>
          <w:sz w:val="22"/>
          <w:szCs w:val="22"/>
        </w:rPr>
        <w:tab/>
        <w:t>administrative leader of the school.  The Head of School is hired by and reports directly to the TIS Governing Council.  The position entails both general and specific responsibilities related to administering a public, APS chartered international school in the state of New Mexico.  These responsibilities, required by the school’s Governing Council, are described in the school’s charter, strategic plan, and the Head of School’s Annual Professional Goals plan.</w:t>
      </w:r>
      <w:r w:rsidR="00731D49">
        <w:rPr>
          <w:rFonts w:asciiTheme="minorHAnsi" w:hAnsiTheme="minorHAnsi" w:cs="Calibri"/>
          <w:sz w:val="22"/>
          <w:szCs w:val="22"/>
        </w:rPr>
        <w:t xml:space="preserve">  Evaluated annually by the Governing Council to professional goals.</w:t>
      </w:r>
    </w:p>
    <w:p w14:paraId="52F6935E" w14:textId="77777777" w:rsidR="006D24AB" w:rsidRPr="0042077F" w:rsidRDefault="006D24AB" w:rsidP="006D24AB">
      <w:pPr>
        <w:ind w:left="2160" w:hanging="2160"/>
        <w:rPr>
          <w:rFonts w:asciiTheme="minorHAnsi" w:hAnsiTheme="minorHAnsi" w:cs="Calibri"/>
          <w:sz w:val="22"/>
          <w:szCs w:val="22"/>
        </w:rPr>
      </w:pPr>
    </w:p>
    <w:p w14:paraId="50FFFDC7" w14:textId="3CABB879" w:rsidR="006D24AB" w:rsidRPr="0042077F" w:rsidRDefault="006D24AB" w:rsidP="006D24AB">
      <w:pPr>
        <w:ind w:left="2160" w:hanging="2160"/>
        <w:rPr>
          <w:rFonts w:asciiTheme="minorHAnsi" w:hAnsiTheme="minorHAnsi" w:cs="Calibri"/>
          <w:b/>
          <w:sz w:val="22"/>
          <w:szCs w:val="22"/>
        </w:rPr>
      </w:pPr>
      <w:r w:rsidRPr="0042077F">
        <w:rPr>
          <w:rFonts w:asciiTheme="minorHAnsi" w:hAnsiTheme="minorHAnsi" w:cs="Calibri"/>
          <w:b/>
          <w:sz w:val="22"/>
          <w:szCs w:val="22"/>
        </w:rPr>
        <w:t>EDUCATION, QUALIFICATIONS, &amp;</w:t>
      </w:r>
      <w:r w:rsidR="00A01C65" w:rsidRPr="0042077F">
        <w:rPr>
          <w:rFonts w:asciiTheme="minorHAnsi" w:hAnsiTheme="minorHAnsi" w:cs="Calibri"/>
          <w:b/>
          <w:sz w:val="22"/>
          <w:szCs w:val="22"/>
        </w:rPr>
        <w:t xml:space="preserve"> </w:t>
      </w:r>
      <w:r w:rsidRPr="0042077F">
        <w:rPr>
          <w:rFonts w:asciiTheme="minorHAnsi" w:hAnsiTheme="minorHAnsi" w:cs="Calibri"/>
          <w:b/>
          <w:sz w:val="22"/>
          <w:szCs w:val="22"/>
        </w:rPr>
        <w:t>EXPERIENCE:</w:t>
      </w:r>
      <w:r w:rsidRPr="0042077F">
        <w:rPr>
          <w:rFonts w:asciiTheme="minorHAnsi" w:hAnsiTheme="minorHAnsi" w:cs="Calibri"/>
          <w:sz w:val="22"/>
          <w:szCs w:val="22"/>
        </w:rPr>
        <w:tab/>
      </w:r>
    </w:p>
    <w:p w14:paraId="07B79104" w14:textId="77777777" w:rsidR="006D24AB" w:rsidRPr="0042077F" w:rsidRDefault="006D24AB" w:rsidP="001111EB">
      <w:pPr>
        <w:numPr>
          <w:ilvl w:val="0"/>
          <w:numId w:val="3"/>
        </w:numPr>
        <w:ind w:left="540"/>
        <w:contextualSpacing/>
        <w:rPr>
          <w:rFonts w:asciiTheme="minorHAnsi" w:hAnsiTheme="minorHAnsi" w:cs="Calibri"/>
          <w:sz w:val="22"/>
          <w:szCs w:val="22"/>
        </w:rPr>
      </w:pPr>
      <w:r w:rsidRPr="0042077F">
        <w:rPr>
          <w:rFonts w:asciiTheme="minorHAnsi" w:hAnsiTheme="minorHAnsi" w:cs="Calibri"/>
          <w:b/>
          <w:sz w:val="22"/>
          <w:szCs w:val="22"/>
        </w:rPr>
        <w:t>EDUCATION</w:t>
      </w:r>
      <w:r w:rsidRPr="0042077F">
        <w:rPr>
          <w:rFonts w:asciiTheme="minorHAnsi" w:hAnsiTheme="minorHAnsi" w:cs="Calibri"/>
          <w:sz w:val="22"/>
          <w:szCs w:val="22"/>
        </w:rPr>
        <w:t xml:space="preserve"> – Must hold a master’s degree or higher in an academic discipline, education, or related field (e.g., public policy, leadership, non-profit management, international education, MBA, etc.).</w:t>
      </w:r>
    </w:p>
    <w:p w14:paraId="2842F223" w14:textId="77777777" w:rsidR="006D24AB" w:rsidRPr="0042077F" w:rsidRDefault="006D24AB" w:rsidP="001111EB">
      <w:pPr>
        <w:numPr>
          <w:ilvl w:val="0"/>
          <w:numId w:val="3"/>
        </w:numPr>
        <w:ind w:left="540"/>
        <w:contextualSpacing/>
        <w:rPr>
          <w:rFonts w:asciiTheme="minorHAnsi" w:hAnsiTheme="minorHAnsi" w:cs="Calibri"/>
          <w:sz w:val="22"/>
          <w:szCs w:val="22"/>
        </w:rPr>
      </w:pPr>
      <w:r w:rsidRPr="0042077F">
        <w:rPr>
          <w:rFonts w:asciiTheme="minorHAnsi" w:hAnsiTheme="minorHAnsi" w:cs="Calibri"/>
          <w:b/>
          <w:sz w:val="22"/>
          <w:szCs w:val="22"/>
        </w:rPr>
        <w:t>LICENSURE / CERTIFICATION</w:t>
      </w:r>
      <w:r w:rsidRPr="0042077F">
        <w:rPr>
          <w:rFonts w:asciiTheme="minorHAnsi" w:hAnsiTheme="minorHAnsi" w:cs="Calibri"/>
          <w:sz w:val="22"/>
          <w:szCs w:val="22"/>
        </w:rPr>
        <w:t xml:space="preserve"> – Holds a valid New Mexico Administrator’s License, or is qualified to obtain one, is preferred.</w:t>
      </w:r>
    </w:p>
    <w:p w14:paraId="2B4FFE96" w14:textId="77777777" w:rsidR="006D24AB" w:rsidRPr="0042077F" w:rsidRDefault="006D24AB" w:rsidP="001111EB">
      <w:pPr>
        <w:numPr>
          <w:ilvl w:val="0"/>
          <w:numId w:val="3"/>
        </w:numPr>
        <w:ind w:left="540"/>
        <w:contextualSpacing/>
        <w:rPr>
          <w:rFonts w:asciiTheme="minorHAnsi" w:hAnsiTheme="minorHAnsi" w:cs="Calibri"/>
          <w:sz w:val="22"/>
          <w:szCs w:val="22"/>
        </w:rPr>
      </w:pPr>
      <w:r w:rsidRPr="0042077F">
        <w:rPr>
          <w:rFonts w:asciiTheme="minorHAnsi" w:hAnsiTheme="minorHAnsi" w:cs="Calibri"/>
          <w:b/>
          <w:sz w:val="22"/>
          <w:szCs w:val="22"/>
        </w:rPr>
        <w:t>EXPERIENCE</w:t>
      </w:r>
      <w:r w:rsidRPr="0042077F">
        <w:rPr>
          <w:rFonts w:asciiTheme="minorHAnsi" w:hAnsiTheme="minorHAnsi" w:cs="Calibri"/>
          <w:sz w:val="22"/>
          <w:szCs w:val="22"/>
        </w:rPr>
        <w:t xml:space="preserve"> – At least five years demonstrated, successful leadership in charter schools, public, independent, or parochial schools, non-profit </w:t>
      </w:r>
      <w:proofErr w:type="gramStart"/>
      <w:r w:rsidRPr="0042077F">
        <w:rPr>
          <w:rFonts w:asciiTheme="minorHAnsi" w:hAnsiTheme="minorHAnsi" w:cs="Calibri"/>
          <w:sz w:val="22"/>
          <w:szCs w:val="22"/>
        </w:rPr>
        <w:t>corporations</w:t>
      </w:r>
      <w:proofErr w:type="gramEnd"/>
      <w:r w:rsidRPr="0042077F">
        <w:rPr>
          <w:rFonts w:asciiTheme="minorHAnsi" w:hAnsiTheme="minorHAnsi" w:cs="Calibri"/>
          <w:sz w:val="22"/>
          <w:szCs w:val="22"/>
        </w:rPr>
        <w:t xml:space="preserve"> or associations with a focus on education, and work in or knowledge of international education (including the International Baccalaureate </w:t>
      </w:r>
      <w:proofErr w:type="spellStart"/>
      <w:r w:rsidRPr="0042077F">
        <w:rPr>
          <w:rFonts w:asciiTheme="minorHAnsi" w:hAnsiTheme="minorHAnsi" w:cs="Calibri"/>
          <w:sz w:val="22"/>
          <w:szCs w:val="22"/>
        </w:rPr>
        <w:t>Programmes</w:t>
      </w:r>
      <w:proofErr w:type="spellEnd"/>
      <w:r w:rsidRPr="0042077F">
        <w:rPr>
          <w:rFonts w:asciiTheme="minorHAnsi" w:hAnsiTheme="minorHAnsi" w:cs="Calibri"/>
          <w:sz w:val="22"/>
          <w:szCs w:val="22"/>
        </w:rPr>
        <w:t>).</w:t>
      </w:r>
    </w:p>
    <w:p w14:paraId="36E67A1D" w14:textId="77777777" w:rsidR="006D24AB" w:rsidRPr="0042077F" w:rsidRDefault="006D24AB" w:rsidP="001111EB">
      <w:pPr>
        <w:numPr>
          <w:ilvl w:val="0"/>
          <w:numId w:val="3"/>
        </w:numPr>
        <w:ind w:left="540"/>
        <w:contextualSpacing/>
        <w:rPr>
          <w:rFonts w:asciiTheme="minorHAnsi" w:hAnsiTheme="minorHAnsi" w:cs="Calibri"/>
          <w:sz w:val="22"/>
          <w:szCs w:val="22"/>
        </w:rPr>
      </w:pPr>
      <w:r w:rsidRPr="0042077F">
        <w:rPr>
          <w:rFonts w:asciiTheme="minorHAnsi" w:hAnsiTheme="minorHAnsi" w:cs="Calibri"/>
          <w:b/>
          <w:sz w:val="22"/>
          <w:szCs w:val="22"/>
        </w:rPr>
        <w:t>GOVERNING BOARDS</w:t>
      </w:r>
      <w:r w:rsidRPr="0042077F">
        <w:rPr>
          <w:rFonts w:asciiTheme="minorHAnsi" w:hAnsiTheme="minorHAnsi" w:cs="Calibri"/>
          <w:sz w:val="22"/>
          <w:szCs w:val="22"/>
        </w:rPr>
        <w:t xml:space="preserve"> – Demonstrated, successful experience working collaboratively with and developing governing boards, trustees, or councils.</w:t>
      </w:r>
    </w:p>
    <w:p w14:paraId="42E77829" w14:textId="77777777" w:rsidR="006D24AB" w:rsidRPr="0042077F" w:rsidRDefault="006D24AB" w:rsidP="001111EB">
      <w:pPr>
        <w:numPr>
          <w:ilvl w:val="0"/>
          <w:numId w:val="3"/>
        </w:numPr>
        <w:ind w:left="540"/>
        <w:contextualSpacing/>
        <w:rPr>
          <w:rFonts w:asciiTheme="minorHAnsi" w:hAnsiTheme="minorHAnsi" w:cs="Calibri"/>
          <w:sz w:val="22"/>
          <w:szCs w:val="22"/>
        </w:rPr>
      </w:pPr>
      <w:r w:rsidRPr="0042077F">
        <w:rPr>
          <w:rFonts w:asciiTheme="minorHAnsi" w:hAnsiTheme="minorHAnsi" w:cs="Calibri"/>
          <w:b/>
          <w:sz w:val="22"/>
          <w:szCs w:val="22"/>
        </w:rPr>
        <w:t>Knowledge</w:t>
      </w:r>
      <w:r w:rsidRPr="0042077F">
        <w:rPr>
          <w:rFonts w:asciiTheme="minorHAnsi" w:hAnsiTheme="minorHAnsi" w:cs="Calibri"/>
          <w:sz w:val="22"/>
          <w:szCs w:val="22"/>
        </w:rPr>
        <w:t xml:space="preserve"> – Knowledge and understanding of New Mexico laws governing charter schools and/or public schools.  Knowledge and support of International Baccalaureate Program are important.</w:t>
      </w:r>
    </w:p>
    <w:p w14:paraId="44F99DA1" w14:textId="77777777" w:rsidR="006D24AB" w:rsidRPr="0042077F" w:rsidRDefault="006D24AB" w:rsidP="006D24AB">
      <w:pPr>
        <w:rPr>
          <w:rFonts w:asciiTheme="minorHAnsi" w:hAnsiTheme="minorHAnsi" w:cs="Calibri"/>
          <w:sz w:val="22"/>
          <w:szCs w:val="22"/>
        </w:rPr>
      </w:pPr>
    </w:p>
    <w:p w14:paraId="05A6C06E" w14:textId="3FAD928B" w:rsidR="006D24AB" w:rsidRPr="0042077F" w:rsidRDefault="006D24AB" w:rsidP="006D24AB">
      <w:pPr>
        <w:rPr>
          <w:rFonts w:asciiTheme="minorHAnsi" w:hAnsiTheme="minorHAnsi" w:cs="Calibri"/>
          <w:b/>
          <w:sz w:val="22"/>
          <w:szCs w:val="22"/>
        </w:rPr>
      </w:pPr>
      <w:r w:rsidRPr="0042077F">
        <w:rPr>
          <w:rFonts w:asciiTheme="minorHAnsi" w:hAnsiTheme="minorHAnsi" w:cs="Calibri"/>
          <w:b/>
          <w:sz w:val="22"/>
          <w:szCs w:val="22"/>
        </w:rPr>
        <w:t>REQUIRED GENERAL ABILITIES &amp; PERSONAL ATTRIBUTES</w:t>
      </w:r>
      <w:r w:rsidRPr="0042077F">
        <w:rPr>
          <w:rFonts w:asciiTheme="minorHAnsi" w:hAnsiTheme="minorHAnsi" w:cs="Calibri"/>
          <w:sz w:val="22"/>
          <w:szCs w:val="22"/>
        </w:rPr>
        <w:tab/>
      </w:r>
    </w:p>
    <w:p w14:paraId="6930DFED" w14:textId="77777777" w:rsidR="006D24AB" w:rsidRPr="0042077F" w:rsidRDefault="006D24AB" w:rsidP="006D24AB">
      <w:pPr>
        <w:rPr>
          <w:rFonts w:asciiTheme="minorHAnsi" w:hAnsiTheme="minorHAnsi" w:cs="Calibri"/>
          <w:sz w:val="22"/>
          <w:szCs w:val="22"/>
          <w:u w:val="single"/>
        </w:rPr>
      </w:pPr>
    </w:p>
    <w:p w14:paraId="130B6822" w14:textId="77777777" w:rsidR="006D24AB" w:rsidRPr="0042077F" w:rsidRDefault="006D24AB" w:rsidP="006D24AB">
      <w:pPr>
        <w:rPr>
          <w:rFonts w:asciiTheme="minorHAnsi" w:hAnsiTheme="minorHAnsi" w:cs="Calibri"/>
          <w:sz w:val="22"/>
          <w:szCs w:val="22"/>
          <w:u w:val="single"/>
        </w:rPr>
      </w:pPr>
      <w:r w:rsidRPr="0042077F">
        <w:rPr>
          <w:rFonts w:asciiTheme="minorHAnsi" w:hAnsiTheme="minorHAnsi" w:cs="Calibri"/>
          <w:sz w:val="22"/>
          <w:szCs w:val="22"/>
          <w:u w:val="single"/>
        </w:rPr>
        <w:t>Required General Abilities</w:t>
      </w:r>
    </w:p>
    <w:p w14:paraId="37A69C72" w14:textId="77777777" w:rsidR="006D24AB" w:rsidRPr="0042077F" w:rsidRDefault="006D24AB" w:rsidP="001111EB">
      <w:pPr>
        <w:numPr>
          <w:ilvl w:val="0"/>
          <w:numId w:val="10"/>
        </w:numPr>
        <w:ind w:left="540"/>
        <w:contextualSpacing/>
        <w:rPr>
          <w:rFonts w:asciiTheme="minorHAnsi" w:hAnsiTheme="minorHAnsi" w:cs="Calibri"/>
          <w:sz w:val="22"/>
          <w:szCs w:val="22"/>
        </w:rPr>
      </w:pPr>
      <w:r w:rsidRPr="0042077F">
        <w:rPr>
          <w:rFonts w:asciiTheme="minorHAnsi" w:hAnsiTheme="minorHAnsi" w:cs="Calibri"/>
          <w:sz w:val="22"/>
          <w:szCs w:val="22"/>
        </w:rPr>
        <w:t>Works effectively and collaboratively with the Governing Council and its committees.</w:t>
      </w:r>
    </w:p>
    <w:p w14:paraId="0DCC8ED2" w14:textId="77777777" w:rsidR="006D24AB" w:rsidRPr="0042077F" w:rsidRDefault="006D24AB" w:rsidP="001111EB">
      <w:pPr>
        <w:numPr>
          <w:ilvl w:val="0"/>
          <w:numId w:val="10"/>
        </w:numPr>
        <w:ind w:left="540"/>
        <w:contextualSpacing/>
        <w:rPr>
          <w:rFonts w:asciiTheme="minorHAnsi" w:hAnsiTheme="minorHAnsi" w:cs="Calibri"/>
          <w:sz w:val="22"/>
          <w:szCs w:val="22"/>
        </w:rPr>
      </w:pPr>
      <w:r w:rsidRPr="0042077F">
        <w:rPr>
          <w:rFonts w:asciiTheme="minorHAnsi" w:hAnsiTheme="minorHAnsi" w:cs="Calibri"/>
          <w:sz w:val="22"/>
          <w:szCs w:val="22"/>
        </w:rPr>
        <w:t>Communicates the school’s mission and vision effectively and promotes positive relationships among the school’s key stakeholder groups, including parents, students, faculty, staff, volunteers, donor groups &amp; foundations, and the broader New Mexico community.</w:t>
      </w:r>
    </w:p>
    <w:p w14:paraId="7B8FB3C0" w14:textId="77777777" w:rsidR="006D24AB" w:rsidRPr="0042077F" w:rsidRDefault="006D24AB" w:rsidP="001111EB">
      <w:pPr>
        <w:numPr>
          <w:ilvl w:val="0"/>
          <w:numId w:val="10"/>
        </w:numPr>
        <w:ind w:left="540"/>
        <w:contextualSpacing/>
        <w:rPr>
          <w:rFonts w:asciiTheme="minorHAnsi" w:hAnsiTheme="minorHAnsi" w:cs="Calibri"/>
          <w:sz w:val="22"/>
          <w:szCs w:val="22"/>
        </w:rPr>
      </w:pPr>
      <w:r w:rsidRPr="0042077F">
        <w:rPr>
          <w:rFonts w:asciiTheme="minorHAnsi" w:hAnsiTheme="minorHAnsi" w:cs="Calibri"/>
          <w:sz w:val="22"/>
          <w:szCs w:val="22"/>
        </w:rPr>
        <w:t>Develops and maintains positive and productive professional relationships with the charter authorizer and the wider educational, business, and foundation communities in the greater Albuquerque area.</w:t>
      </w:r>
    </w:p>
    <w:p w14:paraId="52EFC60F" w14:textId="77777777" w:rsidR="006D24AB" w:rsidRPr="0042077F" w:rsidRDefault="006D24AB" w:rsidP="001111EB">
      <w:pPr>
        <w:numPr>
          <w:ilvl w:val="0"/>
          <w:numId w:val="10"/>
        </w:numPr>
        <w:ind w:left="540"/>
        <w:contextualSpacing/>
        <w:rPr>
          <w:rFonts w:asciiTheme="minorHAnsi" w:hAnsiTheme="minorHAnsi" w:cs="Calibri"/>
          <w:sz w:val="22"/>
          <w:szCs w:val="22"/>
        </w:rPr>
      </w:pPr>
      <w:r w:rsidRPr="0042077F">
        <w:rPr>
          <w:rFonts w:asciiTheme="minorHAnsi" w:hAnsiTheme="minorHAnsi" w:cs="Calibri"/>
          <w:sz w:val="22"/>
          <w:szCs w:val="22"/>
        </w:rPr>
        <w:t>Implements the school’s charter effectively and ensures that its performance goals are met.</w:t>
      </w:r>
    </w:p>
    <w:p w14:paraId="538E0A49" w14:textId="77777777" w:rsidR="006D24AB" w:rsidRPr="0042077F" w:rsidRDefault="006D24AB" w:rsidP="001111EB">
      <w:pPr>
        <w:numPr>
          <w:ilvl w:val="0"/>
          <w:numId w:val="10"/>
        </w:numPr>
        <w:ind w:left="540"/>
        <w:contextualSpacing/>
        <w:rPr>
          <w:rFonts w:asciiTheme="minorHAnsi" w:hAnsiTheme="minorHAnsi" w:cs="Calibri"/>
          <w:sz w:val="22"/>
          <w:szCs w:val="22"/>
        </w:rPr>
      </w:pPr>
      <w:r w:rsidRPr="0042077F">
        <w:rPr>
          <w:rFonts w:asciiTheme="minorHAnsi" w:hAnsiTheme="minorHAnsi" w:cs="Calibri"/>
          <w:sz w:val="22"/>
          <w:szCs w:val="22"/>
        </w:rPr>
        <w:t>Collaboratively develops, and effectively implements, monitors, and communicates long-term, strategic goals of five-year planning horizons.</w:t>
      </w:r>
    </w:p>
    <w:p w14:paraId="0B2D6E63" w14:textId="77777777" w:rsidR="006D24AB" w:rsidRPr="0042077F" w:rsidRDefault="006D24AB" w:rsidP="001111EB">
      <w:pPr>
        <w:numPr>
          <w:ilvl w:val="0"/>
          <w:numId w:val="10"/>
        </w:numPr>
        <w:ind w:left="540"/>
        <w:contextualSpacing/>
        <w:rPr>
          <w:rFonts w:asciiTheme="minorHAnsi" w:hAnsiTheme="minorHAnsi" w:cs="Calibri"/>
          <w:sz w:val="22"/>
          <w:szCs w:val="22"/>
        </w:rPr>
      </w:pPr>
      <w:r w:rsidRPr="0042077F">
        <w:rPr>
          <w:rFonts w:asciiTheme="minorHAnsi" w:hAnsiTheme="minorHAnsi" w:cs="Calibri"/>
          <w:sz w:val="22"/>
          <w:szCs w:val="22"/>
        </w:rPr>
        <w:lastRenderedPageBreak/>
        <w:t>Implements and ensures compliance with relevant federal and state regulations and laws.</w:t>
      </w:r>
    </w:p>
    <w:p w14:paraId="68F0739A" w14:textId="77777777" w:rsidR="006D24AB" w:rsidRPr="0042077F" w:rsidRDefault="006D24AB" w:rsidP="001111EB">
      <w:pPr>
        <w:numPr>
          <w:ilvl w:val="0"/>
          <w:numId w:val="10"/>
        </w:numPr>
        <w:ind w:left="540"/>
        <w:contextualSpacing/>
        <w:rPr>
          <w:rFonts w:asciiTheme="minorHAnsi" w:hAnsiTheme="minorHAnsi" w:cs="Calibri"/>
          <w:sz w:val="22"/>
          <w:szCs w:val="22"/>
        </w:rPr>
      </w:pPr>
      <w:r w:rsidRPr="0042077F">
        <w:rPr>
          <w:rFonts w:asciiTheme="minorHAnsi" w:hAnsiTheme="minorHAnsi" w:cs="Calibri"/>
          <w:sz w:val="22"/>
          <w:szCs w:val="22"/>
        </w:rPr>
        <w:t>Demonstrates an ability to build and work effectively within an annual budget, ensuring community input and the long-range sustainability of the school.</w:t>
      </w:r>
    </w:p>
    <w:p w14:paraId="6B8FB827" w14:textId="77777777" w:rsidR="006D24AB" w:rsidRPr="0042077F" w:rsidRDefault="006D24AB" w:rsidP="001111EB">
      <w:pPr>
        <w:numPr>
          <w:ilvl w:val="0"/>
          <w:numId w:val="10"/>
        </w:numPr>
        <w:ind w:left="540"/>
        <w:contextualSpacing/>
        <w:rPr>
          <w:rFonts w:asciiTheme="minorHAnsi" w:hAnsiTheme="minorHAnsi" w:cs="Calibri"/>
          <w:sz w:val="22"/>
          <w:szCs w:val="22"/>
        </w:rPr>
      </w:pPr>
      <w:r w:rsidRPr="0042077F">
        <w:rPr>
          <w:rFonts w:asciiTheme="minorHAnsi" w:hAnsiTheme="minorHAnsi" w:cs="Calibri"/>
          <w:sz w:val="22"/>
          <w:szCs w:val="22"/>
        </w:rPr>
        <w:t>Able to lead a diverse school community (students, faculty, staff, and parents, etc.) as it grows and expands.</w:t>
      </w:r>
    </w:p>
    <w:p w14:paraId="137980D9" w14:textId="77777777" w:rsidR="006D24AB" w:rsidRPr="0042077F" w:rsidRDefault="006D24AB" w:rsidP="00F23D8B">
      <w:pPr>
        <w:widowControl w:val="0"/>
        <w:tabs>
          <w:tab w:val="left" w:pos="220"/>
          <w:tab w:val="left" w:pos="720"/>
        </w:tabs>
        <w:autoSpaceDE w:val="0"/>
        <w:autoSpaceDN w:val="0"/>
        <w:adjustRightInd w:val="0"/>
        <w:rPr>
          <w:rFonts w:asciiTheme="minorHAnsi" w:hAnsiTheme="minorHAnsi" w:cs="Calibri"/>
          <w:sz w:val="22"/>
          <w:szCs w:val="22"/>
          <w:u w:val="single"/>
        </w:rPr>
      </w:pPr>
    </w:p>
    <w:p w14:paraId="3750C486" w14:textId="77777777" w:rsidR="006D24AB" w:rsidRPr="0042077F" w:rsidRDefault="006D24AB" w:rsidP="006D24AB">
      <w:pPr>
        <w:widowControl w:val="0"/>
        <w:tabs>
          <w:tab w:val="left" w:pos="220"/>
          <w:tab w:val="left" w:pos="720"/>
        </w:tabs>
        <w:autoSpaceDE w:val="0"/>
        <w:autoSpaceDN w:val="0"/>
        <w:adjustRightInd w:val="0"/>
        <w:ind w:left="180" w:right="-270"/>
        <w:rPr>
          <w:rFonts w:asciiTheme="minorHAnsi" w:hAnsiTheme="minorHAnsi" w:cs="Calibri"/>
          <w:i/>
          <w:sz w:val="22"/>
          <w:szCs w:val="22"/>
          <w:u w:val="single"/>
        </w:rPr>
      </w:pPr>
      <w:r w:rsidRPr="0042077F">
        <w:rPr>
          <w:rFonts w:asciiTheme="minorHAnsi" w:hAnsiTheme="minorHAnsi" w:cs="Calibri"/>
          <w:sz w:val="22"/>
          <w:szCs w:val="22"/>
          <w:u w:val="single"/>
        </w:rPr>
        <w:t xml:space="preserve">Personal Attributes </w:t>
      </w:r>
      <w:r w:rsidRPr="0042077F">
        <w:rPr>
          <w:rFonts w:asciiTheme="minorHAnsi" w:hAnsiTheme="minorHAnsi" w:cs="Calibri"/>
          <w:i/>
          <w:sz w:val="22"/>
          <w:szCs w:val="22"/>
        </w:rPr>
        <w:t>(Both personally holds and promotes these attributes in others.  These are adapted from the IB Learner Profile)</w:t>
      </w:r>
    </w:p>
    <w:p w14:paraId="30900B4B" w14:textId="77777777" w:rsidR="006D24AB" w:rsidRPr="0042077F" w:rsidRDefault="006D24AB" w:rsidP="001111EB">
      <w:pPr>
        <w:widowControl w:val="0"/>
        <w:numPr>
          <w:ilvl w:val="0"/>
          <w:numId w:val="10"/>
        </w:numPr>
        <w:tabs>
          <w:tab w:val="left" w:pos="220"/>
          <w:tab w:val="left" w:pos="720"/>
        </w:tabs>
        <w:autoSpaceDE w:val="0"/>
        <w:autoSpaceDN w:val="0"/>
        <w:adjustRightInd w:val="0"/>
        <w:ind w:left="540"/>
        <w:contextualSpacing/>
        <w:rPr>
          <w:rFonts w:asciiTheme="minorHAnsi" w:hAnsiTheme="minorHAnsi" w:cs="Calibri"/>
          <w:sz w:val="22"/>
          <w:szCs w:val="22"/>
        </w:rPr>
      </w:pPr>
      <w:r w:rsidRPr="0042077F">
        <w:rPr>
          <w:rFonts w:asciiTheme="minorHAnsi" w:hAnsiTheme="minorHAnsi" w:cs="Calibri"/>
          <w:b/>
          <w:bCs/>
          <w:sz w:val="22"/>
          <w:szCs w:val="22"/>
        </w:rPr>
        <w:t>Inquirer—</w:t>
      </w:r>
      <w:r w:rsidRPr="0042077F">
        <w:rPr>
          <w:rFonts w:asciiTheme="minorHAnsi" w:hAnsiTheme="minorHAnsi" w:cs="Calibri"/>
          <w:sz w:val="22"/>
          <w:szCs w:val="22"/>
        </w:rPr>
        <w:t>Has a natural curiosity that has been nurtured and actively enjoys learning.</w:t>
      </w:r>
    </w:p>
    <w:p w14:paraId="210E0215" w14:textId="77777777" w:rsidR="006D24AB" w:rsidRPr="0042077F" w:rsidRDefault="006D24AB" w:rsidP="001111EB">
      <w:pPr>
        <w:widowControl w:val="0"/>
        <w:numPr>
          <w:ilvl w:val="0"/>
          <w:numId w:val="10"/>
        </w:numPr>
        <w:tabs>
          <w:tab w:val="left" w:pos="220"/>
          <w:tab w:val="left" w:pos="720"/>
        </w:tabs>
        <w:autoSpaceDE w:val="0"/>
        <w:autoSpaceDN w:val="0"/>
        <w:adjustRightInd w:val="0"/>
        <w:ind w:left="540"/>
        <w:contextualSpacing/>
        <w:rPr>
          <w:rFonts w:asciiTheme="minorHAnsi" w:hAnsiTheme="minorHAnsi" w:cs="Calibri"/>
          <w:sz w:val="22"/>
          <w:szCs w:val="22"/>
        </w:rPr>
      </w:pPr>
      <w:r w:rsidRPr="0042077F">
        <w:rPr>
          <w:rFonts w:asciiTheme="minorHAnsi" w:hAnsiTheme="minorHAnsi" w:cs="Calibri"/>
          <w:b/>
          <w:bCs/>
          <w:sz w:val="22"/>
          <w:szCs w:val="22"/>
        </w:rPr>
        <w:t>Thinker</w:t>
      </w:r>
      <w:r w:rsidRPr="0042077F">
        <w:rPr>
          <w:rFonts w:asciiTheme="minorHAnsi" w:hAnsiTheme="minorHAnsi" w:cs="Calibri"/>
          <w:sz w:val="22"/>
          <w:szCs w:val="22"/>
        </w:rPr>
        <w:t>—Exercises initiative in applying thinking skills critically and creatively to solving complex problems.</w:t>
      </w:r>
    </w:p>
    <w:p w14:paraId="31729E32" w14:textId="77777777" w:rsidR="006D24AB" w:rsidRPr="0042077F" w:rsidRDefault="006D24AB" w:rsidP="001111EB">
      <w:pPr>
        <w:widowControl w:val="0"/>
        <w:numPr>
          <w:ilvl w:val="0"/>
          <w:numId w:val="10"/>
        </w:numPr>
        <w:tabs>
          <w:tab w:val="left" w:pos="220"/>
          <w:tab w:val="left" w:pos="720"/>
        </w:tabs>
        <w:autoSpaceDE w:val="0"/>
        <w:autoSpaceDN w:val="0"/>
        <w:adjustRightInd w:val="0"/>
        <w:ind w:left="540"/>
        <w:contextualSpacing/>
        <w:rPr>
          <w:rFonts w:asciiTheme="minorHAnsi" w:hAnsiTheme="minorHAnsi" w:cs="Calibri"/>
          <w:sz w:val="22"/>
          <w:szCs w:val="22"/>
        </w:rPr>
      </w:pPr>
      <w:r w:rsidRPr="0042077F">
        <w:rPr>
          <w:rFonts w:asciiTheme="minorHAnsi" w:hAnsiTheme="minorHAnsi" w:cs="Calibri"/>
          <w:b/>
          <w:bCs/>
          <w:sz w:val="22"/>
          <w:szCs w:val="22"/>
        </w:rPr>
        <w:t>Communicator</w:t>
      </w:r>
      <w:r w:rsidRPr="0042077F">
        <w:rPr>
          <w:rFonts w:asciiTheme="minorHAnsi" w:hAnsiTheme="minorHAnsi" w:cs="Calibri"/>
          <w:sz w:val="22"/>
          <w:szCs w:val="22"/>
        </w:rPr>
        <w:t>—Receives and expresses ideas and information confidently in more than one language.</w:t>
      </w:r>
    </w:p>
    <w:p w14:paraId="152BB158" w14:textId="77777777" w:rsidR="006D24AB" w:rsidRPr="0042077F" w:rsidRDefault="006D24AB" w:rsidP="001111EB">
      <w:pPr>
        <w:widowControl w:val="0"/>
        <w:numPr>
          <w:ilvl w:val="0"/>
          <w:numId w:val="10"/>
        </w:numPr>
        <w:tabs>
          <w:tab w:val="left" w:pos="220"/>
          <w:tab w:val="left" w:pos="720"/>
        </w:tabs>
        <w:autoSpaceDE w:val="0"/>
        <w:autoSpaceDN w:val="0"/>
        <w:adjustRightInd w:val="0"/>
        <w:ind w:left="540"/>
        <w:contextualSpacing/>
        <w:rPr>
          <w:rFonts w:asciiTheme="minorHAnsi" w:hAnsiTheme="minorHAnsi" w:cs="Calibri"/>
          <w:sz w:val="22"/>
          <w:szCs w:val="22"/>
        </w:rPr>
      </w:pPr>
      <w:r w:rsidRPr="0042077F">
        <w:rPr>
          <w:rFonts w:asciiTheme="minorHAnsi" w:hAnsiTheme="minorHAnsi" w:cs="Calibri"/>
          <w:b/>
          <w:bCs/>
          <w:sz w:val="22"/>
          <w:szCs w:val="22"/>
        </w:rPr>
        <w:t>Risk-taker—</w:t>
      </w:r>
      <w:r w:rsidRPr="0042077F">
        <w:rPr>
          <w:rFonts w:asciiTheme="minorHAnsi" w:hAnsiTheme="minorHAnsi" w:cs="Calibri"/>
          <w:sz w:val="22"/>
          <w:szCs w:val="22"/>
        </w:rPr>
        <w:t>Approaches unfamiliar situations without anxiety and has the confidence to explore new ideas.</w:t>
      </w:r>
    </w:p>
    <w:p w14:paraId="483F33E4" w14:textId="77777777" w:rsidR="006D24AB" w:rsidRPr="0042077F" w:rsidRDefault="006D24AB" w:rsidP="001111EB">
      <w:pPr>
        <w:widowControl w:val="0"/>
        <w:numPr>
          <w:ilvl w:val="0"/>
          <w:numId w:val="10"/>
        </w:numPr>
        <w:tabs>
          <w:tab w:val="left" w:pos="220"/>
          <w:tab w:val="left" w:pos="720"/>
        </w:tabs>
        <w:autoSpaceDE w:val="0"/>
        <w:autoSpaceDN w:val="0"/>
        <w:adjustRightInd w:val="0"/>
        <w:ind w:left="540"/>
        <w:contextualSpacing/>
        <w:rPr>
          <w:rFonts w:asciiTheme="minorHAnsi" w:hAnsiTheme="minorHAnsi" w:cs="Calibri"/>
          <w:sz w:val="22"/>
          <w:szCs w:val="22"/>
        </w:rPr>
      </w:pPr>
      <w:r w:rsidRPr="0042077F">
        <w:rPr>
          <w:rFonts w:asciiTheme="minorHAnsi" w:hAnsiTheme="minorHAnsi" w:cs="Calibri"/>
          <w:b/>
          <w:bCs/>
          <w:sz w:val="22"/>
          <w:szCs w:val="22"/>
        </w:rPr>
        <w:t>Knowledgeable</w:t>
      </w:r>
      <w:r w:rsidRPr="0042077F">
        <w:rPr>
          <w:rFonts w:asciiTheme="minorHAnsi" w:hAnsiTheme="minorHAnsi" w:cs="Calibri"/>
          <w:sz w:val="22"/>
          <w:szCs w:val="22"/>
        </w:rPr>
        <w:t>—Has explored themes that have global significance and has acquired a critical mass of knowledge.</w:t>
      </w:r>
    </w:p>
    <w:p w14:paraId="3BB69123" w14:textId="77777777" w:rsidR="006D24AB" w:rsidRPr="0042077F" w:rsidRDefault="006D24AB" w:rsidP="001111EB">
      <w:pPr>
        <w:widowControl w:val="0"/>
        <w:numPr>
          <w:ilvl w:val="0"/>
          <w:numId w:val="10"/>
        </w:numPr>
        <w:tabs>
          <w:tab w:val="left" w:pos="220"/>
          <w:tab w:val="left" w:pos="720"/>
        </w:tabs>
        <w:autoSpaceDE w:val="0"/>
        <w:autoSpaceDN w:val="0"/>
        <w:adjustRightInd w:val="0"/>
        <w:ind w:left="540"/>
        <w:contextualSpacing/>
        <w:rPr>
          <w:rFonts w:asciiTheme="minorHAnsi" w:hAnsiTheme="minorHAnsi" w:cs="Calibri"/>
          <w:sz w:val="22"/>
          <w:szCs w:val="22"/>
        </w:rPr>
      </w:pPr>
      <w:r w:rsidRPr="0042077F">
        <w:rPr>
          <w:rFonts w:asciiTheme="minorHAnsi" w:hAnsiTheme="minorHAnsi" w:cs="Calibri"/>
          <w:b/>
          <w:bCs/>
          <w:sz w:val="22"/>
          <w:szCs w:val="22"/>
        </w:rPr>
        <w:t>Principled</w:t>
      </w:r>
      <w:r w:rsidRPr="0042077F">
        <w:rPr>
          <w:rFonts w:asciiTheme="minorHAnsi" w:hAnsiTheme="minorHAnsi" w:cs="Calibri"/>
          <w:sz w:val="22"/>
          <w:szCs w:val="22"/>
        </w:rPr>
        <w:t xml:space="preserve">—Has a sound grasp of the principles of moral reasoning and has acquired integrity, </w:t>
      </w:r>
      <w:proofErr w:type="gramStart"/>
      <w:r w:rsidRPr="0042077F">
        <w:rPr>
          <w:rFonts w:asciiTheme="minorHAnsi" w:hAnsiTheme="minorHAnsi" w:cs="Calibri"/>
          <w:sz w:val="22"/>
          <w:szCs w:val="22"/>
        </w:rPr>
        <w:t>honesty</w:t>
      </w:r>
      <w:proofErr w:type="gramEnd"/>
      <w:r w:rsidRPr="0042077F">
        <w:rPr>
          <w:rFonts w:asciiTheme="minorHAnsi" w:hAnsiTheme="minorHAnsi" w:cs="Calibri"/>
          <w:sz w:val="22"/>
          <w:szCs w:val="22"/>
        </w:rPr>
        <w:t xml:space="preserve"> and a sense of justice.</w:t>
      </w:r>
    </w:p>
    <w:p w14:paraId="65EAC75A" w14:textId="283C1A27" w:rsidR="006D24AB" w:rsidRPr="0042077F" w:rsidRDefault="006D24AB" w:rsidP="001111EB">
      <w:pPr>
        <w:widowControl w:val="0"/>
        <w:numPr>
          <w:ilvl w:val="0"/>
          <w:numId w:val="10"/>
        </w:numPr>
        <w:tabs>
          <w:tab w:val="left" w:pos="220"/>
          <w:tab w:val="left" w:pos="720"/>
        </w:tabs>
        <w:autoSpaceDE w:val="0"/>
        <w:autoSpaceDN w:val="0"/>
        <w:adjustRightInd w:val="0"/>
        <w:ind w:left="540"/>
        <w:contextualSpacing/>
        <w:rPr>
          <w:rFonts w:asciiTheme="minorHAnsi" w:hAnsiTheme="minorHAnsi" w:cs="Calibri"/>
          <w:sz w:val="22"/>
          <w:szCs w:val="22"/>
        </w:rPr>
      </w:pPr>
      <w:r w:rsidRPr="0042077F">
        <w:rPr>
          <w:rFonts w:asciiTheme="minorHAnsi" w:hAnsiTheme="minorHAnsi" w:cs="Calibri"/>
          <w:b/>
          <w:bCs/>
          <w:sz w:val="22"/>
          <w:szCs w:val="22"/>
        </w:rPr>
        <w:t>Caring</w:t>
      </w:r>
      <w:r w:rsidRPr="0042077F">
        <w:rPr>
          <w:rFonts w:asciiTheme="minorHAnsi" w:hAnsiTheme="minorHAnsi" w:cs="Calibri"/>
          <w:sz w:val="22"/>
          <w:szCs w:val="22"/>
        </w:rPr>
        <w:t xml:space="preserve">—Shows sensitivity towards the needs and feelings of </w:t>
      </w:r>
      <w:r w:rsidR="00B24EB4" w:rsidRPr="0042077F">
        <w:rPr>
          <w:rFonts w:asciiTheme="minorHAnsi" w:hAnsiTheme="minorHAnsi" w:cs="Calibri"/>
          <w:sz w:val="22"/>
          <w:szCs w:val="22"/>
        </w:rPr>
        <w:t>others and</w:t>
      </w:r>
      <w:r w:rsidRPr="0042077F">
        <w:rPr>
          <w:rFonts w:asciiTheme="minorHAnsi" w:hAnsiTheme="minorHAnsi" w:cs="Calibri"/>
          <w:sz w:val="22"/>
          <w:szCs w:val="22"/>
        </w:rPr>
        <w:t xml:space="preserve"> has a sense of personal commitment to helping others.</w:t>
      </w:r>
    </w:p>
    <w:p w14:paraId="7AEEA727" w14:textId="77777777" w:rsidR="006D24AB" w:rsidRPr="0042077F" w:rsidRDefault="006D24AB" w:rsidP="001111EB">
      <w:pPr>
        <w:widowControl w:val="0"/>
        <w:numPr>
          <w:ilvl w:val="0"/>
          <w:numId w:val="10"/>
        </w:numPr>
        <w:tabs>
          <w:tab w:val="left" w:pos="220"/>
          <w:tab w:val="left" w:pos="720"/>
        </w:tabs>
        <w:autoSpaceDE w:val="0"/>
        <w:autoSpaceDN w:val="0"/>
        <w:adjustRightInd w:val="0"/>
        <w:ind w:left="540"/>
        <w:contextualSpacing/>
        <w:rPr>
          <w:rFonts w:asciiTheme="minorHAnsi" w:hAnsiTheme="minorHAnsi" w:cs="Calibri"/>
          <w:sz w:val="22"/>
          <w:szCs w:val="22"/>
        </w:rPr>
      </w:pPr>
      <w:r w:rsidRPr="0042077F">
        <w:rPr>
          <w:rFonts w:asciiTheme="minorHAnsi" w:hAnsiTheme="minorHAnsi" w:cs="Calibri"/>
          <w:b/>
          <w:bCs/>
          <w:sz w:val="22"/>
          <w:szCs w:val="22"/>
        </w:rPr>
        <w:t>Open-minded</w:t>
      </w:r>
      <w:r w:rsidRPr="0042077F">
        <w:rPr>
          <w:rFonts w:asciiTheme="minorHAnsi" w:hAnsiTheme="minorHAnsi" w:cs="Calibri"/>
          <w:sz w:val="22"/>
          <w:szCs w:val="22"/>
        </w:rPr>
        <w:t>—Respects the values of other individuals and cultures and seeks to consider a range of points of view.</w:t>
      </w:r>
    </w:p>
    <w:p w14:paraId="308F6CBE" w14:textId="77777777" w:rsidR="006D24AB" w:rsidRPr="0042077F" w:rsidRDefault="006D24AB" w:rsidP="001111EB">
      <w:pPr>
        <w:widowControl w:val="0"/>
        <w:numPr>
          <w:ilvl w:val="0"/>
          <w:numId w:val="10"/>
        </w:numPr>
        <w:tabs>
          <w:tab w:val="left" w:pos="220"/>
          <w:tab w:val="left" w:pos="720"/>
        </w:tabs>
        <w:autoSpaceDE w:val="0"/>
        <w:autoSpaceDN w:val="0"/>
        <w:adjustRightInd w:val="0"/>
        <w:ind w:left="540"/>
        <w:contextualSpacing/>
        <w:rPr>
          <w:rFonts w:asciiTheme="minorHAnsi" w:hAnsiTheme="minorHAnsi" w:cs="Calibri"/>
          <w:sz w:val="22"/>
          <w:szCs w:val="22"/>
        </w:rPr>
      </w:pPr>
      <w:r w:rsidRPr="0042077F">
        <w:rPr>
          <w:rFonts w:asciiTheme="minorHAnsi" w:hAnsiTheme="minorHAnsi" w:cs="Calibri"/>
          <w:b/>
          <w:bCs/>
          <w:sz w:val="22"/>
          <w:szCs w:val="22"/>
        </w:rPr>
        <w:t>Well-balanced</w:t>
      </w:r>
      <w:r w:rsidRPr="0042077F">
        <w:rPr>
          <w:rFonts w:asciiTheme="minorHAnsi" w:hAnsiTheme="minorHAnsi" w:cs="Calibri"/>
          <w:sz w:val="22"/>
          <w:szCs w:val="22"/>
        </w:rPr>
        <w:t>—Understands the importance of physical and mental balance and personal well-being.</w:t>
      </w:r>
    </w:p>
    <w:p w14:paraId="094B8C52" w14:textId="77777777" w:rsidR="006D24AB" w:rsidRPr="0042077F" w:rsidRDefault="006D24AB" w:rsidP="001111EB">
      <w:pPr>
        <w:widowControl w:val="0"/>
        <w:numPr>
          <w:ilvl w:val="0"/>
          <w:numId w:val="10"/>
        </w:numPr>
        <w:tabs>
          <w:tab w:val="left" w:pos="220"/>
          <w:tab w:val="left" w:pos="720"/>
        </w:tabs>
        <w:autoSpaceDE w:val="0"/>
        <w:autoSpaceDN w:val="0"/>
        <w:adjustRightInd w:val="0"/>
        <w:ind w:left="540"/>
        <w:contextualSpacing/>
        <w:rPr>
          <w:rFonts w:asciiTheme="minorHAnsi" w:hAnsiTheme="minorHAnsi" w:cs="Calibri"/>
          <w:sz w:val="22"/>
          <w:szCs w:val="22"/>
        </w:rPr>
      </w:pPr>
      <w:r w:rsidRPr="0042077F">
        <w:rPr>
          <w:rFonts w:asciiTheme="minorHAnsi" w:hAnsiTheme="minorHAnsi" w:cs="Calibri"/>
          <w:b/>
          <w:bCs/>
          <w:sz w:val="22"/>
          <w:szCs w:val="22"/>
        </w:rPr>
        <w:t>Reflective</w:t>
      </w:r>
      <w:r w:rsidRPr="0042077F">
        <w:rPr>
          <w:rFonts w:asciiTheme="minorHAnsi" w:hAnsiTheme="minorHAnsi" w:cs="Calibri"/>
          <w:sz w:val="22"/>
          <w:szCs w:val="22"/>
        </w:rPr>
        <w:t>—</w:t>
      </w:r>
      <w:proofErr w:type="gramStart"/>
      <w:r w:rsidRPr="0042077F">
        <w:rPr>
          <w:rFonts w:asciiTheme="minorHAnsi" w:hAnsiTheme="minorHAnsi" w:cs="Calibri"/>
          <w:sz w:val="22"/>
          <w:szCs w:val="22"/>
        </w:rPr>
        <w:t>Gives thoughtful consideration to</w:t>
      </w:r>
      <w:proofErr w:type="gramEnd"/>
      <w:r w:rsidRPr="0042077F">
        <w:rPr>
          <w:rFonts w:asciiTheme="minorHAnsi" w:hAnsiTheme="minorHAnsi" w:cs="Calibri"/>
          <w:sz w:val="22"/>
          <w:szCs w:val="22"/>
        </w:rPr>
        <w:t xml:space="preserve"> her/his own learning by constructively analyzing her/his personal strengths and weaknesses.</w:t>
      </w:r>
    </w:p>
    <w:p w14:paraId="3252CA5B" w14:textId="77777777" w:rsidR="006D24AB" w:rsidRPr="0042077F" w:rsidRDefault="006D24AB" w:rsidP="006D24AB">
      <w:pPr>
        <w:rPr>
          <w:rFonts w:asciiTheme="minorHAnsi" w:hAnsiTheme="minorHAnsi" w:cs="Calibri"/>
          <w:sz w:val="22"/>
          <w:szCs w:val="22"/>
        </w:rPr>
      </w:pPr>
    </w:p>
    <w:p w14:paraId="38480706" w14:textId="73027D71" w:rsidR="006D24AB" w:rsidRPr="0042077F" w:rsidRDefault="006D24AB" w:rsidP="006D24AB">
      <w:pPr>
        <w:rPr>
          <w:rFonts w:asciiTheme="minorHAnsi" w:hAnsiTheme="minorHAnsi" w:cs="Calibri"/>
          <w:b/>
          <w:sz w:val="22"/>
          <w:szCs w:val="22"/>
        </w:rPr>
      </w:pPr>
      <w:r w:rsidRPr="0042077F">
        <w:rPr>
          <w:rFonts w:asciiTheme="minorHAnsi" w:hAnsiTheme="minorHAnsi" w:cs="Calibri"/>
          <w:b/>
          <w:sz w:val="22"/>
          <w:szCs w:val="22"/>
        </w:rPr>
        <w:t>PERFORMANCE RESPONSIBILITIES:</w:t>
      </w:r>
      <w:r w:rsidRPr="0042077F">
        <w:rPr>
          <w:rFonts w:asciiTheme="minorHAnsi" w:hAnsiTheme="minorHAnsi" w:cs="Calibri"/>
          <w:sz w:val="22"/>
          <w:szCs w:val="22"/>
        </w:rPr>
        <w:tab/>
      </w:r>
    </w:p>
    <w:p w14:paraId="3E424194" w14:textId="77777777" w:rsidR="006D24AB" w:rsidRPr="0042077F" w:rsidRDefault="006D24AB" w:rsidP="006D24AB">
      <w:pPr>
        <w:rPr>
          <w:rFonts w:asciiTheme="minorHAnsi" w:hAnsiTheme="minorHAnsi" w:cs="Calibri"/>
          <w:sz w:val="22"/>
          <w:szCs w:val="22"/>
          <w:u w:val="single"/>
        </w:rPr>
      </w:pPr>
    </w:p>
    <w:p w14:paraId="0EDAA0C9" w14:textId="77777777" w:rsidR="006D24AB" w:rsidRPr="0042077F" w:rsidRDefault="006D24AB" w:rsidP="006D24AB">
      <w:pPr>
        <w:rPr>
          <w:rFonts w:asciiTheme="minorHAnsi" w:hAnsiTheme="minorHAnsi" w:cs="Calibri"/>
          <w:sz w:val="22"/>
          <w:szCs w:val="22"/>
        </w:rPr>
      </w:pPr>
      <w:r w:rsidRPr="0042077F">
        <w:rPr>
          <w:rFonts w:asciiTheme="minorHAnsi" w:hAnsiTheme="minorHAnsi" w:cs="Calibri"/>
          <w:sz w:val="22"/>
          <w:szCs w:val="22"/>
          <w:u w:val="single"/>
        </w:rPr>
        <w:t>Governing Council</w:t>
      </w:r>
    </w:p>
    <w:p w14:paraId="74570693" w14:textId="77777777" w:rsidR="006D24AB" w:rsidRPr="0042077F" w:rsidRDefault="006D24AB" w:rsidP="001111EB">
      <w:pPr>
        <w:numPr>
          <w:ilvl w:val="0"/>
          <w:numId w:val="4"/>
        </w:numPr>
        <w:ind w:left="547"/>
        <w:contextualSpacing/>
        <w:rPr>
          <w:rFonts w:asciiTheme="minorHAnsi" w:hAnsiTheme="minorHAnsi" w:cs="Calibri"/>
          <w:sz w:val="22"/>
          <w:szCs w:val="22"/>
        </w:rPr>
      </w:pPr>
      <w:r w:rsidRPr="0042077F">
        <w:rPr>
          <w:rFonts w:asciiTheme="minorHAnsi" w:hAnsiTheme="minorHAnsi" w:cs="Calibri"/>
          <w:sz w:val="22"/>
          <w:szCs w:val="22"/>
        </w:rPr>
        <w:t>Regularly communicates with the president of the Governing Council or designated Council member.</w:t>
      </w:r>
    </w:p>
    <w:p w14:paraId="49A42126" w14:textId="77777777" w:rsidR="006D24AB" w:rsidRPr="0042077F" w:rsidRDefault="006D24AB" w:rsidP="001111EB">
      <w:pPr>
        <w:numPr>
          <w:ilvl w:val="0"/>
          <w:numId w:val="4"/>
        </w:numPr>
        <w:ind w:left="547"/>
        <w:contextualSpacing/>
        <w:rPr>
          <w:rFonts w:asciiTheme="minorHAnsi" w:hAnsiTheme="minorHAnsi" w:cs="Calibri"/>
          <w:sz w:val="22"/>
          <w:szCs w:val="22"/>
        </w:rPr>
      </w:pPr>
      <w:r w:rsidRPr="0042077F">
        <w:rPr>
          <w:rFonts w:asciiTheme="minorHAnsi" w:hAnsiTheme="minorHAnsi" w:cs="Calibri"/>
          <w:sz w:val="22"/>
          <w:szCs w:val="22"/>
        </w:rPr>
        <w:t>Reports to and seeks input from the Governing Council and / or appropriate committees regarding the governance of TIS.</w:t>
      </w:r>
    </w:p>
    <w:p w14:paraId="38989070" w14:textId="77777777" w:rsidR="006D24AB" w:rsidRPr="0042077F" w:rsidRDefault="006D24AB" w:rsidP="001111EB">
      <w:pPr>
        <w:numPr>
          <w:ilvl w:val="0"/>
          <w:numId w:val="4"/>
        </w:numPr>
        <w:ind w:left="547"/>
        <w:contextualSpacing/>
        <w:rPr>
          <w:rFonts w:asciiTheme="minorHAnsi" w:hAnsiTheme="minorHAnsi" w:cs="Calibri"/>
          <w:sz w:val="22"/>
          <w:szCs w:val="22"/>
        </w:rPr>
      </w:pPr>
      <w:r w:rsidRPr="0042077F">
        <w:rPr>
          <w:rFonts w:asciiTheme="minorHAnsi" w:hAnsiTheme="minorHAnsi" w:cs="Calibri"/>
          <w:sz w:val="22"/>
          <w:szCs w:val="22"/>
        </w:rPr>
        <w:t>Develops and implements recommendations of the Governing Council regarding the governance of TIS.</w:t>
      </w:r>
    </w:p>
    <w:p w14:paraId="4FE9E62A" w14:textId="77777777" w:rsidR="006D24AB" w:rsidRPr="0042077F" w:rsidRDefault="006D24AB" w:rsidP="001111EB">
      <w:pPr>
        <w:numPr>
          <w:ilvl w:val="0"/>
          <w:numId w:val="4"/>
        </w:numPr>
        <w:ind w:left="547"/>
        <w:contextualSpacing/>
        <w:rPr>
          <w:rFonts w:asciiTheme="minorHAnsi" w:hAnsiTheme="minorHAnsi" w:cs="Calibri"/>
          <w:sz w:val="22"/>
          <w:szCs w:val="22"/>
        </w:rPr>
      </w:pPr>
      <w:r w:rsidRPr="0042077F">
        <w:rPr>
          <w:rFonts w:asciiTheme="minorHAnsi" w:hAnsiTheme="minorHAnsi" w:cs="Calibri"/>
          <w:sz w:val="22"/>
          <w:szCs w:val="22"/>
        </w:rPr>
        <w:t>Regularly reports to the Governing Council on the school’s progress towards meeting TIS charter goals.</w:t>
      </w:r>
    </w:p>
    <w:p w14:paraId="5B2FAC0D" w14:textId="77777777" w:rsidR="006D24AB" w:rsidRPr="0042077F" w:rsidRDefault="006D24AB" w:rsidP="001111EB">
      <w:pPr>
        <w:numPr>
          <w:ilvl w:val="0"/>
          <w:numId w:val="4"/>
        </w:numPr>
        <w:ind w:left="547"/>
        <w:contextualSpacing/>
        <w:rPr>
          <w:rFonts w:asciiTheme="minorHAnsi" w:hAnsiTheme="minorHAnsi" w:cs="Calibri"/>
          <w:sz w:val="22"/>
          <w:szCs w:val="22"/>
        </w:rPr>
      </w:pPr>
      <w:r w:rsidRPr="0042077F">
        <w:rPr>
          <w:rFonts w:asciiTheme="minorHAnsi" w:hAnsiTheme="minorHAnsi" w:cs="Calibri"/>
          <w:sz w:val="22"/>
          <w:szCs w:val="22"/>
        </w:rPr>
        <w:t>Assists the Governing Council in developing strategic goals and reports regularly on their effective implementation.</w:t>
      </w:r>
    </w:p>
    <w:p w14:paraId="4EE863E9" w14:textId="77777777" w:rsidR="006D24AB" w:rsidRPr="0042077F" w:rsidRDefault="006D24AB" w:rsidP="001111EB">
      <w:pPr>
        <w:numPr>
          <w:ilvl w:val="0"/>
          <w:numId w:val="4"/>
        </w:numPr>
        <w:ind w:left="547"/>
        <w:contextualSpacing/>
        <w:rPr>
          <w:rFonts w:asciiTheme="minorHAnsi" w:hAnsiTheme="minorHAnsi" w:cs="Calibri"/>
          <w:sz w:val="22"/>
          <w:szCs w:val="22"/>
        </w:rPr>
      </w:pPr>
      <w:r w:rsidRPr="0042077F">
        <w:rPr>
          <w:rFonts w:asciiTheme="minorHAnsi" w:hAnsiTheme="minorHAnsi" w:cs="Calibri"/>
          <w:sz w:val="22"/>
          <w:szCs w:val="22"/>
        </w:rPr>
        <w:t>Recommends policies and resolutions for the Governing Council’s approval.</w:t>
      </w:r>
    </w:p>
    <w:p w14:paraId="444DBEC8" w14:textId="4ADB42D9" w:rsidR="006D24AB" w:rsidRPr="0042077F" w:rsidRDefault="006D24AB" w:rsidP="001111EB">
      <w:pPr>
        <w:numPr>
          <w:ilvl w:val="0"/>
          <w:numId w:val="4"/>
        </w:numPr>
        <w:ind w:left="547"/>
        <w:contextualSpacing/>
        <w:rPr>
          <w:rFonts w:asciiTheme="minorHAnsi" w:hAnsiTheme="minorHAnsi" w:cs="Calibri"/>
          <w:sz w:val="22"/>
          <w:szCs w:val="22"/>
        </w:rPr>
      </w:pPr>
      <w:r w:rsidRPr="0042077F">
        <w:rPr>
          <w:rFonts w:asciiTheme="minorHAnsi" w:hAnsiTheme="minorHAnsi" w:cs="Calibri"/>
          <w:sz w:val="22"/>
          <w:szCs w:val="22"/>
        </w:rPr>
        <w:t>Works with the Governing Council on the re-chartering of TIS.</w:t>
      </w:r>
    </w:p>
    <w:p w14:paraId="58A06508" w14:textId="40DDCAF7" w:rsidR="00E41421" w:rsidRPr="0042077F" w:rsidRDefault="00E41421" w:rsidP="001111EB">
      <w:pPr>
        <w:numPr>
          <w:ilvl w:val="0"/>
          <w:numId w:val="4"/>
        </w:numPr>
        <w:ind w:left="547"/>
        <w:contextualSpacing/>
        <w:rPr>
          <w:rFonts w:asciiTheme="minorHAnsi" w:hAnsiTheme="minorHAnsi" w:cs="Calibri"/>
          <w:sz w:val="22"/>
          <w:szCs w:val="22"/>
        </w:rPr>
      </w:pPr>
      <w:r w:rsidRPr="0042077F">
        <w:rPr>
          <w:rFonts w:asciiTheme="minorHAnsi" w:hAnsiTheme="minorHAnsi" w:cs="Calibri"/>
          <w:sz w:val="22"/>
          <w:szCs w:val="22"/>
        </w:rPr>
        <w:t>Is evaluated annually to performance goals and expectations of job description by the Governing Council.</w:t>
      </w:r>
    </w:p>
    <w:p w14:paraId="4E7C8E05" w14:textId="2D017B4D" w:rsidR="006D24AB" w:rsidRPr="0042077F" w:rsidRDefault="006D24AB" w:rsidP="006D24AB">
      <w:pPr>
        <w:rPr>
          <w:rFonts w:asciiTheme="minorHAnsi" w:hAnsiTheme="minorHAnsi" w:cs="Calibri"/>
          <w:sz w:val="22"/>
          <w:szCs w:val="22"/>
          <w:u w:val="single"/>
        </w:rPr>
      </w:pPr>
    </w:p>
    <w:p w14:paraId="1B61270B" w14:textId="77777777" w:rsidR="006D24AB" w:rsidRPr="0042077F" w:rsidRDefault="006D24AB" w:rsidP="006D24AB">
      <w:pPr>
        <w:rPr>
          <w:rFonts w:asciiTheme="minorHAnsi" w:hAnsiTheme="minorHAnsi" w:cs="Calibri"/>
          <w:sz w:val="22"/>
          <w:szCs w:val="22"/>
          <w:u w:val="single"/>
        </w:rPr>
      </w:pPr>
      <w:r w:rsidRPr="0042077F">
        <w:rPr>
          <w:rFonts w:asciiTheme="minorHAnsi" w:hAnsiTheme="minorHAnsi" w:cs="Calibri"/>
          <w:sz w:val="22"/>
          <w:szCs w:val="22"/>
          <w:u w:val="single"/>
        </w:rPr>
        <w:t>Personnel and Programs</w:t>
      </w:r>
    </w:p>
    <w:p w14:paraId="79238093" w14:textId="77777777" w:rsidR="006D24AB" w:rsidRPr="0042077F" w:rsidRDefault="006D24AB" w:rsidP="001111EB">
      <w:pPr>
        <w:numPr>
          <w:ilvl w:val="0"/>
          <w:numId w:val="5"/>
        </w:numPr>
        <w:ind w:left="540"/>
        <w:contextualSpacing/>
        <w:rPr>
          <w:rFonts w:asciiTheme="minorHAnsi" w:hAnsiTheme="minorHAnsi" w:cs="Calibri"/>
          <w:sz w:val="22"/>
          <w:szCs w:val="22"/>
        </w:rPr>
      </w:pPr>
      <w:r w:rsidRPr="0042077F">
        <w:rPr>
          <w:rFonts w:asciiTheme="minorHAnsi" w:hAnsiTheme="minorHAnsi" w:cs="Calibri"/>
          <w:sz w:val="22"/>
          <w:szCs w:val="22"/>
        </w:rPr>
        <w:t>Inspires and promotes a culture of excellence centered on the school’s mission and vision within the school community.</w:t>
      </w:r>
    </w:p>
    <w:p w14:paraId="62086E5A" w14:textId="77777777" w:rsidR="006D24AB" w:rsidRPr="0042077F" w:rsidRDefault="006D24AB" w:rsidP="001111EB">
      <w:pPr>
        <w:numPr>
          <w:ilvl w:val="0"/>
          <w:numId w:val="5"/>
        </w:numPr>
        <w:ind w:left="540"/>
        <w:contextualSpacing/>
        <w:rPr>
          <w:rFonts w:asciiTheme="minorHAnsi" w:hAnsiTheme="minorHAnsi" w:cs="Calibri"/>
          <w:sz w:val="22"/>
          <w:szCs w:val="22"/>
        </w:rPr>
      </w:pPr>
      <w:r w:rsidRPr="0042077F">
        <w:rPr>
          <w:rFonts w:asciiTheme="minorHAnsi" w:hAnsiTheme="minorHAnsi" w:cs="Calibri"/>
          <w:sz w:val="22"/>
          <w:szCs w:val="22"/>
        </w:rPr>
        <w:t>Demonstrates excellence in community relations through careful preparation and accuracy in presentations and reporting.</w:t>
      </w:r>
    </w:p>
    <w:p w14:paraId="787E62B6" w14:textId="77777777" w:rsidR="006D24AB" w:rsidRPr="0042077F" w:rsidRDefault="006D24AB" w:rsidP="001111EB">
      <w:pPr>
        <w:numPr>
          <w:ilvl w:val="0"/>
          <w:numId w:val="5"/>
        </w:numPr>
        <w:ind w:left="540"/>
        <w:contextualSpacing/>
        <w:rPr>
          <w:rFonts w:asciiTheme="minorHAnsi" w:hAnsiTheme="minorHAnsi" w:cs="Calibri"/>
          <w:sz w:val="22"/>
          <w:szCs w:val="22"/>
        </w:rPr>
      </w:pPr>
      <w:r w:rsidRPr="0042077F">
        <w:rPr>
          <w:rFonts w:asciiTheme="minorHAnsi" w:hAnsiTheme="minorHAnsi" w:cs="Calibri"/>
          <w:sz w:val="22"/>
          <w:szCs w:val="22"/>
        </w:rPr>
        <w:t>Manages, supervises, and evaluates TIS faculty and staff.</w:t>
      </w:r>
    </w:p>
    <w:p w14:paraId="239DCF2A" w14:textId="77777777" w:rsidR="006D24AB" w:rsidRPr="0042077F" w:rsidRDefault="006D24AB" w:rsidP="001111EB">
      <w:pPr>
        <w:numPr>
          <w:ilvl w:val="0"/>
          <w:numId w:val="5"/>
        </w:numPr>
        <w:ind w:left="540"/>
        <w:contextualSpacing/>
        <w:rPr>
          <w:rFonts w:asciiTheme="minorHAnsi" w:hAnsiTheme="minorHAnsi" w:cs="Calibri"/>
          <w:sz w:val="22"/>
          <w:szCs w:val="22"/>
        </w:rPr>
      </w:pPr>
      <w:r w:rsidRPr="0042077F">
        <w:rPr>
          <w:rFonts w:asciiTheme="minorHAnsi" w:hAnsiTheme="minorHAnsi" w:cs="Calibri"/>
          <w:sz w:val="22"/>
          <w:szCs w:val="22"/>
        </w:rPr>
        <w:lastRenderedPageBreak/>
        <w:t>Maintains an open-door policy for all TIS faculty and staff.</w:t>
      </w:r>
    </w:p>
    <w:p w14:paraId="78213939" w14:textId="77777777" w:rsidR="006D24AB" w:rsidRPr="0042077F" w:rsidRDefault="006D24AB" w:rsidP="001111EB">
      <w:pPr>
        <w:numPr>
          <w:ilvl w:val="0"/>
          <w:numId w:val="5"/>
        </w:numPr>
        <w:ind w:left="540"/>
        <w:contextualSpacing/>
        <w:rPr>
          <w:rFonts w:asciiTheme="minorHAnsi" w:hAnsiTheme="minorHAnsi" w:cs="Calibri"/>
          <w:sz w:val="22"/>
          <w:szCs w:val="22"/>
        </w:rPr>
      </w:pPr>
      <w:r w:rsidRPr="0042077F">
        <w:rPr>
          <w:rFonts w:asciiTheme="minorHAnsi" w:hAnsiTheme="minorHAnsi" w:cs="Calibri"/>
          <w:sz w:val="22"/>
          <w:szCs w:val="22"/>
        </w:rPr>
        <w:t>Implements all Council policies, resolutions, and applicable state and federal laws fairly and transparently.</w:t>
      </w:r>
    </w:p>
    <w:p w14:paraId="2D9D3E0A" w14:textId="77777777" w:rsidR="006D24AB" w:rsidRPr="0042077F" w:rsidRDefault="006D24AB" w:rsidP="001111EB">
      <w:pPr>
        <w:numPr>
          <w:ilvl w:val="0"/>
          <w:numId w:val="5"/>
        </w:numPr>
        <w:ind w:left="540"/>
        <w:contextualSpacing/>
        <w:rPr>
          <w:rFonts w:asciiTheme="minorHAnsi" w:hAnsiTheme="minorHAnsi" w:cs="Calibri"/>
          <w:sz w:val="22"/>
          <w:szCs w:val="22"/>
        </w:rPr>
      </w:pPr>
      <w:r w:rsidRPr="0042077F">
        <w:rPr>
          <w:rFonts w:asciiTheme="minorHAnsi" w:hAnsiTheme="minorHAnsi" w:cs="Calibri"/>
          <w:sz w:val="22"/>
          <w:szCs w:val="22"/>
        </w:rPr>
        <w:t>Develops and maintains all job descriptions and personnel policies and procedures.</w:t>
      </w:r>
    </w:p>
    <w:p w14:paraId="0461C2B4" w14:textId="77777777" w:rsidR="006D24AB" w:rsidRPr="0042077F" w:rsidRDefault="006D24AB" w:rsidP="001111EB">
      <w:pPr>
        <w:numPr>
          <w:ilvl w:val="0"/>
          <w:numId w:val="5"/>
        </w:numPr>
        <w:ind w:left="540"/>
        <w:contextualSpacing/>
        <w:rPr>
          <w:rFonts w:asciiTheme="minorHAnsi" w:hAnsiTheme="minorHAnsi" w:cs="Calibri"/>
          <w:sz w:val="22"/>
          <w:szCs w:val="22"/>
        </w:rPr>
      </w:pPr>
      <w:r w:rsidRPr="0042077F">
        <w:rPr>
          <w:rFonts w:asciiTheme="minorHAnsi" w:hAnsiTheme="minorHAnsi" w:cs="Calibri"/>
          <w:sz w:val="22"/>
          <w:szCs w:val="22"/>
        </w:rPr>
        <w:t>Ensures that all faculty are highly qualified, certified, and have professional development plans that align with the school’s charter.</w:t>
      </w:r>
    </w:p>
    <w:p w14:paraId="3577284A" w14:textId="77777777" w:rsidR="006D24AB" w:rsidRPr="0042077F" w:rsidRDefault="006D24AB" w:rsidP="001111EB">
      <w:pPr>
        <w:numPr>
          <w:ilvl w:val="0"/>
          <w:numId w:val="5"/>
        </w:numPr>
        <w:ind w:left="540"/>
        <w:contextualSpacing/>
        <w:rPr>
          <w:rFonts w:asciiTheme="minorHAnsi" w:hAnsiTheme="minorHAnsi" w:cs="Calibri"/>
          <w:sz w:val="22"/>
          <w:szCs w:val="22"/>
        </w:rPr>
      </w:pPr>
      <w:r w:rsidRPr="0042077F">
        <w:rPr>
          <w:rFonts w:asciiTheme="minorHAnsi" w:hAnsiTheme="minorHAnsi" w:cs="Calibri"/>
          <w:sz w:val="22"/>
          <w:szCs w:val="22"/>
        </w:rPr>
        <w:t xml:space="preserve">Oversees the staff development and training that is aligned to state standards, </w:t>
      </w:r>
      <w:proofErr w:type="gramStart"/>
      <w:r w:rsidRPr="0042077F">
        <w:rPr>
          <w:rFonts w:asciiTheme="minorHAnsi" w:hAnsiTheme="minorHAnsi" w:cs="Calibri"/>
          <w:sz w:val="22"/>
          <w:szCs w:val="22"/>
        </w:rPr>
        <w:t>state</w:t>
      </w:r>
      <w:proofErr w:type="gramEnd"/>
      <w:r w:rsidRPr="0042077F">
        <w:rPr>
          <w:rFonts w:asciiTheme="minorHAnsi" w:hAnsiTheme="minorHAnsi" w:cs="Calibri"/>
          <w:sz w:val="22"/>
          <w:szCs w:val="22"/>
        </w:rPr>
        <w:t xml:space="preserve"> and federal grant requirements, the IB PYP and MYP, and the school’s charter.</w:t>
      </w:r>
    </w:p>
    <w:p w14:paraId="375181DD" w14:textId="77777777" w:rsidR="006D24AB" w:rsidRPr="0042077F" w:rsidRDefault="006D24AB" w:rsidP="001111EB">
      <w:pPr>
        <w:numPr>
          <w:ilvl w:val="0"/>
          <w:numId w:val="5"/>
        </w:numPr>
        <w:ind w:left="540"/>
        <w:contextualSpacing/>
        <w:rPr>
          <w:rFonts w:asciiTheme="minorHAnsi" w:hAnsiTheme="minorHAnsi" w:cs="Calibri"/>
          <w:sz w:val="22"/>
          <w:szCs w:val="22"/>
        </w:rPr>
      </w:pPr>
      <w:r w:rsidRPr="0042077F">
        <w:rPr>
          <w:rFonts w:asciiTheme="minorHAnsi" w:hAnsiTheme="minorHAnsi" w:cs="Calibri"/>
          <w:sz w:val="22"/>
          <w:szCs w:val="22"/>
        </w:rPr>
        <w:t xml:space="preserve">Ensures effective implementation of the IB PYP and MYP. </w:t>
      </w:r>
    </w:p>
    <w:p w14:paraId="4CEFD31A" w14:textId="77777777" w:rsidR="006D24AB" w:rsidRPr="0042077F" w:rsidRDefault="006D24AB" w:rsidP="001111EB">
      <w:pPr>
        <w:numPr>
          <w:ilvl w:val="0"/>
          <w:numId w:val="5"/>
        </w:numPr>
        <w:ind w:left="540"/>
        <w:contextualSpacing/>
        <w:rPr>
          <w:rFonts w:asciiTheme="minorHAnsi" w:hAnsiTheme="minorHAnsi" w:cs="Calibri"/>
          <w:sz w:val="22"/>
          <w:szCs w:val="22"/>
        </w:rPr>
      </w:pPr>
      <w:r w:rsidRPr="0042077F">
        <w:rPr>
          <w:rFonts w:asciiTheme="minorHAnsi" w:hAnsiTheme="minorHAnsi" w:cs="Calibri"/>
          <w:sz w:val="22"/>
          <w:szCs w:val="22"/>
        </w:rPr>
        <w:t xml:space="preserve">Oversees the security and control of school data and reporting systems: classroom, general school, and PED-required data. </w:t>
      </w:r>
    </w:p>
    <w:p w14:paraId="3915115C" w14:textId="77777777" w:rsidR="00A01C65" w:rsidRPr="0042077F" w:rsidRDefault="00A01C65" w:rsidP="006D24AB">
      <w:pPr>
        <w:rPr>
          <w:rFonts w:asciiTheme="minorHAnsi" w:hAnsiTheme="minorHAnsi" w:cs="Calibri"/>
          <w:sz w:val="22"/>
          <w:szCs w:val="22"/>
          <w:u w:val="single"/>
        </w:rPr>
      </w:pPr>
    </w:p>
    <w:p w14:paraId="4FEE57F3" w14:textId="00257C10" w:rsidR="006D24AB" w:rsidRPr="0042077F" w:rsidRDefault="006D24AB" w:rsidP="006D24AB">
      <w:pPr>
        <w:rPr>
          <w:rFonts w:asciiTheme="minorHAnsi" w:hAnsiTheme="minorHAnsi" w:cs="Calibri"/>
          <w:sz w:val="22"/>
          <w:szCs w:val="22"/>
          <w:u w:val="single"/>
        </w:rPr>
      </w:pPr>
      <w:r w:rsidRPr="0042077F">
        <w:rPr>
          <w:rFonts w:asciiTheme="minorHAnsi" w:hAnsiTheme="minorHAnsi" w:cs="Calibri"/>
          <w:sz w:val="22"/>
          <w:szCs w:val="22"/>
          <w:u w:val="single"/>
        </w:rPr>
        <w:t xml:space="preserve">Finance </w:t>
      </w:r>
    </w:p>
    <w:p w14:paraId="05B0EFC1" w14:textId="77777777" w:rsidR="006D24AB" w:rsidRPr="0042077F" w:rsidRDefault="006D24AB" w:rsidP="001111EB">
      <w:pPr>
        <w:numPr>
          <w:ilvl w:val="0"/>
          <w:numId w:val="6"/>
        </w:numPr>
        <w:ind w:left="540"/>
        <w:contextualSpacing/>
        <w:rPr>
          <w:rFonts w:asciiTheme="minorHAnsi" w:hAnsiTheme="minorHAnsi" w:cs="Calibri"/>
          <w:sz w:val="22"/>
          <w:szCs w:val="22"/>
        </w:rPr>
      </w:pPr>
      <w:r w:rsidRPr="0042077F">
        <w:rPr>
          <w:rFonts w:asciiTheme="minorHAnsi" w:hAnsiTheme="minorHAnsi" w:cs="Calibri"/>
          <w:color w:val="000000"/>
          <w:sz w:val="22"/>
          <w:szCs w:val="22"/>
        </w:rPr>
        <w:t xml:space="preserve">Oversees the development, input, and approvals of the </w:t>
      </w:r>
      <w:proofErr w:type="gramStart"/>
      <w:r w:rsidRPr="0042077F">
        <w:rPr>
          <w:rFonts w:asciiTheme="minorHAnsi" w:hAnsiTheme="minorHAnsi" w:cs="Calibri"/>
          <w:color w:val="000000"/>
          <w:sz w:val="22"/>
          <w:szCs w:val="22"/>
        </w:rPr>
        <w:t>School’s</w:t>
      </w:r>
      <w:proofErr w:type="gramEnd"/>
      <w:r w:rsidRPr="0042077F">
        <w:rPr>
          <w:rFonts w:asciiTheme="minorHAnsi" w:hAnsiTheme="minorHAnsi" w:cs="Calibri"/>
          <w:color w:val="000000"/>
          <w:sz w:val="22"/>
          <w:szCs w:val="22"/>
        </w:rPr>
        <w:t xml:space="preserve"> annual budget in coordination with the Governing Council, Finance Committee, Business Manager, APS, and the PED, ensuring public input; and effectively administers the approved budget. </w:t>
      </w:r>
    </w:p>
    <w:p w14:paraId="6FEA76DB" w14:textId="77777777" w:rsidR="006D24AB" w:rsidRPr="0042077F" w:rsidRDefault="006D24AB" w:rsidP="001111EB">
      <w:pPr>
        <w:numPr>
          <w:ilvl w:val="0"/>
          <w:numId w:val="6"/>
        </w:numPr>
        <w:ind w:left="540"/>
        <w:contextualSpacing/>
        <w:rPr>
          <w:rFonts w:asciiTheme="minorHAnsi" w:hAnsiTheme="minorHAnsi" w:cs="Calibri"/>
          <w:sz w:val="22"/>
          <w:szCs w:val="22"/>
        </w:rPr>
      </w:pPr>
      <w:proofErr w:type="gramStart"/>
      <w:r w:rsidRPr="0042077F">
        <w:rPr>
          <w:rFonts w:asciiTheme="minorHAnsi" w:hAnsiTheme="minorHAnsi" w:cs="Calibri"/>
          <w:sz w:val="22"/>
          <w:szCs w:val="22"/>
        </w:rPr>
        <w:t>Is able to</w:t>
      </w:r>
      <w:proofErr w:type="gramEnd"/>
      <w:r w:rsidRPr="0042077F">
        <w:rPr>
          <w:rFonts w:asciiTheme="minorHAnsi" w:hAnsiTheme="minorHAnsi" w:cs="Calibri"/>
          <w:sz w:val="22"/>
          <w:szCs w:val="22"/>
        </w:rPr>
        <w:t xml:space="preserve"> speak to budget questions knowledgeably and accurately.</w:t>
      </w:r>
    </w:p>
    <w:p w14:paraId="10DEB529" w14:textId="77777777" w:rsidR="006D24AB" w:rsidRPr="0042077F" w:rsidRDefault="006D24AB" w:rsidP="001111EB">
      <w:pPr>
        <w:numPr>
          <w:ilvl w:val="0"/>
          <w:numId w:val="6"/>
        </w:numPr>
        <w:ind w:left="540"/>
        <w:contextualSpacing/>
        <w:rPr>
          <w:rFonts w:asciiTheme="minorHAnsi" w:hAnsiTheme="minorHAnsi" w:cs="Calibri"/>
          <w:sz w:val="22"/>
          <w:szCs w:val="22"/>
        </w:rPr>
      </w:pPr>
      <w:r w:rsidRPr="0042077F">
        <w:rPr>
          <w:rFonts w:asciiTheme="minorHAnsi" w:hAnsiTheme="minorHAnsi" w:cs="Calibri"/>
          <w:sz w:val="22"/>
          <w:szCs w:val="22"/>
        </w:rPr>
        <w:t xml:space="preserve">Develops, </w:t>
      </w:r>
      <w:proofErr w:type="gramStart"/>
      <w:r w:rsidRPr="0042077F">
        <w:rPr>
          <w:rFonts w:asciiTheme="minorHAnsi" w:hAnsiTheme="minorHAnsi" w:cs="Calibri"/>
          <w:sz w:val="22"/>
          <w:szCs w:val="22"/>
        </w:rPr>
        <w:t>presents</w:t>
      </w:r>
      <w:proofErr w:type="gramEnd"/>
      <w:r w:rsidRPr="0042077F">
        <w:rPr>
          <w:rFonts w:asciiTheme="minorHAnsi" w:hAnsiTheme="minorHAnsi" w:cs="Calibri"/>
          <w:sz w:val="22"/>
          <w:szCs w:val="22"/>
        </w:rPr>
        <w:t xml:space="preserve"> and reviews student enrollment goals as a source of revenue to support the budget and is able to explain to the Governing Council the strategy for achieving stated goals.</w:t>
      </w:r>
    </w:p>
    <w:p w14:paraId="4AD89446" w14:textId="77777777" w:rsidR="006D24AB" w:rsidRPr="0042077F" w:rsidRDefault="006D24AB" w:rsidP="001111EB">
      <w:pPr>
        <w:numPr>
          <w:ilvl w:val="0"/>
          <w:numId w:val="6"/>
        </w:numPr>
        <w:ind w:left="540"/>
        <w:contextualSpacing/>
        <w:rPr>
          <w:rFonts w:asciiTheme="minorHAnsi" w:hAnsiTheme="minorHAnsi" w:cs="Calibri"/>
          <w:sz w:val="22"/>
          <w:szCs w:val="22"/>
        </w:rPr>
      </w:pPr>
      <w:r w:rsidRPr="0042077F">
        <w:rPr>
          <w:rFonts w:asciiTheme="minorHAnsi" w:hAnsiTheme="minorHAnsi" w:cs="Calibri"/>
          <w:sz w:val="22"/>
          <w:szCs w:val="22"/>
        </w:rPr>
        <w:t>Maintains ongoing communication regarding financial decisions with the Governing Council and Finance Committee, seeking approval for Budget Adjustment Requests and unbudgeted expenditures.</w:t>
      </w:r>
    </w:p>
    <w:p w14:paraId="71BD2BFA" w14:textId="77777777" w:rsidR="006D24AB" w:rsidRPr="0042077F" w:rsidRDefault="006D24AB" w:rsidP="001111EB">
      <w:pPr>
        <w:numPr>
          <w:ilvl w:val="0"/>
          <w:numId w:val="6"/>
        </w:numPr>
        <w:ind w:left="540"/>
        <w:contextualSpacing/>
        <w:rPr>
          <w:rFonts w:asciiTheme="minorHAnsi" w:hAnsiTheme="minorHAnsi" w:cs="Calibri"/>
          <w:sz w:val="22"/>
          <w:szCs w:val="22"/>
        </w:rPr>
      </w:pPr>
      <w:r w:rsidRPr="0042077F">
        <w:rPr>
          <w:rFonts w:asciiTheme="minorHAnsi" w:hAnsiTheme="minorHAnsi" w:cs="Calibri"/>
          <w:sz w:val="22"/>
          <w:szCs w:val="22"/>
        </w:rPr>
        <w:t xml:space="preserve">Oversees the preparation and presentation of monthly financial reports to the Governing Council and Finance Committee and oversees the reporting of financial data to the APS and PED. </w:t>
      </w:r>
    </w:p>
    <w:p w14:paraId="014CFAE7" w14:textId="77777777" w:rsidR="006D24AB" w:rsidRPr="0042077F" w:rsidRDefault="006D24AB" w:rsidP="001111EB">
      <w:pPr>
        <w:numPr>
          <w:ilvl w:val="0"/>
          <w:numId w:val="6"/>
        </w:numPr>
        <w:ind w:left="540"/>
        <w:contextualSpacing/>
        <w:rPr>
          <w:rFonts w:asciiTheme="minorHAnsi" w:hAnsiTheme="minorHAnsi" w:cs="Calibri"/>
          <w:sz w:val="22"/>
          <w:szCs w:val="22"/>
        </w:rPr>
      </w:pPr>
      <w:r w:rsidRPr="0042077F">
        <w:rPr>
          <w:rFonts w:asciiTheme="minorHAnsi" w:hAnsiTheme="minorHAnsi" w:cs="Calibri"/>
          <w:sz w:val="22"/>
          <w:szCs w:val="22"/>
        </w:rPr>
        <w:t>Oversees all operational financial transactions, including payroll.  Approves all purchases, ensuring that they are within budget, allowable under state and federal regulations, and comply with the state’s procurement regulations.  Works with the Business Manager and Audit Committee to ensure that appropriate financial controls and best practices are implemented so that material audit findings are minimized.</w:t>
      </w:r>
    </w:p>
    <w:p w14:paraId="014224BF" w14:textId="77777777" w:rsidR="006D24AB" w:rsidRPr="0042077F" w:rsidRDefault="006D24AB" w:rsidP="006D24AB">
      <w:pPr>
        <w:ind w:left="2160"/>
        <w:rPr>
          <w:rFonts w:asciiTheme="minorHAnsi" w:hAnsiTheme="minorHAnsi" w:cs="Calibri"/>
          <w:sz w:val="22"/>
          <w:szCs w:val="22"/>
          <w:u w:val="single"/>
        </w:rPr>
      </w:pPr>
    </w:p>
    <w:p w14:paraId="61886909" w14:textId="77777777" w:rsidR="006D24AB" w:rsidRPr="0042077F" w:rsidRDefault="006D24AB" w:rsidP="006D24AB">
      <w:pPr>
        <w:rPr>
          <w:rFonts w:asciiTheme="minorHAnsi" w:hAnsiTheme="minorHAnsi" w:cs="Calibri"/>
          <w:sz w:val="22"/>
          <w:szCs w:val="22"/>
          <w:u w:val="single"/>
        </w:rPr>
      </w:pPr>
      <w:r w:rsidRPr="0042077F">
        <w:rPr>
          <w:rFonts w:asciiTheme="minorHAnsi" w:hAnsiTheme="minorHAnsi" w:cs="Calibri"/>
          <w:sz w:val="22"/>
          <w:szCs w:val="22"/>
          <w:u w:val="single"/>
        </w:rPr>
        <w:t>Parents &amp; Community</w:t>
      </w:r>
    </w:p>
    <w:p w14:paraId="493265B5" w14:textId="77777777" w:rsidR="006D24AB" w:rsidRPr="0042077F" w:rsidRDefault="006D24AB" w:rsidP="001111EB">
      <w:pPr>
        <w:numPr>
          <w:ilvl w:val="0"/>
          <w:numId w:val="7"/>
        </w:numPr>
        <w:ind w:left="540"/>
        <w:contextualSpacing/>
        <w:rPr>
          <w:rFonts w:asciiTheme="minorHAnsi" w:hAnsiTheme="minorHAnsi" w:cs="Calibri"/>
          <w:sz w:val="22"/>
          <w:szCs w:val="22"/>
        </w:rPr>
      </w:pPr>
      <w:r w:rsidRPr="0042077F">
        <w:rPr>
          <w:rFonts w:asciiTheme="minorHAnsi" w:hAnsiTheme="minorHAnsi" w:cs="Calibri"/>
          <w:sz w:val="22"/>
          <w:szCs w:val="22"/>
        </w:rPr>
        <w:t>Maintains open communication with parents and legal guardians.</w:t>
      </w:r>
    </w:p>
    <w:p w14:paraId="2D749D68" w14:textId="77777777" w:rsidR="006D24AB" w:rsidRPr="0042077F" w:rsidRDefault="006D24AB" w:rsidP="001111EB">
      <w:pPr>
        <w:numPr>
          <w:ilvl w:val="0"/>
          <w:numId w:val="7"/>
        </w:numPr>
        <w:ind w:left="540"/>
        <w:contextualSpacing/>
        <w:rPr>
          <w:rFonts w:asciiTheme="minorHAnsi" w:hAnsiTheme="minorHAnsi" w:cs="Calibri"/>
          <w:sz w:val="22"/>
          <w:szCs w:val="22"/>
        </w:rPr>
      </w:pPr>
      <w:r w:rsidRPr="0042077F">
        <w:rPr>
          <w:rFonts w:asciiTheme="minorHAnsi" w:hAnsiTheme="minorHAnsi" w:cs="Calibri"/>
          <w:sz w:val="22"/>
          <w:szCs w:val="22"/>
        </w:rPr>
        <w:t>Ensures the development, implementation, and maintenance of a student enrollment management strategy.</w:t>
      </w:r>
    </w:p>
    <w:p w14:paraId="6DC771A6" w14:textId="77777777" w:rsidR="006D24AB" w:rsidRPr="0042077F" w:rsidRDefault="006D24AB" w:rsidP="001111EB">
      <w:pPr>
        <w:numPr>
          <w:ilvl w:val="0"/>
          <w:numId w:val="7"/>
        </w:numPr>
        <w:ind w:left="540"/>
        <w:contextualSpacing/>
        <w:rPr>
          <w:rFonts w:asciiTheme="minorHAnsi" w:hAnsiTheme="minorHAnsi" w:cs="Calibri"/>
          <w:sz w:val="22"/>
          <w:szCs w:val="22"/>
        </w:rPr>
      </w:pPr>
      <w:r w:rsidRPr="0042077F">
        <w:rPr>
          <w:rFonts w:asciiTheme="minorHAnsi" w:hAnsiTheme="minorHAnsi" w:cs="Calibri"/>
          <w:sz w:val="22"/>
          <w:szCs w:val="22"/>
        </w:rPr>
        <w:t>Participates in student-parent-teacher conferences and IEP planning as appropriate.</w:t>
      </w:r>
    </w:p>
    <w:p w14:paraId="175FE977" w14:textId="77777777" w:rsidR="006D24AB" w:rsidRPr="0042077F" w:rsidRDefault="006D24AB" w:rsidP="001111EB">
      <w:pPr>
        <w:numPr>
          <w:ilvl w:val="0"/>
          <w:numId w:val="7"/>
        </w:numPr>
        <w:ind w:left="540"/>
        <w:contextualSpacing/>
        <w:rPr>
          <w:rFonts w:asciiTheme="minorHAnsi" w:hAnsiTheme="minorHAnsi" w:cs="Calibri"/>
          <w:sz w:val="22"/>
          <w:szCs w:val="22"/>
        </w:rPr>
      </w:pPr>
      <w:r w:rsidRPr="0042077F">
        <w:rPr>
          <w:rFonts w:asciiTheme="minorHAnsi" w:hAnsiTheme="minorHAnsi" w:cs="Calibri"/>
          <w:sz w:val="22"/>
          <w:szCs w:val="22"/>
        </w:rPr>
        <w:t>Ensures and promotes opportunities for parental and community involvement in the education of the students and the life of the school.</w:t>
      </w:r>
    </w:p>
    <w:p w14:paraId="558C2CF5" w14:textId="77777777" w:rsidR="006D24AB" w:rsidRPr="0042077F" w:rsidRDefault="006D24AB" w:rsidP="001111EB">
      <w:pPr>
        <w:numPr>
          <w:ilvl w:val="0"/>
          <w:numId w:val="7"/>
        </w:numPr>
        <w:ind w:left="540"/>
        <w:contextualSpacing/>
        <w:rPr>
          <w:rFonts w:asciiTheme="minorHAnsi" w:hAnsiTheme="minorHAnsi" w:cs="Calibri"/>
          <w:sz w:val="22"/>
          <w:szCs w:val="22"/>
        </w:rPr>
      </w:pPr>
      <w:r w:rsidRPr="0042077F">
        <w:rPr>
          <w:rFonts w:asciiTheme="minorHAnsi" w:hAnsiTheme="minorHAnsi" w:cs="Calibri"/>
          <w:sz w:val="22"/>
          <w:szCs w:val="22"/>
        </w:rPr>
        <w:t xml:space="preserve">Works with the Parent Advisory Council to implement programs for parents, legal </w:t>
      </w:r>
      <w:proofErr w:type="gramStart"/>
      <w:r w:rsidRPr="0042077F">
        <w:rPr>
          <w:rFonts w:asciiTheme="minorHAnsi" w:hAnsiTheme="minorHAnsi" w:cs="Calibri"/>
          <w:sz w:val="22"/>
          <w:szCs w:val="22"/>
        </w:rPr>
        <w:t>guardians</w:t>
      </w:r>
      <w:proofErr w:type="gramEnd"/>
      <w:r w:rsidRPr="0042077F">
        <w:rPr>
          <w:rFonts w:asciiTheme="minorHAnsi" w:hAnsiTheme="minorHAnsi" w:cs="Calibri"/>
          <w:sz w:val="22"/>
          <w:szCs w:val="22"/>
        </w:rPr>
        <w:t xml:space="preserve"> and students.</w:t>
      </w:r>
    </w:p>
    <w:p w14:paraId="7DA58BB7" w14:textId="77777777" w:rsidR="006D24AB" w:rsidRPr="0042077F" w:rsidRDefault="006D24AB" w:rsidP="001111EB">
      <w:pPr>
        <w:numPr>
          <w:ilvl w:val="0"/>
          <w:numId w:val="7"/>
        </w:numPr>
        <w:ind w:left="540"/>
        <w:contextualSpacing/>
        <w:rPr>
          <w:rFonts w:asciiTheme="minorHAnsi" w:hAnsiTheme="minorHAnsi" w:cs="Calibri"/>
          <w:sz w:val="22"/>
          <w:szCs w:val="22"/>
        </w:rPr>
      </w:pPr>
      <w:r w:rsidRPr="0042077F">
        <w:rPr>
          <w:rFonts w:asciiTheme="minorHAnsi" w:hAnsiTheme="minorHAnsi" w:cs="Calibri"/>
          <w:sz w:val="22"/>
          <w:szCs w:val="22"/>
        </w:rPr>
        <w:t>Ensures parental and community input in the development of the annual school budget.</w:t>
      </w:r>
    </w:p>
    <w:p w14:paraId="52EDEE14" w14:textId="77777777" w:rsidR="006D24AB" w:rsidRPr="0042077F" w:rsidRDefault="006D24AB" w:rsidP="001111EB">
      <w:pPr>
        <w:numPr>
          <w:ilvl w:val="0"/>
          <w:numId w:val="7"/>
        </w:numPr>
        <w:ind w:left="540"/>
        <w:contextualSpacing/>
        <w:rPr>
          <w:rFonts w:asciiTheme="minorHAnsi" w:hAnsiTheme="minorHAnsi" w:cs="Calibri"/>
          <w:sz w:val="22"/>
          <w:szCs w:val="22"/>
        </w:rPr>
      </w:pPr>
      <w:r w:rsidRPr="0042077F">
        <w:rPr>
          <w:rFonts w:asciiTheme="minorHAnsi" w:hAnsiTheme="minorHAnsi" w:cs="Calibri"/>
          <w:sz w:val="22"/>
          <w:szCs w:val="22"/>
        </w:rPr>
        <w:t>Articulates the school’s mission and vision to parents and the wider community.</w:t>
      </w:r>
    </w:p>
    <w:p w14:paraId="0CD36630" w14:textId="77777777" w:rsidR="006D24AB" w:rsidRPr="0042077F" w:rsidRDefault="006D24AB" w:rsidP="001111EB">
      <w:pPr>
        <w:numPr>
          <w:ilvl w:val="0"/>
          <w:numId w:val="7"/>
        </w:numPr>
        <w:ind w:left="540"/>
        <w:contextualSpacing/>
        <w:rPr>
          <w:rFonts w:asciiTheme="minorHAnsi" w:hAnsiTheme="minorHAnsi" w:cs="Calibri"/>
          <w:sz w:val="22"/>
          <w:szCs w:val="22"/>
        </w:rPr>
      </w:pPr>
      <w:r w:rsidRPr="0042077F">
        <w:rPr>
          <w:rFonts w:asciiTheme="minorHAnsi" w:hAnsiTheme="minorHAnsi" w:cs="Calibri"/>
          <w:sz w:val="22"/>
          <w:szCs w:val="22"/>
        </w:rPr>
        <w:t>Conducts annual parent surveys and recommends related changes to the Governing Council.</w:t>
      </w:r>
    </w:p>
    <w:p w14:paraId="2503E8A6" w14:textId="77777777" w:rsidR="006D24AB" w:rsidRPr="0042077F" w:rsidRDefault="006D24AB" w:rsidP="001111EB">
      <w:pPr>
        <w:numPr>
          <w:ilvl w:val="0"/>
          <w:numId w:val="7"/>
        </w:numPr>
        <w:ind w:left="540"/>
        <w:contextualSpacing/>
        <w:rPr>
          <w:rFonts w:asciiTheme="minorHAnsi" w:hAnsiTheme="minorHAnsi" w:cs="Calibri"/>
          <w:sz w:val="22"/>
          <w:szCs w:val="22"/>
        </w:rPr>
      </w:pPr>
      <w:r w:rsidRPr="0042077F">
        <w:rPr>
          <w:rFonts w:asciiTheme="minorHAnsi" w:hAnsiTheme="minorHAnsi" w:cs="Calibri"/>
          <w:sz w:val="22"/>
          <w:szCs w:val="22"/>
        </w:rPr>
        <w:t xml:space="preserve">Conducts outreach programs </w:t>
      </w:r>
      <w:proofErr w:type="gramStart"/>
      <w:r w:rsidRPr="0042077F">
        <w:rPr>
          <w:rFonts w:asciiTheme="minorHAnsi" w:hAnsiTheme="minorHAnsi" w:cs="Calibri"/>
          <w:sz w:val="22"/>
          <w:szCs w:val="22"/>
        </w:rPr>
        <w:t>in order to</w:t>
      </w:r>
      <w:proofErr w:type="gramEnd"/>
      <w:r w:rsidRPr="0042077F">
        <w:rPr>
          <w:rFonts w:asciiTheme="minorHAnsi" w:hAnsiTheme="minorHAnsi" w:cs="Calibri"/>
          <w:sz w:val="22"/>
          <w:szCs w:val="22"/>
        </w:rPr>
        <w:t xml:space="preserve"> create a positive influence on the community at large.</w:t>
      </w:r>
    </w:p>
    <w:p w14:paraId="2200FE66" w14:textId="77777777" w:rsidR="006D24AB" w:rsidRPr="0042077F" w:rsidRDefault="006D24AB" w:rsidP="006D24AB">
      <w:pPr>
        <w:ind w:left="2160"/>
        <w:rPr>
          <w:rFonts w:asciiTheme="minorHAnsi" w:hAnsiTheme="minorHAnsi" w:cs="Calibri"/>
          <w:sz w:val="22"/>
          <w:szCs w:val="22"/>
          <w:u w:val="single"/>
        </w:rPr>
      </w:pPr>
    </w:p>
    <w:p w14:paraId="1B2C5D95" w14:textId="77777777" w:rsidR="006D24AB" w:rsidRPr="0042077F" w:rsidRDefault="006D24AB" w:rsidP="006D24AB">
      <w:pPr>
        <w:rPr>
          <w:rFonts w:asciiTheme="minorHAnsi" w:hAnsiTheme="minorHAnsi" w:cs="Calibri"/>
          <w:sz w:val="22"/>
          <w:szCs w:val="22"/>
          <w:u w:val="single"/>
        </w:rPr>
      </w:pPr>
    </w:p>
    <w:p w14:paraId="100EDE65" w14:textId="77777777" w:rsidR="006D24AB" w:rsidRPr="0042077F" w:rsidRDefault="006D24AB" w:rsidP="006D24AB">
      <w:pPr>
        <w:rPr>
          <w:rFonts w:asciiTheme="minorHAnsi" w:hAnsiTheme="minorHAnsi" w:cs="Calibri"/>
          <w:sz w:val="22"/>
          <w:szCs w:val="22"/>
          <w:u w:val="single"/>
        </w:rPr>
      </w:pPr>
      <w:r w:rsidRPr="0042077F">
        <w:rPr>
          <w:rFonts w:asciiTheme="minorHAnsi" w:hAnsiTheme="minorHAnsi" w:cs="Calibri"/>
          <w:sz w:val="22"/>
          <w:szCs w:val="22"/>
          <w:u w:val="single"/>
        </w:rPr>
        <w:t>Development and Public Relations</w:t>
      </w:r>
    </w:p>
    <w:p w14:paraId="25768430" w14:textId="77777777" w:rsidR="006D24AB" w:rsidRPr="0042077F" w:rsidRDefault="006D24AB" w:rsidP="001111EB">
      <w:pPr>
        <w:numPr>
          <w:ilvl w:val="0"/>
          <w:numId w:val="9"/>
        </w:numPr>
        <w:ind w:left="540"/>
        <w:contextualSpacing/>
        <w:rPr>
          <w:rFonts w:asciiTheme="minorHAnsi" w:hAnsiTheme="minorHAnsi" w:cs="Calibri"/>
          <w:sz w:val="22"/>
          <w:szCs w:val="22"/>
        </w:rPr>
      </w:pPr>
      <w:r w:rsidRPr="0042077F">
        <w:rPr>
          <w:rFonts w:asciiTheme="minorHAnsi" w:hAnsiTheme="minorHAnsi" w:cs="Calibri"/>
          <w:sz w:val="22"/>
          <w:szCs w:val="22"/>
        </w:rPr>
        <w:t>Works to cultivate positive community relationships with all stakeholders and the larger community to ensure financial support, partnership opportunities, and student recruitment.</w:t>
      </w:r>
    </w:p>
    <w:p w14:paraId="4EB9E174" w14:textId="77777777" w:rsidR="006D24AB" w:rsidRPr="0042077F" w:rsidRDefault="006D24AB" w:rsidP="001111EB">
      <w:pPr>
        <w:numPr>
          <w:ilvl w:val="0"/>
          <w:numId w:val="8"/>
        </w:numPr>
        <w:ind w:left="540"/>
        <w:contextualSpacing/>
        <w:rPr>
          <w:rFonts w:asciiTheme="minorHAnsi" w:hAnsiTheme="minorHAnsi" w:cs="Calibri"/>
          <w:sz w:val="22"/>
          <w:szCs w:val="22"/>
        </w:rPr>
      </w:pPr>
      <w:r w:rsidRPr="0042077F">
        <w:rPr>
          <w:rFonts w:asciiTheme="minorHAnsi" w:hAnsiTheme="minorHAnsi" w:cs="Calibri"/>
          <w:sz w:val="22"/>
          <w:szCs w:val="22"/>
        </w:rPr>
        <w:lastRenderedPageBreak/>
        <w:t>Ensures the development, implementation, and maintenance of marketing and public relations plans that reinforce the mission and vision of the school and ensures that the school is identified and recognized for excellence in education.</w:t>
      </w:r>
    </w:p>
    <w:p w14:paraId="4C0B0BF0" w14:textId="77777777" w:rsidR="006D24AB" w:rsidRPr="0042077F" w:rsidRDefault="006D24AB" w:rsidP="001111EB">
      <w:pPr>
        <w:numPr>
          <w:ilvl w:val="0"/>
          <w:numId w:val="8"/>
        </w:numPr>
        <w:ind w:left="540"/>
        <w:contextualSpacing/>
        <w:rPr>
          <w:rFonts w:asciiTheme="minorHAnsi" w:hAnsiTheme="minorHAnsi" w:cs="Calibri"/>
          <w:sz w:val="22"/>
          <w:szCs w:val="22"/>
        </w:rPr>
      </w:pPr>
      <w:r w:rsidRPr="0042077F">
        <w:rPr>
          <w:rFonts w:asciiTheme="minorHAnsi" w:hAnsiTheme="minorHAnsi" w:cs="Calibri"/>
          <w:sz w:val="22"/>
          <w:szCs w:val="22"/>
        </w:rPr>
        <w:t>Ensures the viability and robustness of a fund raising/development program for the school through careful planning, relationship cultivation, and stewardship.</w:t>
      </w:r>
    </w:p>
    <w:p w14:paraId="051A2FD7" w14:textId="77777777" w:rsidR="006D24AB" w:rsidRPr="0042077F" w:rsidRDefault="006D24AB" w:rsidP="006D24AB">
      <w:pPr>
        <w:rPr>
          <w:rFonts w:asciiTheme="minorHAnsi" w:hAnsiTheme="minorHAnsi" w:cs="Calibri"/>
          <w:i/>
          <w:sz w:val="22"/>
          <w:szCs w:val="22"/>
        </w:rPr>
      </w:pPr>
    </w:p>
    <w:p w14:paraId="1CB354EF" w14:textId="26CE242D" w:rsidR="009A654A" w:rsidRPr="0042077F" w:rsidRDefault="009A654A" w:rsidP="006D24AB">
      <w:pPr>
        <w:rPr>
          <w:rFonts w:asciiTheme="minorHAnsi" w:hAnsiTheme="minorHAnsi" w:cs="Calibri"/>
          <w:sz w:val="22"/>
          <w:szCs w:val="22"/>
        </w:rPr>
      </w:pPr>
    </w:p>
    <w:p w14:paraId="4CB1C1A9" w14:textId="77777777" w:rsidR="008527C2" w:rsidRPr="0042077F" w:rsidRDefault="00BE5A3B" w:rsidP="008527C2">
      <w:pPr>
        <w:rPr>
          <w:rFonts w:asciiTheme="minorHAnsi" w:hAnsiTheme="minorHAnsi"/>
          <w:sz w:val="22"/>
          <w:szCs w:val="22"/>
        </w:rPr>
      </w:pPr>
      <w:r w:rsidRPr="00BE5A3B">
        <w:rPr>
          <w:rFonts w:asciiTheme="minorHAnsi" w:hAnsiTheme="minorHAnsi"/>
          <w:noProof/>
          <w:sz w:val="22"/>
          <w:szCs w:val="22"/>
        </w:rPr>
        <w:pict w14:anchorId="383102C3">
          <v:rect id="_x0000_i1070" alt="" style="width:156.3pt;height:.05pt;mso-width-percent:0;mso-height-percent:0;mso-width-percent:0;mso-height-percent:0" o:hrpct="334" o:hralign="center" o:hrstd="t" o:hr="t" fillcolor="#aaa" stroked="f"/>
        </w:pict>
      </w:r>
    </w:p>
    <w:p w14:paraId="0B7C14F8" w14:textId="323D3414" w:rsidR="009A654A" w:rsidRPr="0042077F" w:rsidRDefault="009A654A" w:rsidP="006D24AB">
      <w:pPr>
        <w:rPr>
          <w:rFonts w:asciiTheme="minorHAnsi" w:hAnsiTheme="minorHAnsi" w:cs="Calibri"/>
          <w:sz w:val="22"/>
          <w:szCs w:val="22"/>
        </w:rPr>
      </w:pPr>
    </w:p>
    <w:p w14:paraId="3CE78E94" w14:textId="1BA952CB" w:rsidR="00BF5EED" w:rsidRPr="0042077F" w:rsidRDefault="00BF5EED" w:rsidP="00BF5EED">
      <w:pPr>
        <w:rPr>
          <w:rFonts w:asciiTheme="minorHAnsi" w:hAnsiTheme="minorHAnsi"/>
          <w:b/>
          <w:sz w:val="22"/>
          <w:szCs w:val="22"/>
        </w:rPr>
      </w:pPr>
      <w:r w:rsidRPr="0042077F">
        <w:rPr>
          <w:rFonts w:asciiTheme="minorHAnsi" w:hAnsiTheme="minorHAnsi"/>
          <w:b/>
          <w:sz w:val="22"/>
          <w:szCs w:val="22"/>
        </w:rPr>
        <w:t>Policy No. GC – 8:</w:t>
      </w:r>
      <w:r w:rsidRPr="0042077F">
        <w:rPr>
          <w:rFonts w:asciiTheme="minorHAnsi" w:hAnsiTheme="minorHAnsi"/>
          <w:b/>
          <w:sz w:val="22"/>
          <w:szCs w:val="22"/>
        </w:rPr>
        <w:tab/>
      </w:r>
      <w:r w:rsidRPr="0042077F">
        <w:rPr>
          <w:rFonts w:asciiTheme="minorHAnsi" w:hAnsiTheme="minorHAnsi"/>
          <w:b/>
          <w:sz w:val="22"/>
          <w:szCs w:val="22"/>
        </w:rPr>
        <w:tab/>
        <w:t>Student Enrollment and Lotter</w:t>
      </w:r>
      <w:r w:rsidR="00BF1F94" w:rsidRPr="0042077F">
        <w:rPr>
          <w:rFonts w:asciiTheme="minorHAnsi" w:hAnsiTheme="minorHAnsi"/>
          <w:b/>
          <w:sz w:val="22"/>
          <w:szCs w:val="22"/>
        </w:rPr>
        <w:t>y</w:t>
      </w:r>
    </w:p>
    <w:p w14:paraId="16A8D323" w14:textId="77777777" w:rsidR="006070B5" w:rsidRDefault="00BF5EED" w:rsidP="00BF5EED">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r>
      <w:r w:rsidR="00115281" w:rsidRPr="0042077F">
        <w:rPr>
          <w:rFonts w:asciiTheme="minorHAnsi" w:hAnsiTheme="minorHAnsi"/>
          <w:b/>
          <w:sz w:val="22"/>
          <w:szCs w:val="22"/>
        </w:rPr>
        <w:t>18 February 2009</w:t>
      </w:r>
      <w:r w:rsidRPr="0042077F">
        <w:rPr>
          <w:rFonts w:asciiTheme="minorHAnsi" w:hAnsiTheme="minorHAnsi"/>
          <w:b/>
          <w:sz w:val="22"/>
          <w:szCs w:val="22"/>
        </w:rPr>
        <w:t xml:space="preserve"> </w:t>
      </w:r>
    </w:p>
    <w:p w14:paraId="1A55A8B2" w14:textId="3B6D1BC9" w:rsidR="00BF5EED" w:rsidRPr="0042077F" w:rsidRDefault="006070B5" w:rsidP="00BF5EED">
      <w:pPr>
        <w:rPr>
          <w:rFonts w:asciiTheme="minorHAnsi" w:hAnsiTheme="minorHAnsi"/>
          <w:b/>
          <w:sz w:val="22"/>
          <w:szCs w:val="22"/>
        </w:rPr>
      </w:pPr>
      <w:r>
        <w:rPr>
          <w:rFonts w:asciiTheme="minorHAnsi" w:hAnsiTheme="minorHAnsi"/>
          <w:b/>
          <w:sz w:val="22"/>
          <w:szCs w:val="22"/>
        </w:rPr>
        <w:t>Revised:</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22 July 2021</w:t>
      </w:r>
      <w:r w:rsidR="00BF5EED" w:rsidRPr="0042077F">
        <w:rPr>
          <w:rFonts w:asciiTheme="minorHAnsi" w:hAnsiTheme="minorHAnsi"/>
          <w:b/>
          <w:sz w:val="22"/>
          <w:szCs w:val="22"/>
        </w:rPr>
        <w:t xml:space="preserve"> </w:t>
      </w:r>
    </w:p>
    <w:p w14:paraId="16C2F265" w14:textId="44B9DD97" w:rsidR="00BF5EED" w:rsidRPr="00981C63" w:rsidRDefault="00BF5EED" w:rsidP="00BF5EED">
      <w:pPr>
        <w:rPr>
          <w:rFonts w:asciiTheme="minorHAnsi" w:hAnsiTheme="minorHAnsi"/>
          <w:b/>
          <w:bCs/>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r>
      <w:r w:rsidR="009B64D0">
        <w:rPr>
          <w:b/>
          <w:bCs/>
          <w:sz w:val="22"/>
          <w:szCs w:val="22"/>
        </w:rPr>
        <w:t>21 September 2023</w:t>
      </w:r>
    </w:p>
    <w:p w14:paraId="4FD9C5A3" w14:textId="77777777" w:rsidR="00BF5EED" w:rsidRPr="0042077F" w:rsidRDefault="00BF5EED" w:rsidP="00BF5EED">
      <w:pPr>
        <w:rPr>
          <w:rFonts w:asciiTheme="minorHAnsi" w:hAnsiTheme="minorHAnsi"/>
          <w:sz w:val="22"/>
          <w:szCs w:val="22"/>
        </w:rPr>
      </w:pPr>
    </w:p>
    <w:p w14:paraId="523ED3F8" w14:textId="6F774EE3" w:rsidR="006070B5" w:rsidRPr="006070B5" w:rsidRDefault="00BF5EED" w:rsidP="006070B5">
      <w:pPr>
        <w:jc w:val="center"/>
        <w:rPr>
          <w:rFonts w:asciiTheme="minorHAnsi" w:hAnsiTheme="minorHAnsi"/>
          <w:b/>
          <w:sz w:val="22"/>
          <w:szCs w:val="22"/>
        </w:rPr>
      </w:pPr>
      <w:r w:rsidRPr="0042077F">
        <w:rPr>
          <w:rFonts w:asciiTheme="minorHAnsi" w:hAnsiTheme="minorHAnsi"/>
          <w:b/>
          <w:sz w:val="22"/>
          <w:szCs w:val="22"/>
        </w:rPr>
        <w:t>Student Enrollment and Lottery Policy</w:t>
      </w:r>
    </w:p>
    <w:p w14:paraId="75F1BAEC" w14:textId="77777777" w:rsidR="006070B5" w:rsidRPr="006070B5" w:rsidRDefault="006070B5" w:rsidP="006070B5">
      <w:pPr>
        <w:pStyle w:val="ListParagraph"/>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6070B5">
        <w:rPr>
          <w:rFonts w:asciiTheme="minorHAnsi" w:hAnsiTheme="minorHAnsi"/>
          <w:sz w:val="22"/>
          <w:szCs w:val="22"/>
        </w:rPr>
        <w:t xml:space="preserve">All students who meet the State of New Mexico’s eligibility requirements for attending a public school will be allowed to apply for admission to The International School at Mesa del Sol (TIS).  TIS will not discriminate among applicants on the basis age, disability, gender, ethnic or national origin, religion, or academic standing.  TIS is a New Mexico public school that does not charge tuition or have admission requirements. </w:t>
      </w:r>
    </w:p>
    <w:p w14:paraId="63820B8C" w14:textId="73D7DDA8" w:rsidR="006070B5" w:rsidRDefault="006070B5" w:rsidP="006070B5">
      <w:pPr>
        <w:pStyle w:val="ListParagraph"/>
        <w:spacing w:after="200" w:line="276" w:lineRule="auto"/>
      </w:pPr>
    </w:p>
    <w:p w14:paraId="2CD52185" w14:textId="77777777" w:rsidR="006070B5" w:rsidRDefault="006070B5" w:rsidP="006070B5">
      <w:pPr>
        <w:pStyle w:val="ListParagraph"/>
        <w:spacing w:after="200" w:line="276" w:lineRule="auto"/>
      </w:pPr>
      <w:r>
        <w:t>Enrollment preference shall go to</w:t>
      </w:r>
    </w:p>
    <w:p w14:paraId="2D2EA304" w14:textId="6E329AAB" w:rsidR="006070B5" w:rsidRDefault="006070B5" w:rsidP="001111EB">
      <w:pPr>
        <w:pStyle w:val="ListParagraph"/>
        <w:numPr>
          <w:ilvl w:val="0"/>
          <w:numId w:val="30"/>
        </w:numPr>
        <w:spacing w:after="200" w:line="276" w:lineRule="auto"/>
      </w:pPr>
      <w:r>
        <w:t>C</w:t>
      </w:r>
      <w:commentRangeStart w:id="0"/>
      <w:r w:rsidRPr="00016B31">
        <w:t>hildren of  employees of</w:t>
      </w:r>
      <w:r>
        <w:t xml:space="preserve"> The International School at Mesa del Sol</w:t>
      </w:r>
    </w:p>
    <w:p w14:paraId="7C847E1A" w14:textId="2542F319" w:rsidR="006070B5" w:rsidRDefault="006070B5" w:rsidP="001111EB">
      <w:pPr>
        <w:pStyle w:val="ListParagraph"/>
        <w:numPr>
          <w:ilvl w:val="0"/>
          <w:numId w:val="30"/>
        </w:numPr>
        <w:spacing w:after="200" w:line="276" w:lineRule="auto"/>
      </w:pPr>
      <w:r>
        <w:t>Siblings of current students</w:t>
      </w:r>
    </w:p>
    <w:p w14:paraId="32EEA24C" w14:textId="050F0BB3" w:rsidR="006070B5" w:rsidRDefault="006070B5" w:rsidP="001111EB">
      <w:pPr>
        <w:pStyle w:val="ListParagraph"/>
        <w:numPr>
          <w:ilvl w:val="0"/>
          <w:numId w:val="30"/>
        </w:numPr>
        <w:spacing w:after="200" w:line="276" w:lineRule="auto"/>
      </w:pPr>
      <w:r>
        <w:t>Siblings of enrolling students</w:t>
      </w:r>
      <w:r w:rsidRPr="00016B31">
        <w:t xml:space="preserve"> </w:t>
      </w:r>
      <w:commentRangeEnd w:id="0"/>
      <w:r w:rsidRPr="00016B31">
        <w:rPr>
          <w:rStyle w:val="CommentReference"/>
        </w:rPr>
        <w:commentReference w:id="0"/>
      </w:r>
    </w:p>
    <w:p w14:paraId="07D5138E" w14:textId="787AFF0E" w:rsidR="006070B5" w:rsidRDefault="006070B5" w:rsidP="006070B5">
      <w:pPr>
        <w:pStyle w:val="indent1"/>
        <w:ind w:left="720"/>
      </w:pPr>
      <w:r>
        <w:t xml:space="preserve">Military families relocating to military installations in New Mexico pursuant to official military orders may submit their student’s name for the lottery and, if selected, enroll their student in The International School at Mesa del Sol, prior to actual physical presence in the state.  The International School at Mesa del Sol shall accept electronic enrollment applications from military families relocating to New Mexico pursuant to official military </w:t>
      </w:r>
      <w:proofErr w:type="gramStart"/>
      <w:r>
        <w:t>orders, and</w:t>
      </w:r>
      <w:proofErr w:type="gramEnd"/>
      <w:r>
        <w:t xml:space="preserve"> shall provide such families requesting information with information regarding the School’s program, </w:t>
      </w:r>
      <w:r>
        <w:rPr>
          <w:rStyle w:val="statutes"/>
        </w:rPr>
        <w:t>materials regarding academic courses, electives, sports and other relevant information regarding the</w:t>
      </w:r>
      <w:r>
        <w:t xml:space="preserve"> School.   </w:t>
      </w:r>
      <w:r>
        <w:rPr>
          <w:rStyle w:val="statutes"/>
        </w:rPr>
        <w:t>A student's parent:</w:t>
      </w:r>
    </w:p>
    <w:p w14:paraId="145BEF2D" w14:textId="77777777" w:rsidR="006070B5" w:rsidRDefault="006070B5" w:rsidP="006070B5">
      <w:pPr>
        <w:pStyle w:val="indent2"/>
        <w:ind w:left="1440"/>
      </w:pPr>
      <w:r>
        <w:rPr>
          <w:rStyle w:val="statutes"/>
        </w:rPr>
        <w:t>(1)       shall provide proof of residence in the state within forty-five days after the published arrival date provided on official military documentation; and</w:t>
      </w:r>
    </w:p>
    <w:p w14:paraId="25F35ADB" w14:textId="77777777" w:rsidR="006070B5" w:rsidRDefault="006070B5" w:rsidP="006070B5">
      <w:pPr>
        <w:pStyle w:val="indent2"/>
        <w:spacing w:before="0" w:beforeAutospacing="0" w:after="0" w:afterAutospacing="0"/>
        <w:ind w:left="1440"/>
      </w:pPr>
      <w:r>
        <w:rPr>
          <w:rStyle w:val="statutes"/>
        </w:rPr>
        <w:t>(2)       may use any of the following addresses related to the family's military move:</w:t>
      </w:r>
    </w:p>
    <w:p w14:paraId="03F13E4E" w14:textId="77777777" w:rsidR="006070B5" w:rsidRDefault="006070B5" w:rsidP="006070B5">
      <w:pPr>
        <w:pStyle w:val="indent3"/>
        <w:spacing w:before="0" w:beforeAutospacing="0" w:after="0" w:afterAutospacing="0"/>
        <w:ind w:left="1440" w:firstLine="720"/>
      </w:pPr>
      <w:r>
        <w:rPr>
          <w:rStyle w:val="statutes"/>
        </w:rPr>
        <w:t xml:space="preserve">(a) a temporary on-base billeting </w:t>
      </w:r>
      <w:proofErr w:type="gramStart"/>
      <w:r>
        <w:rPr>
          <w:rStyle w:val="statutes"/>
        </w:rPr>
        <w:t>facility;</w:t>
      </w:r>
      <w:proofErr w:type="gramEnd"/>
    </w:p>
    <w:p w14:paraId="58EFF965" w14:textId="77777777" w:rsidR="006070B5" w:rsidRDefault="006070B5" w:rsidP="006070B5">
      <w:pPr>
        <w:pStyle w:val="indent3"/>
        <w:spacing w:before="0" w:beforeAutospacing="0" w:after="0" w:afterAutospacing="0"/>
        <w:ind w:left="1440" w:firstLine="720"/>
      </w:pPr>
      <w:r>
        <w:rPr>
          <w:rStyle w:val="statutes"/>
        </w:rPr>
        <w:t>(b) off-base military housing; or</w:t>
      </w:r>
    </w:p>
    <w:p w14:paraId="093F8757" w14:textId="77777777" w:rsidR="006070B5" w:rsidRDefault="006070B5" w:rsidP="006070B5">
      <w:pPr>
        <w:pStyle w:val="indent3"/>
        <w:spacing w:before="0" w:beforeAutospacing="0" w:after="0" w:afterAutospacing="0"/>
        <w:ind w:left="1440" w:firstLine="720"/>
      </w:pPr>
      <w:r>
        <w:rPr>
          <w:rStyle w:val="statutes"/>
        </w:rPr>
        <w:t xml:space="preserve">(c)  a purchased or leased residence. </w:t>
      </w:r>
    </w:p>
    <w:p w14:paraId="742EA88E" w14:textId="77777777" w:rsidR="00BF5EED" w:rsidRPr="0042077F" w:rsidRDefault="00BF5EED" w:rsidP="00BF5EED">
      <w:pPr>
        <w:jc w:val="center"/>
        <w:rPr>
          <w:rFonts w:asciiTheme="minorHAnsi" w:hAnsiTheme="minorHAnsi"/>
          <w:sz w:val="22"/>
          <w:szCs w:val="22"/>
        </w:rPr>
      </w:pPr>
    </w:p>
    <w:p w14:paraId="5376988E" w14:textId="4512ED6C" w:rsidR="00DA2740" w:rsidRPr="0042077F" w:rsidRDefault="00BD6408" w:rsidP="00DA2740">
      <w:pPr>
        <w:rPr>
          <w:rFonts w:ascii="Source Sans Pro" w:hAnsi="Source Sans Pro"/>
          <w:color w:val="484641"/>
          <w:sz w:val="22"/>
          <w:szCs w:val="22"/>
        </w:rPr>
      </w:pPr>
      <w:r w:rsidRPr="0042077F">
        <w:rPr>
          <w:rFonts w:asciiTheme="minorHAnsi" w:hAnsiTheme="minorHAnsi"/>
          <w:b/>
          <w:sz w:val="22"/>
          <w:szCs w:val="22"/>
        </w:rPr>
        <w:t xml:space="preserve">The procedural </w:t>
      </w:r>
      <w:r w:rsidR="00B24EB4" w:rsidRPr="0042077F">
        <w:rPr>
          <w:rFonts w:asciiTheme="minorHAnsi" w:hAnsiTheme="minorHAnsi"/>
          <w:b/>
          <w:sz w:val="22"/>
          <w:szCs w:val="22"/>
        </w:rPr>
        <w:t>directives</w:t>
      </w:r>
      <w:r w:rsidRPr="0042077F">
        <w:rPr>
          <w:rFonts w:asciiTheme="minorHAnsi" w:hAnsiTheme="minorHAnsi"/>
          <w:b/>
          <w:sz w:val="22"/>
          <w:szCs w:val="22"/>
        </w:rPr>
        <w:t xml:space="preserve"> to outline the implementation of the lottery policy can be found in the GC Procedural Handbook and Student / Parent handbook.</w:t>
      </w:r>
      <w:r w:rsidRPr="0042077F">
        <w:rPr>
          <w:rFonts w:ascii="Source Sans Pro" w:hAnsi="Source Sans Pro"/>
          <w:color w:val="484641"/>
          <w:sz w:val="22"/>
          <w:szCs w:val="22"/>
        </w:rPr>
        <w:t xml:space="preserve"> </w:t>
      </w:r>
    </w:p>
    <w:p w14:paraId="78CC937D" w14:textId="5B431DBE" w:rsidR="00EB56F5" w:rsidRPr="0042077F" w:rsidRDefault="00EB56F5" w:rsidP="00DA2740">
      <w:pPr>
        <w:rPr>
          <w:rFonts w:ascii="Source Sans Pro" w:hAnsi="Source Sans Pro"/>
          <w:color w:val="484641"/>
          <w:sz w:val="22"/>
          <w:szCs w:val="22"/>
        </w:rPr>
      </w:pPr>
    </w:p>
    <w:p w14:paraId="29691399" w14:textId="163C1F1F" w:rsidR="00D910E4" w:rsidRPr="0042077F" w:rsidRDefault="00D910E4">
      <w:pPr>
        <w:rPr>
          <w:rFonts w:asciiTheme="minorHAnsi" w:hAnsiTheme="minorHAnsi"/>
          <w:sz w:val="22"/>
          <w:szCs w:val="22"/>
        </w:rPr>
      </w:pPr>
    </w:p>
    <w:p w14:paraId="1B82AC60" w14:textId="7F1B969E" w:rsidR="008527C2" w:rsidRPr="0042077F" w:rsidRDefault="008527C2">
      <w:pPr>
        <w:rPr>
          <w:rFonts w:asciiTheme="minorHAnsi" w:hAnsiTheme="minorHAnsi"/>
          <w:sz w:val="22"/>
          <w:szCs w:val="22"/>
        </w:rPr>
      </w:pPr>
    </w:p>
    <w:p w14:paraId="606E30FE" w14:textId="77777777" w:rsidR="008527C2" w:rsidRPr="0042077F" w:rsidRDefault="008527C2">
      <w:pPr>
        <w:rPr>
          <w:rFonts w:asciiTheme="minorHAnsi" w:hAnsiTheme="minorHAnsi"/>
          <w:sz w:val="22"/>
          <w:szCs w:val="22"/>
        </w:rPr>
      </w:pPr>
    </w:p>
    <w:p w14:paraId="05FD9193" w14:textId="77777777" w:rsidR="00D910E4" w:rsidRPr="0042077F" w:rsidRDefault="00D910E4" w:rsidP="00D910E4">
      <w:pPr>
        <w:rPr>
          <w:rFonts w:asciiTheme="minorHAnsi" w:hAnsiTheme="minorHAnsi"/>
          <w:sz w:val="22"/>
          <w:szCs w:val="22"/>
        </w:rPr>
      </w:pPr>
    </w:p>
    <w:p w14:paraId="70898862" w14:textId="194FE68F" w:rsidR="00D910E4" w:rsidRPr="0042077F" w:rsidRDefault="00D910E4" w:rsidP="00D910E4">
      <w:pPr>
        <w:rPr>
          <w:rFonts w:asciiTheme="minorHAnsi" w:hAnsiTheme="minorHAnsi"/>
          <w:b/>
          <w:sz w:val="22"/>
          <w:szCs w:val="22"/>
        </w:rPr>
      </w:pPr>
      <w:r w:rsidRPr="0042077F">
        <w:rPr>
          <w:rFonts w:asciiTheme="minorHAnsi" w:hAnsiTheme="minorHAnsi"/>
          <w:b/>
          <w:sz w:val="22"/>
          <w:szCs w:val="22"/>
        </w:rPr>
        <w:t>Policy No. GC – 9:</w:t>
      </w:r>
      <w:r w:rsidRPr="0042077F">
        <w:rPr>
          <w:rFonts w:asciiTheme="minorHAnsi" w:hAnsiTheme="minorHAnsi"/>
          <w:b/>
          <w:sz w:val="22"/>
          <w:szCs w:val="22"/>
        </w:rPr>
        <w:tab/>
      </w:r>
      <w:r w:rsidRPr="0042077F">
        <w:rPr>
          <w:rFonts w:asciiTheme="minorHAnsi" w:hAnsiTheme="minorHAnsi"/>
          <w:b/>
          <w:sz w:val="22"/>
          <w:szCs w:val="22"/>
        </w:rPr>
        <w:tab/>
        <w:t xml:space="preserve">Special Education </w:t>
      </w:r>
    </w:p>
    <w:p w14:paraId="67421195" w14:textId="6D853382" w:rsidR="00D910E4" w:rsidRPr="0042077F" w:rsidRDefault="00D910E4" w:rsidP="00D910E4">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r>
      <w:r w:rsidR="00115281" w:rsidRPr="0042077F">
        <w:rPr>
          <w:rFonts w:asciiTheme="minorHAnsi" w:hAnsiTheme="minorHAnsi"/>
          <w:b/>
          <w:sz w:val="22"/>
          <w:szCs w:val="22"/>
        </w:rPr>
        <w:t>21 September 2011</w:t>
      </w:r>
      <w:r w:rsidR="0020172C" w:rsidRPr="0042077F">
        <w:rPr>
          <w:rFonts w:asciiTheme="minorHAnsi" w:hAnsiTheme="minorHAnsi"/>
          <w:b/>
          <w:sz w:val="22"/>
          <w:szCs w:val="22"/>
        </w:rPr>
        <w:t xml:space="preserve">  </w:t>
      </w:r>
    </w:p>
    <w:p w14:paraId="22311A6C" w14:textId="126FE647" w:rsidR="00981C63" w:rsidRPr="00981C63" w:rsidRDefault="00D910E4" w:rsidP="00981C63">
      <w:pPr>
        <w:rPr>
          <w:rFonts w:asciiTheme="minorHAnsi" w:hAnsiTheme="minorHAnsi"/>
          <w:b/>
          <w:bCs/>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r>
      <w:r w:rsidR="009B64D0">
        <w:rPr>
          <w:b/>
          <w:bCs/>
          <w:sz w:val="22"/>
          <w:szCs w:val="22"/>
        </w:rPr>
        <w:t>21 September 2023</w:t>
      </w:r>
    </w:p>
    <w:p w14:paraId="6CA9763D" w14:textId="50CF6113" w:rsidR="00D910E4" w:rsidRPr="0042077F" w:rsidRDefault="00D910E4" w:rsidP="00D910E4">
      <w:pPr>
        <w:rPr>
          <w:rFonts w:asciiTheme="minorHAnsi" w:hAnsiTheme="minorHAnsi"/>
          <w:b/>
          <w:sz w:val="22"/>
          <w:szCs w:val="22"/>
        </w:rPr>
      </w:pPr>
    </w:p>
    <w:p w14:paraId="3C29FEB1" w14:textId="77777777" w:rsidR="00D910E4" w:rsidRPr="0042077F" w:rsidRDefault="00D910E4" w:rsidP="00D910E4">
      <w:pPr>
        <w:rPr>
          <w:rFonts w:asciiTheme="minorHAnsi" w:hAnsiTheme="minorHAnsi"/>
          <w:sz w:val="22"/>
          <w:szCs w:val="22"/>
        </w:rPr>
      </w:pPr>
    </w:p>
    <w:p w14:paraId="321CA1F2" w14:textId="77777777" w:rsidR="00D910E4" w:rsidRPr="0042077F" w:rsidRDefault="00D910E4" w:rsidP="00D910E4">
      <w:pPr>
        <w:jc w:val="center"/>
        <w:rPr>
          <w:rFonts w:asciiTheme="minorHAnsi" w:hAnsiTheme="minorHAnsi"/>
          <w:b/>
          <w:sz w:val="22"/>
          <w:szCs w:val="22"/>
        </w:rPr>
      </w:pPr>
      <w:r w:rsidRPr="0042077F">
        <w:rPr>
          <w:rFonts w:asciiTheme="minorHAnsi" w:hAnsiTheme="minorHAnsi"/>
          <w:b/>
          <w:sz w:val="22"/>
          <w:szCs w:val="22"/>
        </w:rPr>
        <w:t>Special Education Policy</w:t>
      </w:r>
    </w:p>
    <w:p w14:paraId="0F7D8BFF" w14:textId="77777777" w:rsidR="00D910E4" w:rsidRPr="0042077F" w:rsidRDefault="00D910E4" w:rsidP="00D910E4">
      <w:pPr>
        <w:rPr>
          <w:rFonts w:asciiTheme="minorHAnsi" w:hAnsiTheme="minorHAnsi" w:cs="Arial"/>
          <w:color w:val="333333"/>
          <w:sz w:val="22"/>
          <w:szCs w:val="22"/>
        </w:rPr>
      </w:pPr>
    </w:p>
    <w:p w14:paraId="5BCD30D0" w14:textId="77777777" w:rsidR="00E41421" w:rsidRPr="0042077F" w:rsidRDefault="00D910E4" w:rsidP="008527C2">
      <w:pPr>
        <w:widowControl w:val="0"/>
        <w:autoSpaceDE w:val="0"/>
        <w:autoSpaceDN w:val="0"/>
        <w:adjustRightInd w:val="0"/>
        <w:spacing w:after="240"/>
        <w:jc w:val="both"/>
        <w:rPr>
          <w:rFonts w:asciiTheme="minorHAnsi" w:hAnsiTheme="minorHAnsi"/>
          <w:sz w:val="22"/>
          <w:szCs w:val="22"/>
        </w:rPr>
      </w:pPr>
      <w:r w:rsidRPr="0042077F">
        <w:rPr>
          <w:rFonts w:asciiTheme="minorHAnsi" w:hAnsiTheme="minorHAnsi"/>
          <w:b/>
          <w:sz w:val="22"/>
          <w:szCs w:val="22"/>
        </w:rPr>
        <w:t>The</w:t>
      </w:r>
      <w:r w:rsidRPr="0042077F">
        <w:rPr>
          <w:rFonts w:asciiTheme="minorHAnsi" w:hAnsiTheme="minorHAnsi"/>
          <w:sz w:val="22"/>
          <w:szCs w:val="22"/>
        </w:rPr>
        <w:t xml:space="preserve"> </w:t>
      </w:r>
      <w:r w:rsidRPr="0042077F">
        <w:rPr>
          <w:rFonts w:asciiTheme="minorHAnsi" w:hAnsiTheme="minorHAnsi"/>
          <w:b/>
          <w:sz w:val="22"/>
          <w:szCs w:val="22"/>
        </w:rPr>
        <w:t>International School at Mesa del Sol</w:t>
      </w:r>
      <w:r w:rsidRPr="0042077F">
        <w:rPr>
          <w:rFonts w:asciiTheme="minorHAnsi" w:hAnsiTheme="minorHAnsi"/>
          <w:sz w:val="22"/>
          <w:szCs w:val="22"/>
        </w:rPr>
        <w:t xml:space="preserve"> will comply with </w:t>
      </w:r>
      <w:proofErr w:type="gramStart"/>
      <w:r w:rsidRPr="0042077F">
        <w:rPr>
          <w:rFonts w:asciiTheme="minorHAnsi" w:hAnsiTheme="minorHAnsi"/>
          <w:sz w:val="22"/>
          <w:szCs w:val="22"/>
        </w:rPr>
        <w:t>all of</w:t>
      </w:r>
      <w:proofErr w:type="gramEnd"/>
      <w:r w:rsidRPr="0042077F">
        <w:rPr>
          <w:rFonts w:asciiTheme="minorHAnsi" w:hAnsiTheme="minorHAnsi"/>
          <w:sz w:val="22"/>
          <w:szCs w:val="22"/>
        </w:rPr>
        <w:t xml:space="preserve"> the Federal and New Mexico state laws, regulations, policies, and procedures applicable to Special Needs students who are identified with disabilities and students who are identified as gifted.</w:t>
      </w:r>
    </w:p>
    <w:p w14:paraId="6179A898" w14:textId="3A07E446" w:rsidR="008527C2" w:rsidRPr="0042077F" w:rsidRDefault="00BE5A3B" w:rsidP="008527C2">
      <w:pPr>
        <w:widowControl w:val="0"/>
        <w:autoSpaceDE w:val="0"/>
        <w:autoSpaceDN w:val="0"/>
        <w:adjustRightInd w:val="0"/>
        <w:spacing w:after="240"/>
        <w:jc w:val="both"/>
        <w:rPr>
          <w:rFonts w:asciiTheme="minorHAnsi" w:hAnsiTheme="minorHAnsi"/>
          <w:sz w:val="22"/>
          <w:szCs w:val="22"/>
        </w:rPr>
      </w:pPr>
      <w:r w:rsidRPr="00BE5A3B">
        <w:rPr>
          <w:rFonts w:asciiTheme="minorHAnsi" w:hAnsiTheme="minorHAnsi"/>
          <w:noProof/>
          <w:sz w:val="22"/>
          <w:szCs w:val="22"/>
        </w:rPr>
        <w:pict w14:anchorId="74AF16A5">
          <v:rect id="_x0000_i1069" alt="" style="width:156.3pt;height:.05pt;mso-width-percent:0;mso-height-percent:0;mso-width-percent:0;mso-height-percent:0" o:hrpct="334" o:hralign="center" o:hrstd="t" o:hr="t" fillcolor="#aaa" stroked="f"/>
        </w:pict>
      </w:r>
    </w:p>
    <w:p w14:paraId="7B333726" w14:textId="56854FA4" w:rsidR="00BF5EED" w:rsidRPr="0042077F" w:rsidRDefault="00BF5EED" w:rsidP="00BF5EED">
      <w:pPr>
        <w:rPr>
          <w:rFonts w:asciiTheme="minorHAnsi" w:hAnsiTheme="minorHAnsi"/>
          <w:sz w:val="22"/>
          <w:szCs w:val="22"/>
        </w:rPr>
      </w:pPr>
      <w:r w:rsidRPr="0042077F">
        <w:rPr>
          <w:rFonts w:asciiTheme="minorHAnsi" w:hAnsiTheme="minorHAnsi"/>
          <w:b/>
          <w:sz w:val="22"/>
          <w:szCs w:val="22"/>
        </w:rPr>
        <w:t>Policy No. GC – 10:</w:t>
      </w:r>
      <w:r w:rsidRPr="0042077F">
        <w:rPr>
          <w:rFonts w:asciiTheme="minorHAnsi" w:hAnsiTheme="minorHAnsi"/>
          <w:b/>
          <w:sz w:val="22"/>
          <w:szCs w:val="22"/>
        </w:rPr>
        <w:tab/>
      </w:r>
      <w:r w:rsidRPr="0042077F">
        <w:rPr>
          <w:rFonts w:asciiTheme="minorHAnsi" w:hAnsiTheme="minorHAnsi"/>
          <w:b/>
          <w:sz w:val="22"/>
          <w:szCs w:val="22"/>
        </w:rPr>
        <w:tab/>
        <w:t>Furlough</w:t>
      </w:r>
    </w:p>
    <w:p w14:paraId="76D7A716" w14:textId="3E2D5E3E" w:rsidR="00BF5EED" w:rsidRPr="0042077F" w:rsidRDefault="00BF5EED" w:rsidP="00BF5EED">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r>
      <w:r w:rsidR="00115281" w:rsidRPr="0042077F">
        <w:rPr>
          <w:rFonts w:asciiTheme="minorHAnsi" w:hAnsiTheme="minorHAnsi"/>
          <w:b/>
          <w:sz w:val="22"/>
          <w:szCs w:val="22"/>
        </w:rPr>
        <w:t>16 November 2011</w:t>
      </w:r>
      <w:r w:rsidR="0020172C" w:rsidRPr="0042077F">
        <w:rPr>
          <w:rFonts w:asciiTheme="minorHAnsi" w:hAnsiTheme="minorHAnsi"/>
          <w:b/>
          <w:sz w:val="22"/>
          <w:szCs w:val="22"/>
        </w:rPr>
        <w:t xml:space="preserve">  </w:t>
      </w:r>
    </w:p>
    <w:p w14:paraId="32C72608" w14:textId="4A10C136" w:rsidR="00981C63" w:rsidRPr="00981C63" w:rsidRDefault="00BF5EED" w:rsidP="00981C63">
      <w:pPr>
        <w:rPr>
          <w:rFonts w:asciiTheme="minorHAnsi" w:hAnsiTheme="minorHAnsi"/>
          <w:b/>
          <w:bCs/>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r>
      <w:r w:rsidR="009B64D0">
        <w:rPr>
          <w:b/>
          <w:bCs/>
          <w:sz w:val="22"/>
          <w:szCs w:val="22"/>
        </w:rPr>
        <w:t>21 September 2023</w:t>
      </w:r>
    </w:p>
    <w:p w14:paraId="4A31E19D" w14:textId="1D0AC10C" w:rsidR="00BF5EED" w:rsidRPr="0042077F" w:rsidRDefault="00BF5EED" w:rsidP="00BF5EED">
      <w:pPr>
        <w:rPr>
          <w:rFonts w:asciiTheme="minorHAnsi" w:hAnsiTheme="minorHAnsi"/>
          <w:b/>
          <w:sz w:val="22"/>
          <w:szCs w:val="22"/>
        </w:rPr>
      </w:pPr>
    </w:p>
    <w:p w14:paraId="76A93027" w14:textId="77777777" w:rsidR="00BF5EED" w:rsidRPr="0042077F" w:rsidRDefault="00BF5EED" w:rsidP="00BF5EED">
      <w:pPr>
        <w:jc w:val="both"/>
        <w:rPr>
          <w:rFonts w:asciiTheme="minorHAnsi" w:hAnsiTheme="minorHAnsi"/>
          <w:sz w:val="22"/>
          <w:szCs w:val="22"/>
        </w:rPr>
      </w:pPr>
    </w:p>
    <w:p w14:paraId="53A94C7E" w14:textId="77777777" w:rsidR="00BF5EED" w:rsidRPr="0042077F" w:rsidRDefault="00BF5EED" w:rsidP="00BF5EED">
      <w:pPr>
        <w:widowControl w:val="0"/>
        <w:autoSpaceDE w:val="0"/>
        <w:autoSpaceDN w:val="0"/>
        <w:adjustRightInd w:val="0"/>
        <w:jc w:val="both"/>
        <w:rPr>
          <w:rFonts w:asciiTheme="minorHAnsi" w:hAnsiTheme="minorHAnsi"/>
          <w:sz w:val="22"/>
          <w:szCs w:val="22"/>
        </w:rPr>
      </w:pPr>
      <w:r w:rsidRPr="0042077F">
        <w:rPr>
          <w:rFonts w:asciiTheme="minorHAnsi" w:hAnsiTheme="minorHAnsi"/>
          <w:sz w:val="22"/>
          <w:szCs w:val="22"/>
        </w:rPr>
        <w:t xml:space="preserve">The International School at Mesa del Sol Governing Council is required to balance its operating budget each fiscal year. This policy provides the framework for the implementation of an employee furlough plan that </w:t>
      </w:r>
      <w:proofErr w:type="gramStart"/>
      <w:r w:rsidRPr="0042077F">
        <w:rPr>
          <w:rFonts w:asciiTheme="minorHAnsi" w:hAnsiTheme="minorHAnsi"/>
          <w:sz w:val="22"/>
          <w:szCs w:val="22"/>
        </w:rPr>
        <w:t>would</w:t>
      </w:r>
      <w:proofErr w:type="gramEnd"/>
      <w:r w:rsidRPr="0042077F">
        <w:rPr>
          <w:rFonts w:asciiTheme="minorHAnsi" w:hAnsiTheme="minorHAnsi"/>
          <w:sz w:val="22"/>
          <w:szCs w:val="22"/>
        </w:rPr>
        <w:t xml:space="preserve"> allow the Governing Council to balance its budget if it experiences a reduction in state funding or other loss of revenue that causes a significant operating budget deficit. </w:t>
      </w:r>
    </w:p>
    <w:p w14:paraId="20E84F39" w14:textId="77777777" w:rsidR="00BF5EED" w:rsidRPr="0042077F" w:rsidRDefault="00BF5EED" w:rsidP="00BF5EED">
      <w:pPr>
        <w:widowControl w:val="0"/>
        <w:autoSpaceDE w:val="0"/>
        <w:autoSpaceDN w:val="0"/>
        <w:adjustRightInd w:val="0"/>
        <w:jc w:val="both"/>
        <w:rPr>
          <w:rFonts w:asciiTheme="minorHAnsi" w:hAnsiTheme="minorHAnsi"/>
          <w:sz w:val="22"/>
          <w:szCs w:val="22"/>
        </w:rPr>
      </w:pPr>
    </w:p>
    <w:p w14:paraId="0B340232" w14:textId="3CBBEFA1" w:rsidR="00BF5EED" w:rsidRPr="0042077F" w:rsidRDefault="00BF5EED" w:rsidP="00BF5EED">
      <w:pPr>
        <w:widowControl w:val="0"/>
        <w:autoSpaceDE w:val="0"/>
        <w:autoSpaceDN w:val="0"/>
        <w:adjustRightInd w:val="0"/>
        <w:jc w:val="both"/>
        <w:rPr>
          <w:rFonts w:asciiTheme="minorHAnsi" w:hAnsiTheme="minorHAnsi"/>
          <w:sz w:val="22"/>
          <w:szCs w:val="22"/>
        </w:rPr>
      </w:pPr>
      <w:r w:rsidRPr="0042077F">
        <w:rPr>
          <w:rFonts w:asciiTheme="minorHAnsi" w:hAnsiTheme="minorHAnsi"/>
          <w:sz w:val="22"/>
          <w:szCs w:val="22"/>
        </w:rPr>
        <w:t>Mandatory furlough days are days when employees are required to remain off work, and for which they do not receive pay. Furloughs shall not alter pay scales or salaries, current or future New Mexico Educational Retirement Board contributions of life/medical contributions. Notwithstanding the original number of contractual days provided by an employee’s contract or salary MOU, the Governing Council shall have the authority to require employees of The International School at Mesa del Sol to take mandatory furlough days, if in the discretion of the Governing Council, action is required due to budgetary needs.</w:t>
      </w:r>
    </w:p>
    <w:p w14:paraId="10E4C7B6" w14:textId="33CE4AE3" w:rsidR="0020172C" w:rsidRPr="0042077F" w:rsidRDefault="0020172C" w:rsidP="00BF5EED">
      <w:pPr>
        <w:widowControl w:val="0"/>
        <w:autoSpaceDE w:val="0"/>
        <w:autoSpaceDN w:val="0"/>
        <w:adjustRightInd w:val="0"/>
        <w:jc w:val="both"/>
        <w:rPr>
          <w:rFonts w:asciiTheme="minorHAnsi" w:hAnsiTheme="minorHAnsi"/>
          <w:sz w:val="22"/>
          <w:szCs w:val="22"/>
        </w:rPr>
      </w:pPr>
    </w:p>
    <w:p w14:paraId="4C0DB717" w14:textId="33311035" w:rsidR="00EB56F5" w:rsidRPr="0042077F" w:rsidRDefault="0020172C" w:rsidP="0020172C">
      <w:pPr>
        <w:rPr>
          <w:rFonts w:ascii="Source Sans Pro" w:hAnsi="Source Sans Pro"/>
          <w:color w:val="484641"/>
          <w:sz w:val="22"/>
          <w:szCs w:val="22"/>
        </w:rPr>
      </w:pPr>
      <w:r w:rsidRPr="0042077F">
        <w:rPr>
          <w:rFonts w:asciiTheme="minorHAnsi" w:hAnsiTheme="minorHAnsi"/>
          <w:b/>
          <w:sz w:val="22"/>
          <w:szCs w:val="22"/>
        </w:rPr>
        <w:t xml:space="preserve">The procedural </w:t>
      </w:r>
      <w:r w:rsidR="00B24EB4" w:rsidRPr="0042077F">
        <w:rPr>
          <w:rFonts w:asciiTheme="minorHAnsi" w:hAnsiTheme="minorHAnsi"/>
          <w:b/>
          <w:sz w:val="22"/>
          <w:szCs w:val="22"/>
        </w:rPr>
        <w:t>directives</w:t>
      </w:r>
      <w:r w:rsidRPr="0042077F">
        <w:rPr>
          <w:rFonts w:asciiTheme="minorHAnsi" w:hAnsiTheme="minorHAnsi"/>
          <w:b/>
          <w:sz w:val="22"/>
          <w:szCs w:val="22"/>
        </w:rPr>
        <w:t xml:space="preserve"> to outline the implementation of the furlough policy can be found in the GC Procedural Handbook and Student / Parent handbook.</w:t>
      </w:r>
      <w:r w:rsidRPr="0042077F">
        <w:rPr>
          <w:rFonts w:ascii="Source Sans Pro" w:hAnsi="Source Sans Pro"/>
          <w:color w:val="484641"/>
          <w:sz w:val="22"/>
          <w:szCs w:val="22"/>
        </w:rPr>
        <w:t xml:space="preserve"> </w:t>
      </w:r>
    </w:p>
    <w:p w14:paraId="1345CBD4" w14:textId="77777777" w:rsidR="008527C2" w:rsidRPr="0042077F" w:rsidRDefault="00BE5A3B" w:rsidP="008527C2">
      <w:pPr>
        <w:rPr>
          <w:rFonts w:asciiTheme="minorHAnsi" w:hAnsiTheme="minorHAnsi"/>
          <w:sz w:val="22"/>
          <w:szCs w:val="22"/>
        </w:rPr>
      </w:pPr>
      <w:r w:rsidRPr="00BE5A3B">
        <w:rPr>
          <w:rFonts w:asciiTheme="minorHAnsi" w:hAnsiTheme="minorHAnsi"/>
          <w:noProof/>
          <w:sz w:val="22"/>
          <w:szCs w:val="22"/>
        </w:rPr>
        <w:pict w14:anchorId="4E166C0C">
          <v:rect id="_x0000_i1068" alt="" style="width:156.3pt;height:.05pt;mso-width-percent:0;mso-height-percent:0;mso-width-percent:0;mso-height-percent:0" o:hrpct="334" o:hralign="center" o:hrstd="t" o:hr="t" fillcolor="#aaa" stroked="f"/>
        </w:pict>
      </w:r>
    </w:p>
    <w:p w14:paraId="08B052A9" w14:textId="77777777" w:rsidR="008527C2" w:rsidRPr="0042077F" w:rsidRDefault="008527C2" w:rsidP="008A0173">
      <w:pPr>
        <w:rPr>
          <w:rFonts w:asciiTheme="minorHAnsi" w:hAnsiTheme="minorHAnsi"/>
          <w:b/>
          <w:sz w:val="22"/>
          <w:szCs w:val="22"/>
        </w:rPr>
      </w:pPr>
    </w:p>
    <w:p w14:paraId="02037CEE" w14:textId="77777777" w:rsidR="00557D98" w:rsidRDefault="00557D98">
      <w:pPr>
        <w:rPr>
          <w:rFonts w:asciiTheme="minorHAnsi" w:hAnsiTheme="minorHAnsi"/>
          <w:b/>
          <w:sz w:val="22"/>
          <w:szCs w:val="22"/>
        </w:rPr>
      </w:pPr>
      <w:r>
        <w:rPr>
          <w:rFonts w:asciiTheme="minorHAnsi" w:hAnsiTheme="minorHAnsi"/>
          <w:b/>
          <w:sz w:val="22"/>
          <w:szCs w:val="22"/>
        </w:rPr>
        <w:br w:type="page"/>
      </w:r>
    </w:p>
    <w:p w14:paraId="31A6030D" w14:textId="7B443072" w:rsidR="008A0173" w:rsidRPr="0042077F" w:rsidRDefault="008A0173" w:rsidP="008A0173">
      <w:pPr>
        <w:rPr>
          <w:rFonts w:asciiTheme="minorHAnsi" w:hAnsiTheme="minorHAnsi"/>
          <w:b/>
          <w:sz w:val="22"/>
          <w:szCs w:val="22"/>
        </w:rPr>
      </w:pPr>
      <w:r w:rsidRPr="0042077F">
        <w:rPr>
          <w:rFonts w:asciiTheme="minorHAnsi" w:hAnsiTheme="minorHAnsi"/>
          <w:b/>
          <w:sz w:val="22"/>
          <w:szCs w:val="22"/>
        </w:rPr>
        <w:lastRenderedPageBreak/>
        <w:t>Policy No. GC –11:</w:t>
      </w:r>
      <w:r w:rsidRPr="0042077F">
        <w:rPr>
          <w:rFonts w:asciiTheme="minorHAnsi" w:hAnsiTheme="minorHAnsi"/>
          <w:b/>
          <w:sz w:val="22"/>
          <w:szCs w:val="22"/>
        </w:rPr>
        <w:tab/>
      </w:r>
      <w:r w:rsidRPr="0042077F">
        <w:rPr>
          <w:rFonts w:asciiTheme="minorHAnsi" w:hAnsiTheme="minorHAnsi"/>
          <w:b/>
          <w:sz w:val="22"/>
          <w:szCs w:val="22"/>
        </w:rPr>
        <w:tab/>
        <w:t xml:space="preserve">Compulsory School Attendance </w:t>
      </w:r>
    </w:p>
    <w:p w14:paraId="48CFE403" w14:textId="76487112" w:rsidR="008A0173" w:rsidRPr="0042077F" w:rsidRDefault="008A0173" w:rsidP="008A0173">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t xml:space="preserve">September 25, 2013 </w:t>
      </w:r>
    </w:p>
    <w:p w14:paraId="56026F57" w14:textId="4C125F38" w:rsidR="00981C63" w:rsidRPr="00981C63" w:rsidRDefault="008A0173" w:rsidP="00981C63">
      <w:pPr>
        <w:rPr>
          <w:rFonts w:asciiTheme="minorHAnsi" w:hAnsiTheme="minorHAnsi"/>
          <w:b/>
          <w:bCs/>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t xml:space="preserve"> </w:t>
      </w:r>
      <w:r w:rsidR="009B64D0">
        <w:rPr>
          <w:b/>
          <w:bCs/>
          <w:sz w:val="22"/>
          <w:szCs w:val="22"/>
        </w:rPr>
        <w:t>21 September 2023</w:t>
      </w:r>
    </w:p>
    <w:p w14:paraId="6A6B1C35" w14:textId="367643C8" w:rsidR="008A0173" w:rsidRPr="0042077F" w:rsidRDefault="008A0173" w:rsidP="008A0173">
      <w:pPr>
        <w:rPr>
          <w:rFonts w:asciiTheme="minorHAnsi" w:hAnsiTheme="minorHAnsi"/>
          <w:b/>
          <w:sz w:val="22"/>
          <w:szCs w:val="22"/>
        </w:rPr>
      </w:pPr>
    </w:p>
    <w:p w14:paraId="2A260448" w14:textId="77777777" w:rsidR="008A0173" w:rsidRPr="0042077F" w:rsidRDefault="008A0173" w:rsidP="008A0173">
      <w:pPr>
        <w:rPr>
          <w:rFonts w:asciiTheme="minorHAnsi" w:hAnsiTheme="minorHAnsi"/>
          <w:sz w:val="22"/>
          <w:szCs w:val="22"/>
        </w:rPr>
      </w:pPr>
    </w:p>
    <w:p w14:paraId="5F34F2C1" w14:textId="77777777"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sz w:val="22"/>
          <w:szCs w:val="22"/>
        </w:rPr>
        <w:t xml:space="preserve">A </w:t>
      </w:r>
      <w:r w:rsidRPr="0042077F">
        <w:rPr>
          <w:rFonts w:asciiTheme="minorHAnsi" w:hAnsiTheme="minorHAnsi"/>
          <w:i/>
          <w:sz w:val="22"/>
          <w:szCs w:val="22"/>
        </w:rPr>
        <w:t>school-aged person</w:t>
      </w:r>
      <w:r w:rsidRPr="0042077F">
        <w:rPr>
          <w:rFonts w:asciiTheme="minorHAnsi" w:hAnsiTheme="minorHAnsi"/>
          <w:sz w:val="22"/>
          <w:szCs w:val="22"/>
        </w:rPr>
        <w:t xml:space="preserve"> means a person who is at least five (5) years of age prior to 12:01 AM on September 1 of the school year and who has not received a high school diploma or its equivalent.</w:t>
      </w:r>
    </w:p>
    <w:p w14:paraId="0D51C23D" w14:textId="77777777"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149555C3" w14:textId="77777777"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sz w:val="22"/>
          <w:szCs w:val="22"/>
        </w:rPr>
        <w:t>Any parent, guardian or person having custody and control of a person subject to the provisions of the Compulsory School Attendance Law is responsible for the school attendance of that person until that person has reached at least eighteen (18) years of age unless the person has graduated or received a general educational development certificate.</w:t>
      </w:r>
    </w:p>
    <w:p w14:paraId="4007C4C6" w14:textId="77777777"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0514BCD8" w14:textId="77777777"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sz w:val="22"/>
          <w:szCs w:val="22"/>
        </w:rPr>
        <w:t>A person shall be excused from this requirement by the Head of School, if written signed permission for a school-age person to leave school due to hardship is provided by the parent, guardian or person having custody and control of the person to be excused.</w:t>
      </w:r>
    </w:p>
    <w:p w14:paraId="079D66F1" w14:textId="77777777"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3C82CF11" w14:textId="4B27CCCB"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sz w:val="22"/>
          <w:szCs w:val="22"/>
        </w:rPr>
        <w:t xml:space="preserve">The school-age person shall attend school for </w:t>
      </w:r>
      <w:r w:rsidR="00712052" w:rsidRPr="0042077F">
        <w:rPr>
          <w:rFonts w:asciiTheme="minorHAnsi" w:hAnsiTheme="minorHAnsi"/>
          <w:sz w:val="22"/>
          <w:szCs w:val="22"/>
        </w:rPr>
        <w:t xml:space="preserve">the </w:t>
      </w:r>
      <w:r w:rsidRPr="0042077F">
        <w:rPr>
          <w:rFonts w:asciiTheme="minorHAnsi" w:hAnsiTheme="minorHAnsi"/>
          <w:sz w:val="22"/>
          <w:szCs w:val="22"/>
        </w:rPr>
        <w:t xml:space="preserve">length of time of the school year that is established </w:t>
      </w:r>
      <w:r w:rsidR="00712052" w:rsidRPr="0042077F">
        <w:rPr>
          <w:rFonts w:asciiTheme="minorHAnsi" w:hAnsiTheme="minorHAnsi"/>
          <w:sz w:val="22"/>
          <w:szCs w:val="22"/>
        </w:rPr>
        <w:t xml:space="preserve">by </w:t>
      </w:r>
      <w:r w:rsidRPr="0042077F">
        <w:rPr>
          <w:rFonts w:asciiTheme="minorHAnsi" w:hAnsiTheme="minorHAnsi"/>
          <w:sz w:val="22"/>
          <w:szCs w:val="22"/>
        </w:rPr>
        <w:t>The International School at Mesa del Sol</w:t>
      </w:r>
      <w:r w:rsidR="00F23D8B" w:rsidRPr="0042077F">
        <w:rPr>
          <w:rFonts w:asciiTheme="minorHAnsi" w:hAnsiTheme="minorHAnsi"/>
          <w:sz w:val="22"/>
          <w:szCs w:val="22"/>
        </w:rPr>
        <w:t xml:space="preserve">. </w:t>
      </w:r>
      <w:r w:rsidRPr="0042077F">
        <w:rPr>
          <w:rFonts w:asciiTheme="minorHAnsi" w:hAnsiTheme="minorHAnsi"/>
          <w:sz w:val="22"/>
          <w:szCs w:val="22"/>
        </w:rPr>
        <w:t>The International School at Mesa del Sol shall not excuse a student attending school except as provided in the Compulsory School Attendance Law or for parent-authorized medical reasons.</w:t>
      </w:r>
    </w:p>
    <w:p w14:paraId="014E9CC4" w14:textId="77777777"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3FE0B9A9" w14:textId="77777777"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sz w:val="22"/>
          <w:szCs w:val="22"/>
        </w:rPr>
        <w:t>LEGAL REF: 22-1-2- NMSA</w:t>
      </w:r>
    </w:p>
    <w:p w14:paraId="2B3F538D" w14:textId="77777777"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sz w:val="22"/>
          <w:szCs w:val="22"/>
        </w:rPr>
        <w:tab/>
        <w:t xml:space="preserve">         22-12-2 NMSA</w:t>
      </w:r>
    </w:p>
    <w:p w14:paraId="37750E48" w14:textId="77777777"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sz w:val="22"/>
          <w:szCs w:val="22"/>
        </w:rPr>
        <w:t>CROSS REF: JE- Student Attendance</w:t>
      </w:r>
    </w:p>
    <w:p w14:paraId="20B1B3A1" w14:textId="77777777"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sz w:val="22"/>
          <w:szCs w:val="22"/>
        </w:rPr>
        <w:tab/>
        <w:t xml:space="preserve">         JH- Student Absences and Excuses</w:t>
      </w:r>
    </w:p>
    <w:p w14:paraId="5C44E84D" w14:textId="77777777"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sz w:val="22"/>
          <w:szCs w:val="22"/>
        </w:rPr>
        <w:tab/>
        <w:t xml:space="preserve">         JHB - Truancy</w:t>
      </w:r>
    </w:p>
    <w:p w14:paraId="43E283DC" w14:textId="04CD5C94" w:rsidR="00BF5EED" w:rsidRPr="0042077F" w:rsidRDefault="00BF5EED" w:rsidP="00BF5EED">
      <w:pPr>
        <w:rPr>
          <w:rFonts w:asciiTheme="minorHAnsi" w:hAnsiTheme="minorHAnsi"/>
          <w:sz w:val="22"/>
          <w:szCs w:val="22"/>
        </w:rPr>
      </w:pPr>
      <w:r w:rsidRPr="0042077F">
        <w:rPr>
          <w:rFonts w:asciiTheme="minorHAnsi" w:hAnsiTheme="minorHAnsi"/>
          <w:sz w:val="22"/>
          <w:szCs w:val="22"/>
        </w:rPr>
        <w:br w:type="page"/>
      </w:r>
      <w:r w:rsidRPr="0042077F">
        <w:rPr>
          <w:rFonts w:asciiTheme="minorHAnsi" w:hAnsiTheme="minorHAnsi"/>
          <w:b/>
          <w:sz w:val="22"/>
          <w:szCs w:val="22"/>
        </w:rPr>
        <w:lastRenderedPageBreak/>
        <w:t>Policy No. GC- 12</w:t>
      </w:r>
      <w:r w:rsidR="00D910E4" w:rsidRPr="0042077F">
        <w:rPr>
          <w:rFonts w:asciiTheme="minorHAnsi" w:hAnsiTheme="minorHAnsi"/>
          <w:b/>
          <w:sz w:val="22"/>
          <w:szCs w:val="22"/>
        </w:rPr>
        <w:tab/>
      </w:r>
      <w:r w:rsidRPr="0042077F">
        <w:rPr>
          <w:rFonts w:asciiTheme="minorHAnsi" w:hAnsiTheme="minorHAnsi"/>
          <w:b/>
          <w:sz w:val="22"/>
          <w:szCs w:val="22"/>
        </w:rPr>
        <w:t>Course/Student Grade Change</w:t>
      </w:r>
    </w:p>
    <w:p w14:paraId="63E956A0" w14:textId="77777777" w:rsidR="00BF5EED" w:rsidRPr="0042077F" w:rsidRDefault="00BF5EED" w:rsidP="00BF5EED">
      <w:pPr>
        <w:rPr>
          <w:rFonts w:asciiTheme="minorHAnsi" w:hAnsiTheme="minorHAnsi"/>
          <w:b/>
          <w:sz w:val="22"/>
          <w:szCs w:val="22"/>
        </w:rPr>
      </w:pPr>
      <w:r w:rsidRPr="0042077F">
        <w:rPr>
          <w:rFonts w:asciiTheme="minorHAnsi" w:hAnsiTheme="minorHAnsi"/>
          <w:b/>
          <w:sz w:val="22"/>
          <w:szCs w:val="22"/>
        </w:rPr>
        <w:t xml:space="preserve">Date Approved: </w:t>
      </w:r>
    </w:p>
    <w:p w14:paraId="64DB16EB" w14:textId="684639C3" w:rsidR="00981C63" w:rsidRPr="00981C63" w:rsidRDefault="00BF5EED" w:rsidP="00981C63">
      <w:pPr>
        <w:rPr>
          <w:rFonts w:asciiTheme="minorHAnsi" w:hAnsiTheme="minorHAnsi"/>
          <w:b/>
          <w:bCs/>
          <w:sz w:val="22"/>
          <w:szCs w:val="22"/>
        </w:rPr>
      </w:pPr>
      <w:r w:rsidRPr="0042077F">
        <w:rPr>
          <w:rFonts w:asciiTheme="minorHAnsi" w:hAnsiTheme="minorHAnsi"/>
          <w:b/>
          <w:sz w:val="22"/>
          <w:szCs w:val="22"/>
        </w:rPr>
        <w:t xml:space="preserve">Date Last Reviewed: </w:t>
      </w:r>
      <w:r w:rsidR="009A654A" w:rsidRPr="0042077F">
        <w:rPr>
          <w:rFonts w:asciiTheme="minorHAnsi" w:hAnsiTheme="minorHAnsi"/>
          <w:b/>
          <w:sz w:val="22"/>
          <w:szCs w:val="22"/>
        </w:rPr>
        <w:tab/>
      </w:r>
      <w:r w:rsidR="009B64D0" w:rsidRPr="00532350">
        <w:rPr>
          <w:b/>
          <w:bCs/>
          <w:sz w:val="22"/>
          <w:szCs w:val="22"/>
        </w:rPr>
        <w:t>19 October 2023</w:t>
      </w:r>
    </w:p>
    <w:p w14:paraId="09AD31D0" w14:textId="440B1FFE" w:rsidR="00BF5EED" w:rsidRPr="0042077F" w:rsidRDefault="00BF5EED" w:rsidP="00BF5EED">
      <w:pPr>
        <w:rPr>
          <w:rFonts w:asciiTheme="minorHAnsi" w:hAnsiTheme="minorHAnsi"/>
          <w:b/>
          <w:sz w:val="22"/>
          <w:szCs w:val="22"/>
        </w:rPr>
      </w:pPr>
    </w:p>
    <w:p w14:paraId="545CAB70" w14:textId="77777777" w:rsidR="00BF5EED" w:rsidRPr="0042077F" w:rsidRDefault="00BF5EED" w:rsidP="00BF5EED">
      <w:pPr>
        <w:rPr>
          <w:rFonts w:asciiTheme="minorHAnsi" w:hAnsiTheme="minorHAnsi"/>
          <w:sz w:val="22"/>
          <w:szCs w:val="22"/>
        </w:rPr>
      </w:pPr>
    </w:p>
    <w:p w14:paraId="0229CE58" w14:textId="06ED0FE3"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jc w:val="center"/>
        <w:rPr>
          <w:rFonts w:asciiTheme="minorHAnsi" w:hAnsiTheme="minorHAnsi"/>
          <w:b/>
          <w:sz w:val="22"/>
          <w:szCs w:val="22"/>
        </w:rPr>
      </w:pPr>
      <w:r w:rsidRPr="0042077F">
        <w:rPr>
          <w:rFonts w:asciiTheme="minorHAnsi" w:hAnsiTheme="minorHAnsi"/>
          <w:b/>
          <w:sz w:val="22"/>
          <w:szCs w:val="22"/>
        </w:rPr>
        <w:t xml:space="preserve">The International School </w:t>
      </w:r>
      <w:r w:rsidR="00F23D8B" w:rsidRPr="0042077F">
        <w:rPr>
          <w:rFonts w:asciiTheme="minorHAnsi" w:hAnsiTheme="minorHAnsi"/>
          <w:b/>
          <w:sz w:val="22"/>
          <w:szCs w:val="22"/>
        </w:rPr>
        <w:t>at</w:t>
      </w:r>
      <w:r w:rsidRPr="0042077F">
        <w:rPr>
          <w:rFonts w:asciiTheme="minorHAnsi" w:hAnsiTheme="minorHAnsi"/>
          <w:b/>
          <w:sz w:val="22"/>
          <w:szCs w:val="22"/>
        </w:rPr>
        <w:t xml:space="preserve"> Mesa Del Sol</w:t>
      </w:r>
    </w:p>
    <w:p w14:paraId="18DDB39A" w14:textId="27A95C56"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jc w:val="center"/>
        <w:rPr>
          <w:rFonts w:asciiTheme="minorHAnsi" w:hAnsiTheme="minorHAnsi"/>
          <w:b/>
          <w:sz w:val="22"/>
          <w:szCs w:val="22"/>
        </w:rPr>
      </w:pPr>
      <w:r w:rsidRPr="0042077F">
        <w:rPr>
          <w:rFonts w:asciiTheme="minorHAnsi" w:hAnsiTheme="minorHAnsi"/>
          <w:sz w:val="22"/>
          <w:szCs w:val="22"/>
        </w:rPr>
        <w:fldChar w:fldCharType="begin"/>
      </w:r>
      <w:r w:rsidRPr="0042077F">
        <w:rPr>
          <w:rFonts w:asciiTheme="minorHAnsi" w:hAnsiTheme="minorHAnsi"/>
          <w:sz w:val="22"/>
          <w:szCs w:val="22"/>
        </w:rPr>
        <w:instrText xml:space="preserve"> SEQ CHAPTER \h \r 1</w:instrText>
      </w:r>
      <w:r w:rsidRPr="0042077F">
        <w:rPr>
          <w:rFonts w:asciiTheme="minorHAnsi" w:hAnsiTheme="minorHAnsi"/>
          <w:sz w:val="22"/>
          <w:szCs w:val="22"/>
        </w:rPr>
        <w:fldChar w:fldCharType="end"/>
      </w:r>
      <w:r w:rsidRPr="0042077F">
        <w:rPr>
          <w:rFonts w:asciiTheme="minorHAnsi" w:hAnsiTheme="minorHAnsi"/>
          <w:b/>
          <w:sz w:val="22"/>
          <w:szCs w:val="22"/>
        </w:rPr>
        <w:t>Final Course and Student Grade Changes</w:t>
      </w:r>
    </w:p>
    <w:p w14:paraId="0A6E24EB" w14:textId="0EC4B638"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14:paraId="3E8AF34F"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The Governing Council of the International School acknowledges that uniformly applied rules for correction of erroneous grades are necessary to assure the integrity of final grades and course grades and to assure public confidence in the grading process. Therefore, any course grade change, test grade or assignment grade change, which is not made in accordance with the following requirements is deemed a violation of this Policy and will result in disciplinary proceedings against the employee and /or student involved.</w:t>
      </w:r>
    </w:p>
    <w:p w14:paraId="73A4F06B"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u w:val="single"/>
        </w:rPr>
      </w:pPr>
    </w:p>
    <w:p w14:paraId="19A82718" w14:textId="70A68B59"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Theme="minorHAnsi" w:hAnsiTheme="minorHAnsi"/>
          <w:sz w:val="22"/>
          <w:szCs w:val="22"/>
        </w:rPr>
      </w:pPr>
      <w:r w:rsidRPr="0042077F">
        <w:rPr>
          <w:rFonts w:asciiTheme="minorHAnsi" w:hAnsiTheme="minorHAnsi"/>
          <w:b/>
          <w:sz w:val="22"/>
          <w:szCs w:val="22"/>
        </w:rPr>
        <w:t>I.</w:t>
      </w:r>
      <w:r w:rsidRPr="0042077F">
        <w:rPr>
          <w:rFonts w:asciiTheme="minorHAnsi" w:hAnsiTheme="minorHAnsi"/>
          <w:b/>
          <w:sz w:val="22"/>
          <w:szCs w:val="22"/>
        </w:rPr>
        <w:tab/>
      </w:r>
      <w:r w:rsidRPr="0042077F">
        <w:rPr>
          <w:rFonts w:asciiTheme="minorHAnsi" w:hAnsiTheme="minorHAnsi"/>
          <w:b/>
          <w:sz w:val="22"/>
          <w:szCs w:val="22"/>
          <w:u w:val="single"/>
        </w:rPr>
        <w:t>Statewide Tests/Adequate Yearly Progress/ Graduation</w:t>
      </w:r>
      <w:r w:rsidRPr="0042077F">
        <w:rPr>
          <w:rFonts w:asciiTheme="minorHAnsi" w:hAnsiTheme="minorHAnsi"/>
          <w:sz w:val="22"/>
          <w:szCs w:val="22"/>
        </w:rPr>
        <w:t xml:space="preserve"> </w:t>
      </w:r>
    </w:p>
    <w:p w14:paraId="62F07EAF"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3F38FDE7"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Test results on any statewide test used to determine adequate yearly progress or graduation from high school may not be changed unless a grade change is necessary due to a clearly clerical mistake, such as when a student is misidentified.  In such circumstances, the Head of School shall promptly notify the assessment and accountability division of the New Mexico Public Education Department (“PED”) for guidance.</w:t>
      </w:r>
    </w:p>
    <w:p w14:paraId="08716A34"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u w:val="single"/>
        </w:rPr>
      </w:pPr>
    </w:p>
    <w:p w14:paraId="6CAEDD6A" w14:textId="0CC9D0C8"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Theme="minorHAnsi" w:hAnsiTheme="minorHAnsi"/>
          <w:sz w:val="22"/>
          <w:szCs w:val="22"/>
        </w:rPr>
      </w:pPr>
      <w:r w:rsidRPr="0042077F">
        <w:rPr>
          <w:rFonts w:asciiTheme="minorHAnsi" w:hAnsiTheme="minorHAnsi"/>
          <w:b/>
          <w:sz w:val="22"/>
          <w:szCs w:val="22"/>
        </w:rPr>
        <w:t>II.</w:t>
      </w:r>
      <w:r w:rsidRPr="0042077F">
        <w:rPr>
          <w:rFonts w:asciiTheme="minorHAnsi" w:hAnsiTheme="minorHAnsi"/>
          <w:b/>
          <w:sz w:val="22"/>
          <w:szCs w:val="22"/>
        </w:rPr>
        <w:tab/>
      </w:r>
      <w:r w:rsidRPr="0042077F">
        <w:rPr>
          <w:rFonts w:asciiTheme="minorHAnsi" w:hAnsiTheme="minorHAnsi"/>
          <w:b/>
          <w:sz w:val="22"/>
          <w:szCs w:val="22"/>
          <w:u w:val="single"/>
        </w:rPr>
        <w:t>Final Course Grade Change</w:t>
      </w:r>
      <w:r w:rsidRPr="0042077F">
        <w:rPr>
          <w:rFonts w:asciiTheme="minorHAnsi" w:hAnsiTheme="minorHAnsi"/>
          <w:sz w:val="22"/>
          <w:szCs w:val="22"/>
        </w:rPr>
        <w:t xml:space="preserve"> </w:t>
      </w:r>
    </w:p>
    <w:p w14:paraId="0B7128F2"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0F3C72A8" w14:textId="77777777" w:rsidR="00BF5EED" w:rsidRPr="0042077F" w:rsidRDefault="00BF5EED" w:rsidP="001111EB">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If a parent, legal guardian of a student, or a student of legal age (“Requestor”) disputes the accuracy of a final course grade, the Requestor must submit a written request for the final course grade (“course grade”) change, with supporting documentation, in substantially the same form as the school provides.  Unless the student is still enrolled in the school district at the time of the course grade change request, the request must be made within fifteen (15) days after the student has exited the school unless extenuating circumstances, as determined by the Head of School, permit consideration of a longer time. Requests for final course grade changes of students who are currently enrolled shall be made no later than one (1)</w:t>
      </w:r>
      <w:r w:rsidRPr="0042077F">
        <w:rPr>
          <w:rFonts w:asciiTheme="minorHAnsi" w:hAnsiTheme="minorHAnsi"/>
          <w:sz w:val="22"/>
          <w:szCs w:val="22"/>
          <w:u w:val="single"/>
        </w:rPr>
        <w:t xml:space="preserve"> </w:t>
      </w:r>
      <w:r w:rsidRPr="0042077F">
        <w:rPr>
          <w:rFonts w:asciiTheme="minorHAnsi" w:hAnsiTheme="minorHAnsi"/>
          <w:sz w:val="22"/>
          <w:szCs w:val="22"/>
        </w:rPr>
        <w:t xml:space="preserve">week after final course grade reports for that semester have been delivered.  </w:t>
      </w:r>
    </w:p>
    <w:p w14:paraId="1D0746FD"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3B3B14FA"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heme="minorHAnsi" w:hAnsiTheme="minorHAnsi"/>
          <w:sz w:val="22"/>
          <w:szCs w:val="22"/>
        </w:rPr>
      </w:pPr>
      <w:r w:rsidRPr="0042077F">
        <w:rPr>
          <w:rFonts w:asciiTheme="minorHAnsi" w:hAnsiTheme="minorHAnsi"/>
          <w:sz w:val="22"/>
          <w:szCs w:val="22"/>
        </w:rPr>
        <w:t>No final course grade change shall be considered for any prior school year unless the school determines that a mathematical error or misidentification of a student has resulted in a failing grade and, but for that error, the student would have received a passing grade.</w:t>
      </w:r>
    </w:p>
    <w:p w14:paraId="64A09615"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jc w:val="both"/>
        <w:rPr>
          <w:rFonts w:asciiTheme="minorHAnsi" w:hAnsiTheme="minorHAnsi"/>
          <w:sz w:val="22"/>
          <w:szCs w:val="22"/>
        </w:rPr>
      </w:pPr>
    </w:p>
    <w:p w14:paraId="7FAA869B"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heme="minorHAnsi" w:hAnsiTheme="minorHAnsi"/>
          <w:sz w:val="22"/>
          <w:szCs w:val="22"/>
        </w:rPr>
      </w:pPr>
      <w:r w:rsidRPr="0042077F">
        <w:rPr>
          <w:rFonts w:asciiTheme="minorHAnsi" w:hAnsiTheme="minorHAnsi"/>
          <w:sz w:val="22"/>
          <w:szCs w:val="22"/>
        </w:rPr>
        <w:t xml:space="preserve">Not later than five (5) school days after receipt of the request, the Head of School or his or her designee, shall respond in writing to the request.  The response shall state whether the request is denied or allowed, and if allowed, what new grade will be entered.  Any grade change must be based on articulated reasons in the response such as extenuating circumstances, additional graded work submitted by the student, additional or make-up testing, or any other meaningful criteria that can be verified. </w:t>
      </w:r>
    </w:p>
    <w:p w14:paraId="4BFAE67D"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heme="minorHAnsi" w:hAnsiTheme="minorHAnsi"/>
          <w:sz w:val="22"/>
          <w:szCs w:val="22"/>
        </w:rPr>
      </w:pPr>
    </w:p>
    <w:p w14:paraId="73691EC0"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heme="minorHAnsi" w:hAnsiTheme="minorHAnsi"/>
          <w:sz w:val="22"/>
          <w:szCs w:val="22"/>
        </w:rPr>
      </w:pPr>
      <w:r w:rsidRPr="0042077F">
        <w:rPr>
          <w:rFonts w:asciiTheme="minorHAnsi" w:hAnsiTheme="minorHAnsi"/>
          <w:sz w:val="22"/>
          <w:szCs w:val="22"/>
        </w:rPr>
        <w:t>During the investigation period following receipt of a course grade change request, Head of School, or appropriate designee, shall make a good faith attempt to obtain written input from the teacher who issued the grade in dispute.  The teacher shall state reasons to support or oppose the requested grade change and provide any documentation to support the teacher’s reasons.</w:t>
      </w:r>
    </w:p>
    <w:p w14:paraId="22CDA7AF"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heme="minorHAnsi" w:hAnsiTheme="minorHAnsi"/>
          <w:sz w:val="22"/>
          <w:szCs w:val="22"/>
        </w:rPr>
      </w:pPr>
    </w:p>
    <w:p w14:paraId="46A6A8D5"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heme="minorHAnsi" w:hAnsiTheme="minorHAnsi"/>
          <w:sz w:val="22"/>
          <w:szCs w:val="22"/>
        </w:rPr>
      </w:pPr>
      <w:r w:rsidRPr="0042077F">
        <w:rPr>
          <w:rFonts w:asciiTheme="minorHAnsi" w:hAnsiTheme="minorHAnsi"/>
          <w:sz w:val="22"/>
          <w:szCs w:val="22"/>
        </w:rPr>
        <w:lastRenderedPageBreak/>
        <w:t>During the investigation period the course grade, as originally entered, shall remain effective for determining a student’s eligibility for participation in extra-curricular activities or other school sponsored activities in which a minimum grade point is required.</w:t>
      </w:r>
    </w:p>
    <w:p w14:paraId="02A7DF6E"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heme="minorHAnsi" w:hAnsiTheme="minorHAnsi"/>
          <w:sz w:val="22"/>
          <w:szCs w:val="22"/>
        </w:rPr>
      </w:pPr>
    </w:p>
    <w:p w14:paraId="7D332F96"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heme="minorHAnsi" w:hAnsiTheme="minorHAnsi"/>
          <w:sz w:val="22"/>
          <w:szCs w:val="22"/>
        </w:rPr>
      </w:pPr>
      <w:r w:rsidRPr="0042077F">
        <w:rPr>
          <w:rFonts w:asciiTheme="minorHAnsi" w:hAnsiTheme="minorHAnsi"/>
          <w:sz w:val="22"/>
          <w:szCs w:val="22"/>
        </w:rPr>
        <w:t xml:space="preserve">No person shall pressure or retaliate against the teacher for making a certain recommendation.   </w:t>
      </w:r>
    </w:p>
    <w:p w14:paraId="2FB58947"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heme="minorHAnsi" w:hAnsiTheme="minorHAnsi"/>
          <w:sz w:val="22"/>
          <w:szCs w:val="22"/>
        </w:rPr>
      </w:pPr>
    </w:p>
    <w:p w14:paraId="6260360B"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heme="minorHAnsi" w:hAnsiTheme="minorHAnsi"/>
          <w:sz w:val="22"/>
          <w:szCs w:val="22"/>
        </w:rPr>
      </w:pPr>
      <w:r w:rsidRPr="0042077F">
        <w:rPr>
          <w:rFonts w:asciiTheme="minorHAnsi" w:hAnsiTheme="minorHAnsi"/>
          <w:sz w:val="22"/>
          <w:szCs w:val="22"/>
        </w:rPr>
        <w:t xml:space="preserve">The Head of School or designee shall be responsible for reviewing the request, </w:t>
      </w:r>
      <w:proofErr w:type="gramStart"/>
      <w:r w:rsidRPr="0042077F">
        <w:rPr>
          <w:rFonts w:asciiTheme="minorHAnsi" w:hAnsiTheme="minorHAnsi"/>
          <w:sz w:val="22"/>
          <w:szCs w:val="22"/>
        </w:rPr>
        <w:t>approving</w:t>
      </w:r>
      <w:proofErr w:type="gramEnd"/>
      <w:r w:rsidRPr="0042077F">
        <w:rPr>
          <w:rFonts w:asciiTheme="minorHAnsi" w:hAnsiTheme="minorHAnsi"/>
          <w:sz w:val="22"/>
          <w:szCs w:val="22"/>
        </w:rPr>
        <w:t xml:space="preserve"> and signing the final written response to any grade change request and for ensuring that this policy was followed.</w:t>
      </w:r>
    </w:p>
    <w:p w14:paraId="20062841"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heme="minorHAnsi" w:hAnsiTheme="minorHAnsi"/>
          <w:sz w:val="22"/>
          <w:szCs w:val="22"/>
        </w:rPr>
      </w:pPr>
    </w:p>
    <w:p w14:paraId="2742FA71"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heme="minorHAnsi" w:hAnsiTheme="minorHAnsi"/>
          <w:sz w:val="22"/>
          <w:szCs w:val="22"/>
        </w:rPr>
      </w:pPr>
      <w:r w:rsidRPr="0042077F">
        <w:rPr>
          <w:rFonts w:asciiTheme="minorHAnsi" w:hAnsiTheme="minorHAnsi"/>
          <w:sz w:val="22"/>
          <w:szCs w:val="22"/>
        </w:rPr>
        <w:t xml:space="preserve">The written response shall be mailed to the Requestor by first class mail to the Requestor’s address as shown on the request for grade change form. Posting by mail shall be deemed delivery. </w:t>
      </w:r>
    </w:p>
    <w:p w14:paraId="4F8E76B3"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276C8CF7" w14:textId="77777777" w:rsidR="00BF5EED" w:rsidRPr="0042077F" w:rsidRDefault="00BF5EED" w:rsidP="001111EB">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The final written response shall also inform the Requestor that he or she has five (5) school days following notification of the written response to request a hearing before the Council, or appropriate designee (“hearing officer”), to appeal the decision.  If a hearing request is timely, a hearing shall be set within ten (10) school days following receipt of the request and shall give the Requestor at least two (2) school days advance written notice of where and when the hearing will be held.  The Requestor, at his or her own expense, may have an attorney or other representative at the hearing.</w:t>
      </w:r>
    </w:p>
    <w:p w14:paraId="0A68B4B4"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6DE9101D" w14:textId="77777777" w:rsidR="00BF5EED" w:rsidRPr="0042077F" w:rsidRDefault="00BF5EED" w:rsidP="001111EB">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The Council or hearing officer shall render a written decision as soon as possible but no later than five (5) school days after the hearing.  The decision shall be based only on evidence presented at the hearing and shall include a summary of this evidence and the reasons for the decisions. No record shall be made at the hearing.</w:t>
      </w:r>
    </w:p>
    <w:p w14:paraId="211C279E"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50288E45" w14:textId="008A1D9C" w:rsidR="00BF5EED" w:rsidRPr="0042077F" w:rsidRDefault="00BF5EED" w:rsidP="001111EB">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 xml:space="preserve">If the decision of the Head of School or his or her  designee is upheld, the Requestor shall be notified of that decision.  The Requestor shall have the right to submit to the Head </w:t>
      </w:r>
      <w:r w:rsidR="00B24EB4" w:rsidRPr="0042077F">
        <w:rPr>
          <w:rFonts w:asciiTheme="minorHAnsi" w:hAnsiTheme="minorHAnsi"/>
          <w:sz w:val="22"/>
          <w:szCs w:val="22"/>
        </w:rPr>
        <w:t>of</w:t>
      </w:r>
      <w:r w:rsidRPr="0042077F">
        <w:rPr>
          <w:rFonts w:asciiTheme="minorHAnsi" w:hAnsiTheme="minorHAnsi"/>
          <w:sz w:val="22"/>
          <w:szCs w:val="22"/>
        </w:rPr>
        <w:t xml:space="preserve"> School a statement of objection, of not more than one (1) page, to the decision.  Any statement from the Requestor shall be placed in the student’s cumulative record folder, shall be disclosed by the school whenever the contested portion of the cumulative record is disclosed, and shall not be destroyed unless the contested portion of the cumulative record is destroyed.</w:t>
      </w:r>
    </w:p>
    <w:p w14:paraId="3EE6DDE9"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sz w:val="22"/>
          <w:szCs w:val="22"/>
        </w:rPr>
      </w:pPr>
    </w:p>
    <w:p w14:paraId="39DBFC40" w14:textId="77777777" w:rsidR="00BF5EED" w:rsidRPr="0042077F" w:rsidRDefault="00BF5EED" w:rsidP="001111EB">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The final course grade change documents shall be maintained in a separate file that is destroyed after the student graduates, transfers from, or otherwise leaves the school.</w:t>
      </w:r>
    </w:p>
    <w:p w14:paraId="4768FD77"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21D08C62"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58A65062" w14:textId="0943E8D6"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b/>
          <w:sz w:val="22"/>
          <w:szCs w:val="22"/>
        </w:rPr>
        <w:t>III.</w:t>
      </w:r>
      <w:r w:rsidRPr="0042077F">
        <w:rPr>
          <w:rFonts w:asciiTheme="minorHAnsi" w:hAnsiTheme="minorHAnsi"/>
          <w:b/>
          <w:sz w:val="22"/>
          <w:szCs w:val="22"/>
        </w:rPr>
        <w:tab/>
      </w:r>
      <w:r w:rsidRPr="0042077F">
        <w:rPr>
          <w:rFonts w:asciiTheme="minorHAnsi" w:hAnsiTheme="minorHAnsi"/>
          <w:b/>
          <w:sz w:val="22"/>
          <w:szCs w:val="22"/>
          <w:u w:val="single"/>
        </w:rPr>
        <w:t>Test Grade or Assignment Grade Change</w:t>
      </w:r>
      <w:r w:rsidRPr="0042077F">
        <w:rPr>
          <w:rFonts w:asciiTheme="minorHAnsi" w:hAnsiTheme="minorHAnsi"/>
          <w:sz w:val="22"/>
          <w:szCs w:val="22"/>
        </w:rPr>
        <w:t xml:space="preserve"> </w:t>
      </w:r>
    </w:p>
    <w:p w14:paraId="7F66B60F"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22636453"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A Requestor shall first submit a written request the teacher of the class giving a test grade or assignment grade for a grade change. The request shall specify the factual grounds for the request.  Any request for a change to a test grade or assignment grade must be made within five (5) school days following receipt of that grade.</w:t>
      </w:r>
    </w:p>
    <w:p w14:paraId="5A0C75D4"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2B113044"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 xml:space="preserve">The teacher shall respond to the request in writing no later than five (5) school days following the request.  A student not of legal age must have his or her parent or legal guardian sign the teacher’s written response acknowledging receipt.  </w:t>
      </w:r>
    </w:p>
    <w:p w14:paraId="4D7569E8"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2C6CD4E1"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 xml:space="preserve">A Requestor who disputes the teacher’s decision on the test grade or assignment may appeal to the Head of School by submitting a written request for review by the </w:t>
      </w:r>
      <w:proofErr w:type="gramStart"/>
      <w:r w:rsidRPr="0042077F">
        <w:rPr>
          <w:rFonts w:asciiTheme="minorHAnsi" w:hAnsiTheme="minorHAnsi"/>
          <w:sz w:val="22"/>
          <w:szCs w:val="22"/>
        </w:rPr>
        <w:t>Principal</w:t>
      </w:r>
      <w:proofErr w:type="gramEnd"/>
      <w:r w:rsidRPr="0042077F">
        <w:rPr>
          <w:rFonts w:asciiTheme="minorHAnsi" w:hAnsiTheme="minorHAnsi"/>
          <w:sz w:val="22"/>
          <w:szCs w:val="22"/>
        </w:rPr>
        <w:t xml:space="preserve"> within three (3) school days of the teacher’s decision. The Head of School shall review the teacher’s decision and underlying </w:t>
      </w:r>
      <w:r w:rsidRPr="0042077F">
        <w:rPr>
          <w:rFonts w:asciiTheme="minorHAnsi" w:hAnsiTheme="minorHAnsi"/>
          <w:sz w:val="22"/>
          <w:szCs w:val="22"/>
        </w:rPr>
        <w:lastRenderedPageBreak/>
        <w:t>documentation and shall render a written decision within five (5) school days. The  decision shall be final and not subject to review.</w:t>
      </w:r>
    </w:p>
    <w:p w14:paraId="662F8F48"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4998AB4D"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Pending a final decision, the test or assignment grade, as originally entered shall remain effective for determining a student’s eligibility for participation in extra-curricular activities or other school sponsored activities in which a minimum grade point is required.</w:t>
      </w:r>
    </w:p>
    <w:p w14:paraId="00F08344"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25E87676"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ab/>
      </w:r>
    </w:p>
    <w:p w14:paraId="62154D88" w14:textId="71C94F56"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b/>
          <w:sz w:val="22"/>
          <w:szCs w:val="22"/>
          <w:u w:val="single"/>
        </w:rPr>
        <w:t>I</w:t>
      </w:r>
      <w:r w:rsidR="0052388E" w:rsidRPr="0042077F">
        <w:rPr>
          <w:rFonts w:asciiTheme="minorHAnsi" w:hAnsiTheme="minorHAnsi"/>
          <w:b/>
          <w:sz w:val="22"/>
          <w:szCs w:val="22"/>
          <w:u w:val="single"/>
        </w:rPr>
        <w:t>V</w:t>
      </w:r>
      <w:r w:rsidRPr="0042077F">
        <w:rPr>
          <w:rFonts w:asciiTheme="minorHAnsi" w:hAnsiTheme="minorHAnsi"/>
          <w:b/>
          <w:sz w:val="22"/>
          <w:szCs w:val="22"/>
          <w:u w:val="single"/>
        </w:rPr>
        <w:t>.</w:t>
      </w:r>
      <w:r w:rsidRPr="0042077F">
        <w:rPr>
          <w:rFonts w:asciiTheme="minorHAnsi" w:hAnsiTheme="minorHAnsi"/>
          <w:b/>
          <w:sz w:val="22"/>
          <w:szCs w:val="22"/>
        </w:rPr>
        <w:tab/>
      </w:r>
      <w:r w:rsidRPr="0042077F">
        <w:rPr>
          <w:rFonts w:asciiTheme="minorHAnsi" w:hAnsiTheme="minorHAnsi"/>
          <w:b/>
          <w:sz w:val="22"/>
          <w:szCs w:val="22"/>
          <w:u w:val="single"/>
        </w:rPr>
        <w:t>General Provisions</w:t>
      </w:r>
      <w:r w:rsidRPr="0042077F">
        <w:rPr>
          <w:rFonts w:asciiTheme="minorHAnsi" w:hAnsiTheme="minorHAnsi"/>
          <w:sz w:val="22"/>
          <w:szCs w:val="22"/>
        </w:rPr>
        <w:t xml:space="preserve"> </w:t>
      </w:r>
    </w:p>
    <w:p w14:paraId="664C3661"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14CF12D7"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Any course grade change must be available to all students who are similarly situated.</w:t>
      </w:r>
    </w:p>
    <w:p w14:paraId="67126F49"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494431AA"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 xml:space="preserve">The school shall strictly adhere to all requirements under the Family Educational Rights and Privacy Act (“FERPA”).  Furthermore, nothing stated herein shall in any way limit or eliminate the rights afforded to parents under federal regulations 34 CFR Sections 300.618 through 300.621 under the Individuals with Disabilities Education Act, and 34 CFR Sections 99.20 through 99.22 under FERPA, as they relate to amendment of a student’s educational records. </w:t>
      </w:r>
    </w:p>
    <w:p w14:paraId="5832210C"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743B4F97" w14:textId="77777777" w:rsidR="008527C2" w:rsidRPr="0042077F" w:rsidRDefault="008527C2" w:rsidP="00BF5EED">
      <w:pPr>
        <w:rPr>
          <w:rFonts w:asciiTheme="minorHAnsi" w:hAnsiTheme="minorHAnsi"/>
          <w:b/>
          <w:sz w:val="22"/>
          <w:szCs w:val="22"/>
        </w:rPr>
      </w:pPr>
    </w:p>
    <w:p w14:paraId="008DDEB6" w14:textId="403CB6BD" w:rsidR="00BF5EED" w:rsidRPr="0042077F" w:rsidRDefault="00EC16DA" w:rsidP="00BF5EED">
      <w:pPr>
        <w:rPr>
          <w:rFonts w:asciiTheme="minorHAnsi" w:hAnsiTheme="minorHAnsi"/>
          <w:b/>
          <w:sz w:val="22"/>
          <w:szCs w:val="22"/>
        </w:rPr>
      </w:pPr>
      <w:r w:rsidRPr="0042077F">
        <w:rPr>
          <w:rFonts w:asciiTheme="minorHAnsi" w:hAnsiTheme="minorHAnsi"/>
          <w:b/>
          <w:sz w:val="22"/>
          <w:szCs w:val="22"/>
        </w:rPr>
        <w:t>Policy No. GC-13</w:t>
      </w:r>
      <w:r w:rsidRPr="0042077F">
        <w:rPr>
          <w:rFonts w:asciiTheme="minorHAnsi" w:hAnsiTheme="minorHAnsi"/>
          <w:b/>
          <w:sz w:val="22"/>
          <w:szCs w:val="22"/>
        </w:rPr>
        <w:tab/>
        <w:t>Advertisement and Recruitment</w:t>
      </w:r>
    </w:p>
    <w:p w14:paraId="6170C490" w14:textId="58402079" w:rsidR="00EC16DA" w:rsidRPr="0042077F" w:rsidRDefault="00EC16DA" w:rsidP="00BF5EED">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r>
    </w:p>
    <w:p w14:paraId="2F2ABA25" w14:textId="78D64C27" w:rsidR="00EC16DA" w:rsidRPr="0042077F" w:rsidRDefault="00EC16DA" w:rsidP="00BF5EED">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t>Re</w:t>
      </w:r>
      <w:r w:rsidR="00031CE0" w:rsidRPr="0042077F">
        <w:rPr>
          <w:rFonts w:asciiTheme="minorHAnsi" w:hAnsiTheme="minorHAnsi"/>
          <w:b/>
          <w:sz w:val="22"/>
          <w:szCs w:val="22"/>
        </w:rPr>
        <w:t>voked</w:t>
      </w:r>
      <w:r w:rsidRPr="0042077F">
        <w:rPr>
          <w:rFonts w:asciiTheme="minorHAnsi" w:hAnsiTheme="minorHAnsi"/>
          <w:b/>
          <w:sz w:val="22"/>
          <w:szCs w:val="22"/>
        </w:rPr>
        <w:t xml:space="preserve"> 20 December 2018</w:t>
      </w:r>
    </w:p>
    <w:p w14:paraId="05907F3F" w14:textId="6A4AFB7E" w:rsidR="00EC16DA" w:rsidRPr="0042077F" w:rsidRDefault="00EC16DA" w:rsidP="00BF5EED">
      <w:pPr>
        <w:rPr>
          <w:rFonts w:asciiTheme="minorHAnsi" w:hAnsiTheme="minorHAnsi"/>
          <w:b/>
          <w:sz w:val="22"/>
          <w:szCs w:val="22"/>
        </w:rPr>
      </w:pPr>
    </w:p>
    <w:p w14:paraId="22695961" w14:textId="77777777" w:rsidR="008527C2" w:rsidRPr="0042077F" w:rsidRDefault="00BE5A3B" w:rsidP="008527C2">
      <w:pPr>
        <w:rPr>
          <w:rFonts w:asciiTheme="minorHAnsi" w:hAnsiTheme="minorHAnsi"/>
          <w:sz w:val="22"/>
          <w:szCs w:val="22"/>
        </w:rPr>
      </w:pPr>
      <w:r w:rsidRPr="00BE5A3B">
        <w:rPr>
          <w:rFonts w:asciiTheme="minorHAnsi" w:hAnsiTheme="minorHAnsi"/>
          <w:noProof/>
          <w:sz w:val="22"/>
          <w:szCs w:val="22"/>
        </w:rPr>
        <w:pict w14:anchorId="4C3CCFDB">
          <v:rect id="_x0000_i1067" alt="" style="width:156.3pt;height:.05pt;mso-width-percent:0;mso-height-percent:0;mso-width-percent:0;mso-height-percent:0" o:hrpct="334" o:hralign="center" o:hrstd="t" o:hr="t" fillcolor="#aaa" stroked="f"/>
        </w:pict>
      </w:r>
    </w:p>
    <w:p w14:paraId="062540F1" w14:textId="77777777" w:rsidR="00EC16DA" w:rsidRPr="0042077F" w:rsidRDefault="00EC16DA" w:rsidP="00BF5EED">
      <w:pPr>
        <w:rPr>
          <w:rFonts w:asciiTheme="minorHAnsi" w:hAnsiTheme="minorHAnsi"/>
          <w:sz w:val="22"/>
          <w:szCs w:val="22"/>
        </w:rPr>
      </w:pPr>
    </w:p>
    <w:p w14:paraId="5DA593D4" w14:textId="73A783A1" w:rsidR="00BF5EED" w:rsidRPr="0042077F" w:rsidRDefault="00BF5EED" w:rsidP="00BF5EED">
      <w:pPr>
        <w:rPr>
          <w:rFonts w:asciiTheme="minorHAnsi" w:hAnsiTheme="minorHAnsi"/>
          <w:b/>
          <w:sz w:val="22"/>
          <w:szCs w:val="22"/>
        </w:rPr>
      </w:pPr>
      <w:r w:rsidRPr="0042077F">
        <w:rPr>
          <w:rFonts w:asciiTheme="minorHAnsi" w:hAnsiTheme="minorHAnsi"/>
          <w:b/>
          <w:sz w:val="22"/>
          <w:szCs w:val="22"/>
        </w:rPr>
        <w:t xml:space="preserve">Policy No. GC- </w:t>
      </w:r>
      <w:r w:rsidR="00D910E4" w:rsidRPr="0042077F">
        <w:rPr>
          <w:rFonts w:asciiTheme="minorHAnsi" w:hAnsiTheme="minorHAnsi"/>
          <w:b/>
          <w:sz w:val="22"/>
          <w:szCs w:val="22"/>
        </w:rPr>
        <w:t>14</w:t>
      </w:r>
      <w:r w:rsidR="00D910E4" w:rsidRPr="0042077F">
        <w:rPr>
          <w:rFonts w:asciiTheme="minorHAnsi" w:hAnsiTheme="minorHAnsi"/>
          <w:b/>
          <w:sz w:val="22"/>
          <w:szCs w:val="22"/>
        </w:rPr>
        <w:tab/>
      </w:r>
      <w:r w:rsidRPr="0042077F">
        <w:rPr>
          <w:rFonts w:asciiTheme="minorHAnsi" w:hAnsiTheme="minorHAnsi"/>
          <w:b/>
          <w:sz w:val="22"/>
          <w:szCs w:val="22"/>
        </w:rPr>
        <w:t>Policy Adoption and Review</w:t>
      </w:r>
    </w:p>
    <w:p w14:paraId="34251032" w14:textId="1CD640F1" w:rsidR="00BF5EED" w:rsidRPr="0042077F" w:rsidRDefault="00BF5EED" w:rsidP="00BF5EED">
      <w:pPr>
        <w:rPr>
          <w:rFonts w:asciiTheme="minorHAnsi" w:hAnsiTheme="minorHAnsi"/>
          <w:b/>
          <w:sz w:val="22"/>
          <w:szCs w:val="22"/>
        </w:rPr>
      </w:pPr>
      <w:r w:rsidRPr="0042077F">
        <w:rPr>
          <w:rFonts w:asciiTheme="minorHAnsi" w:hAnsiTheme="minorHAnsi"/>
          <w:b/>
          <w:sz w:val="22"/>
          <w:szCs w:val="22"/>
        </w:rPr>
        <w:t xml:space="preserve">Date Approved: </w:t>
      </w:r>
      <w:r w:rsidR="00031CE0" w:rsidRPr="0042077F">
        <w:rPr>
          <w:rFonts w:asciiTheme="minorHAnsi" w:hAnsiTheme="minorHAnsi"/>
          <w:b/>
          <w:sz w:val="22"/>
          <w:szCs w:val="22"/>
        </w:rPr>
        <w:tab/>
      </w:r>
    </w:p>
    <w:p w14:paraId="0CEB2DDA" w14:textId="73870484" w:rsidR="00BF5EED" w:rsidRPr="0042077F" w:rsidRDefault="00BF5EED" w:rsidP="00BF5EED">
      <w:pPr>
        <w:rPr>
          <w:rFonts w:asciiTheme="minorHAnsi" w:hAnsiTheme="minorHAnsi"/>
          <w:b/>
          <w:sz w:val="22"/>
          <w:szCs w:val="22"/>
        </w:rPr>
      </w:pPr>
      <w:r w:rsidRPr="0042077F">
        <w:rPr>
          <w:rFonts w:asciiTheme="minorHAnsi" w:hAnsiTheme="minorHAnsi"/>
          <w:b/>
          <w:sz w:val="22"/>
          <w:szCs w:val="22"/>
        </w:rPr>
        <w:t xml:space="preserve">Date Last Reviewed: </w:t>
      </w:r>
      <w:r w:rsidR="00A01C65" w:rsidRPr="0042077F">
        <w:rPr>
          <w:rFonts w:asciiTheme="minorHAnsi" w:hAnsiTheme="minorHAnsi"/>
          <w:b/>
          <w:sz w:val="22"/>
          <w:szCs w:val="22"/>
        </w:rPr>
        <w:tab/>
      </w:r>
      <w:r w:rsidR="009B64D0" w:rsidRPr="00532350">
        <w:rPr>
          <w:b/>
          <w:bCs/>
          <w:sz w:val="22"/>
          <w:szCs w:val="22"/>
        </w:rPr>
        <w:t>19 October 2023</w:t>
      </w:r>
    </w:p>
    <w:p w14:paraId="354AB5F3" w14:textId="77777777" w:rsidR="00BF5EED" w:rsidRPr="0042077F" w:rsidRDefault="00BF5EED" w:rsidP="00BF5EED">
      <w:pPr>
        <w:rPr>
          <w:rFonts w:asciiTheme="minorHAnsi" w:hAnsiTheme="minorHAnsi"/>
          <w:sz w:val="22"/>
          <w:szCs w:val="22"/>
        </w:rPr>
      </w:pPr>
    </w:p>
    <w:p w14:paraId="0E32F622" w14:textId="77777777" w:rsidR="00BF5EED" w:rsidRPr="0042077F" w:rsidRDefault="00BF5EED" w:rsidP="00BF5EED">
      <w:pPr>
        <w:jc w:val="center"/>
        <w:rPr>
          <w:rFonts w:asciiTheme="minorHAnsi" w:hAnsiTheme="minorHAnsi"/>
          <w:b/>
          <w:sz w:val="22"/>
          <w:szCs w:val="22"/>
        </w:rPr>
      </w:pPr>
      <w:r w:rsidRPr="0042077F">
        <w:rPr>
          <w:rFonts w:asciiTheme="minorHAnsi" w:hAnsiTheme="minorHAnsi"/>
          <w:b/>
          <w:sz w:val="22"/>
          <w:szCs w:val="22"/>
        </w:rPr>
        <w:t>Governing Council Policy Adoption and Review</w:t>
      </w:r>
    </w:p>
    <w:p w14:paraId="54193B6F" w14:textId="77777777" w:rsidR="00BF5EED" w:rsidRPr="0042077F" w:rsidRDefault="00BF5EED" w:rsidP="00BF5EED">
      <w:pPr>
        <w:shd w:val="clear" w:color="auto" w:fill="FFFFFF"/>
        <w:spacing w:after="240"/>
        <w:rPr>
          <w:rFonts w:asciiTheme="minorHAnsi" w:hAnsiTheme="minorHAnsi"/>
          <w:color w:val="333333"/>
          <w:sz w:val="22"/>
          <w:szCs w:val="22"/>
        </w:rPr>
      </w:pPr>
    </w:p>
    <w:p w14:paraId="6709FD4B" w14:textId="77777777" w:rsidR="00BF5EED" w:rsidRPr="0042077F" w:rsidRDefault="00BF5EED" w:rsidP="00BF5EED">
      <w:pPr>
        <w:shd w:val="clear" w:color="auto" w:fill="FFFFFF"/>
        <w:spacing w:after="240"/>
        <w:jc w:val="both"/>
        <w:rPr>
          <w:rFonts w:asciiTheme="minorHAnsi" w:hAnsiTheme="minorHAnsi"/>
          <w:color w:val="333333"/>
          <w:sz w:val="22"/>
          <w:szCs w:val="22"/>
        </w:rPr>
      </w:pPr>
      <w:r w:rsidRPr="0042077F">
        <w:rPr>
          <w:rFonts w:asciiTheme="minorHAnsi" w:hAnsiTheme="minorHAnsi"/>
          <w:color w:val="333333"/>
          <w:sz w:val="22"/>
          <w:szCs w:val="22"/>
        </w:rPr>
        <w:t xml:space="preserve">The Governing Council may develop and adopt operational and instructional policies for The International School at Mesa del Sol in accordance with applicable state law and regulation.  The Governing Council may develop, </w:t>
      </w:r>
      <w:proofErr w:type="gramStart"/>
      <w:r w:rsidRPr="0042077F">
        <w:rPr>
          <w:rFonts w:asciiTheme="minorHAnsi" w:hAnsiTheme="minorHAnsi"/>
          <w:color w:val="333333"/>
          <w:sz w:val="22"/>
          <w:szCs w:val="22"/>
        </w:rPr>
        <w:t>review</w:t>
      </w:r>
      <w:proofErr w:type="gramEnd"/>
      <w:r w:rsidRPr="0042077F">
        <w:rPr>
          <w:rFonts w:asciiTheme="minorHAnsi" w:hAnsiTheme="minorHAnsi"/>
          <w:color w:val="333333"/>
          <w:sz w:val="22"/>
          <w:szCs w:val="22"/>
        </w:rPr>
        <w:t xml:space="preserve"> and revise any policy established by the Governing Council through a majority vote of the Council Members.  The Governing Council may suspend or revoke any policy established by the Governing Council that is not specifically prescribed by federal or state statute through a majority vote of the Governing Council Members.</w:t>
      </w:r>
    </w:p>
    <w:p w14:paraId="05471CA3" w14:textId="77777777" w:rsidR="00BF5EED" w:rsidRPr="0042077F" w:rsidRDefault="00BF5EED" w:rsidP="00BF5EED">
      <w:pPr>
        <w:pStyle w:val="NormalWeb"/>
        <w:shd w:val="clear" w:color="auto" w:fill="FFFFFF"/>
        <w:spacing w:before="0" w:beforeAutospacing="0" w:after="0" w:afterAutospacing="0"/>
        <w:rPr>
          <w:rFonts w:asciiTheme="minorHAnsi" w:hAnsiTheme="minorHAnsi"/>
          <w:color w:val="333333"/>
          <w:sz w:val="22"/>
          <w:szCs w:val="22"/>
        </w:rPr>
      </w:pPr>
      <w:r w:rsidRPr="0042077F">
        <w:rPr>
          <w:rFonts w:asciiTheme="minorHAnsi" w:hAnsiTheme="minorHAnsi"/>
          <w:b/>
          <w:bCs/>
          <w:color w:val="333333"/>
          <w:sz w:val="22"/>
          <w:szCs w:val="22"/>
        </w:rPr>
        <w:t>References:</w:t>
      </w:r>
    </w:p>
    <w:p w14:paraId="1E7F97A6" w14:textId="77777777" w:rsidR="009A654A" w:rsidRPr="0042077F" w:rsidRDefault="00BF5EED" w:rsidP="009A654A">
      <w:pPr>
        <w:shd w:val="clear" w:color="auto" w:fill="FFFFFF"/>
        <w:rPr>
          <w:rFonts w:asciiTheme="minorHAnsi" w:hAnsiTheme="minorHAnsi"/>
          <w:color w:val="333333"/>
          <w:sz w:val="22"/>
          <w:szCs w:val="22"/>
        </w:rPr>
      </w:pPr>
      <w:r w:rsidRPr="0042077F">
        <w:rPr>
          <w:rFonts w:asciiTheme="minorHAnsi" w:hAnsiTheme="minorHAnsi"/>
          <w:b/>
          <w:bCs/>
          <w:color w:val="333333"/>
          <w:sz w:val="22"/>
          <w:szCs w:val="22"/>
        </w:rPr>
        <w:t>Legal Ref.:</w:t>
      </w:r>
      <w:r w:rsidRPr="0042077F">
        <w:rPr>
          <w:rFonts w:asciiTheme="minorHAnsi" w:hAnsiTheme="minorHAnsi"/>
          <w:color w:val="333333"/>
          <w:sz w:val="22"/>
          <w:szCs w:val="22"/>
        </w:rPr>
        <w:t> §22-5-4 NMSA 1978</w:t>
      </w:r>
    </w:p>
    <w:p w14:paraId="5BFDA14A" w14:textId="77777777" w:rsidR="009A654A" w:rsidRPr="0042077F" w:rsidRDefault="009A654A" w:rsidP="009A654A">
      <w:pPr>
        <w:shd w:val="clear" w:color="auto" w:fill="FFFFFF"/>
        <w:rPr>
          <w:rFonts w:asciiTheme="minorHAnsi" w:hAnsiTheme="minorHAnsi"/>
          <w:color w:val="333333"/>
          <w:sz w:val="22"/>
          <w:szCs w:val="22"/>
        </w:rPr>
      </w:pPr>
    </w:p>
    <w:p w14:paraId="256A07FD" w14:textId="77777777" w:rsidR="008527C2" w:rsidRPr="0042077F" w:rsidRDefault="00BE5A3B" w:rsidP="008527C2">
      <w:pPr>
        <w:rPr>
          <w:rFonts w:asciiTheme="minorHAnsi" w:hAnsiTheme="minorHAnsi"/>
          <w:sz w:val="22"/>
          <w:szCs w:val="22"/>
        </w:rPr>
      </w:pPr>
      <w:r w:rsidRPr="00BE5A3B">
        <w:rPr>
          <w:rFonts w:asciiTheme="minorHAnsi" w:hAnsiTheme="minorHAnsi"/>
          <w:noProof/>
          <w:sz w:val="22"/>
          <w:szCs w:val="22"/>
        </w:rPr>
        <w:pict w14:anchorId="750E9436">
          <v:rect id="_x0000_i1066" alt="" style="width:156.3pt;height:.05pt;mso-width-percent:0;mso-height-percent:0;mso-width-percent:0;mso-height-percent:0" o:hrpct="334" o:hralign="center" o:hrstd="t" o:hr="t" fillcolor="#aaa" stroked="f"/>
        </w:pict>
      </w:r>
    </w:p>
    <w:p w14:paraId="7A9D5344" w14:textId="77777777" w:rsidR="00D910E4" w:rsidRPr="0042077F" w:rsidRDefault="00D910E4" w:rsidP="009A654A">
      <w:pPr>
        <w:rPr>
          <w:rFonts w:asciiTheme="minorHAnsi" w:hAnsiTheme="minorHAnsi"/>
          <w:sz w:val="22"/>
          <w:szCs w:val="22"/>
        </w:rPr>
      </w:pPr>
    </w:p>
    <w:p w14:paraId="533B007C" w14:textId="77777777" w:rsidR="00557D98" w:rsidRDefault="00557D98">
      <w:pPr>
        <w:rPr>
          <w:rFonts w:asciiTheme="minorHAnsi" w:hAnsiTheme="minorHAnsi"/>
          <w:b/>
          <w:sz w:val="22"/>
          <w:szCs w:val="22"/>
        </w:rPr>
      </w:pPr>
      <w:r>
        <w:rPr>
          <w:rFonts w:asciiTheme="minorHAnsi" w:hAnsiTheme="minorHAnsi"/>
          <w:b/>
          <w:sz w:val="22"/>
          <w:szCs w:val="22"/>
        </w:rPr>
        <w:br w:type="page"/>
      </w:r>
    </w:p>
    <w:p w14:paraId="1AABD62C" w14:textId="5ADC5F25" w:rsidR="009A654A" w:rsidRPr="0042077F" w:rsidRDefault="009A654A" w:rsidP="009A654A">
      <w:pPr>
        <w:rPr>
          <w:rFonts w:asciiTheme="minorHAnsi" w:hAnsiTheme="minorHAnsi"/>
          <w:b/>
          <w:sz w:val="22"/>
          <w:szCs w:val="22"/>
        </w:rPr>
      </w:pPr>
      <w:r w:rsidRPr="0042077F">
        <w:rPr>
          <w:rFonts w:asciiTheme="minorHAnsi" w:hAnsiTheme="minorHAnsi"/>
          <w:b/>
          <w:sz w:val="22"/>
          <w:szCs w:val="22"/>
        </w:rPr>
        <w:lastRenderedPageBreak/>
        <w:t>Policy No. GC – 15:</w:t>
      </w:r>
      <w:r w:rsidRPr="0042077F">
        <w:rPr>
          <w:rFonts w:asciiTheme="minorHAnsi" w:hAnsiTheme="minorHAnsi"/>
          <w:b/>
          <w:sz w:val="22"/>
          <w:szCs w:val="22"/>
        </w:rPr>
        <w:tab/>
      </w:r>
      <w:r w:rsidRPr="0042077F">
        <w:rPr>
          <w:rFonts w:asciiTheme="minorHAnsi" w:hAnsiTheme="minorHAnsi"/>
          <w:b/>
          <w:sz w:val="22"/>
          <w:szCs w:val="22"/>
        </w:rPr>
        <w:tab/>
        <w:t xml:space="preserve">Public Concerns and Complaints </w:t>
      </w:r>
    </w:p>
    <w:p w14:paraId="4D44208A" w14:textId="7CFB1F55" w:rsidR="009A654A" w:rsidRPr="0042077F" w:rsidRDefault="009A654A" w:rsidP="009A654A">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t>August 31, 2015</w:t>
      </w:r>
    </w:p>
    <w:p w14:paraId="49A11DB5" w14:textId="7DABCC73" w:rsidR="009A654A" w:rsidRPr="0042077F" w:rsidRDefault="009A654A" w:rsidP="009A654A">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t xml:space="preserve"> </w:t>
      </w:r>
      <w:r w:rsidR="009B64D0" w:rsidRPr="00532350">
        <w:rPr>
          <w:b/>
          <w:bCs/>
          <w:sz w:val="22"/>
          <w:szCs w:val="22"/>
        </w:rPr>
        <w:t>19 October 2023</w:t>
      </w:r>
    </w:p>
    <w:p w14:paraId="44FD7ED9" w14:textId="77777777" w:rsidR="009A654A" w:rsidRPr="0042077F" w:rsidRDefault="009A654A" w:rsidP="009A654A">
      <w:pPr>
        <w:rPr>
          <w:rFonts w:asciiTheme="minorHAnsi" w:hAnsiTheme="minorHAnsi"/>
          <w:sz w:val="22"/>
          <w:szCs w:val="22"/>
        </w:rPr>
      </w:pPr>
    </w:p>
    <w:p w14:paraId="4BF8195B" w14:textId="77777777" w:rsidR="009A654A" w:rsidRPr="0042077F" w:rsidRDefault="009A654A" w:rsidP="009A654A">
      <w:pPr>
        <w:jc w:val="center"/>
        <w:rPr>
          <w:rFonts w:asciiTheme="minorHAnsi" w:hAnsiTheme="minorHAnsi"/>
          <w:b/>
          <w:sz w:val="22"/>
          <w:szCs w:val="22"/>
        </w:rPr>
      </w:pPr>
      <w:r w:rsidRPr="0042077F">
        <w:rPr>
          <w:rFonts w:asciiTheme="minorHAnsi" w:hAnsiTheme="minorHAnsi"/>
          <w:b/>
          <w:sz w:val="22"/>
          <w:szCs w:val="22"/>
        </w:rPr>
        <w:t>Teacher/Parent/Public Concerns and Complaints Policy</w:t>
      </w:r>
    </w:p>
    <w:p w14:paraId="07F19FB0" w14:textId="77777777" w:rsidR="009A654A" w:rsidRPr="0042077F" w:rsidRDefault="009A654A" w:rsidP="009A654A">
      <w:pPr>
        <w:rPr>
          <w:rFonts w:asciiTheme="minorHAnsi" w:hAnsiTheme="minorHAnsi" w:cs="Arial"/>
          <w:color w:val="333333"/>
          <w:sz w:val="22"/>
          <w:szCs w:val="22"/>
        </w:rPr>
      </w:pPr>
    </w:p>
    <w:p w14:paraId="5B87DE6E" w14:textId="77777777" w:rsidR="009A654A" w:rsidRPr="0042077F" w:rsidRDefault="009A654A" w:rsidP="009A654A">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sz w:val="22"/>
          <w:szCs w:val="22"/>
        </w:rPr>
        <w:t>Whenever a complaint is made directly to the Governing Council of The International School at Mesa del Sol or to a Governing Council member as an individual, the complaining individual will be referred to the staff discipline and grievance procedures in the TIS employee handbook or the “Complaints and Grievance Procedure” for parents or guardians and students. The complaint will also, be brought to the attention of the school administration (Head of School).  Individuals with complaints will be redirected to follow the administrative procedures described therein.</w:t>
      </w:r>
    </w:p>
    <w:p w14:paraId="066D0458" w14:textId="77777777" w:rsidR="009A654A" w:rsidRPr="0042077F" w:rsidRDefault="009A654A" w:rsidP="009A654A">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1F4C6A67" w14:textId="3F73943D" w:rsidR="009A654A" w:rsidRPr="0042077F" w:rsidRDefault="009A654A" w:rsidP="009A654A">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sz w:val="22"/>
          <w:szCs w:val="22"/>
        </w:rPr>
        <w:t>The administration will develop a procedure for courteously receiving complaints and will take steps to make proper replies to complaints. The Governing Council will become involved pursuant to the provisions of our po</w:t>
      </w:r>
      <w:r w:rsidR="00653C06" w:rsidRPr="0042077F">
        <w:rPr>
          <w:rFonts w:asciiTheme="minorHAnsi" w:hAnsiTheme="minorHAnsi"/>
          <w:sz w:val="22"/>
          <w:szCs w:val="22"/>
        </w:rPr>
        <w:t>licies.</w:t>
      </w:r>
    </w:p>
    <w:p w14:paraId="519AC15E" w14:textId="77777777" w:rsidR="009A654A" w:rsidRPr="0042077F" w:rsidRDefault="009A654A" w:rsidP="009A654A">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38F905B8" w14:textId="77777777" w:rsidR="009A654A" w:rsidRPr="0042077F" w:rsidRDefault="009A654A" w:rsidP="009A654A">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sz w:val="22"/>
          <w:szCs w:val="22"/>
        </w:rPr>
        <w:t xml:space="preserve">Matters referred to the Governing Council </w:t>
      </w:r>
      <w:proofErr w:type="gramStart"/>
      <w:r w:rsidRPr="0042077F">
        <w:rPr>
          <w:rFonts w:asciiTheme="minorHAnsi" w:hAnsiTheme="minorHAnsi"/>
          <w:sz w:val="22"/>
          <w:szCs w:val="22"/>
        </w:rPr>
        <w:t>as a whole must</w:t>
      </w:r>
      <w:proofErr w:type="gramEnd"/>
      <w:r w:rsidRPr="0042077F">
        <w:rPr>
          <w:rFonts w:asciiTheme="minorHAnsi" w:hAnsiTheme="minorHAnsi"/>
          <w:sz w:val="22"/>
          <w:szCs w:val="22"/>
        </w:rPr>
        <w:t xml:space="preserve"> be in writing, should clearly identify the problem, and specifically state the desired action as prescribed in the administrative procedures.  The Governing Council will not consider or act on complaints that have not been explored at the appropriate administrative level.</w:t>
      </w:r>
    </w:p>
    <w:p w14:paraId="445D4420" w14:textId="77777777" w:rsidR="009A654A" w:rsidRPr="0042077F" w:rsidRDefault="009A654A" w:rsidP="009A654A">
      <w:pPr>
        <w:rPr>
          <w:rFonts w:asciiTheme="minorHAnsi" w:hAnsiTheme="minorHAnsi"/>
          <w:sz w:val="22"/>
          <w:szCs w:val="22"/>
        </w:rPr>
      </w:pPr>
      <w:r w:rsidRPr="0042077F">
        <w:rPr>
          <w:rFonts w:asciiTheme="minorHAnsi" w:hAnsiTheme="minorHAnsi"/>
          <w:sz w:val="22"/>
          <w:szCs w:val="22"/>
        </w:rPr>
        <w:br w:type="page"/>
      </w:r>
    </w:p>
    <w:p w14:paraId="362DE4FF" w14:textId="3FF31661" w:rsidR="009A654A" w:rsidRPr="0042077F" w:rsidRDefault="009A654A" w:rsidP="009A654A">
      <w:pPr>
        <w:pStyle w:val="BodyText"/>
        <w:tabs>
          <w:tab w:val="left" w:pos="3519"/>
          <w:tab w:val="left" w:pos="4239"/>
        </w:tabs>
        <w:kinsoku w:val="0"/>
        <w:overflowPunct w:val="0"/>
        <w:spacing w:before="37" w:line="253" w:lineRule="auto"/>
        <w:ind w:right="4723"/>
        <w:rPr>
          <w:rFonts w:asciiTheme="minorHAnsi" w:hAnsiTheme="minorHAnsi"/>
          <w:b/>
          <w:spacing w:val="10"/>
          <w:w w:val="103"/>
          <w:sz w:val="22"/>
          <w:szCs w:val="22"/>
        </w:rPr>
      </w:pPr>
      <w:r w:rsidRPr="0042077F">
        <w:rPr>
          <w:rFonts w:asciiTheme="minorHAnsi" w:hAnsiTheme="minorHAnsi"/>
          <w:b/>
          <w:sz w:val="22"/>
          <w:szCs w:val="22"/>
        </w:rPr>
        <w:lastRenderedPageBreak/>
        <w:t>Policy</w:t>
      </w:r>
      <w:r w:rsidRPr="0042077F">
        <w:rPr>
          <w:rFonts w:asciiTheme="minorHAnsi" w:hAnsiTheme="minorHAnsi"/>
          <w:b/>
          <w:spacing w:val="13"/>
          <w:sz w:val="22"/>
          <w:szCs w:val="22"/>
        </w:rPr>
        <w:t xml:space="preserve"> </w:t>
      </w:r>
      <w:r w:rsidRPr="0042077F">
        <w:rPr>
          <w:rFonts w:asciiTheme="minorHAnsi" w:hAnsiTheme="minorHAnsi"/>
          <w:b/>
          <w:sz w:val="22"/>
          <w:szCs w:val="22"/>
        </w:rPr>
        <w:t>No.</w:t>
      </w:r>
      <w:r w:rsidRPr="0042077F">
        <w:rPr>
          <w:rFonts w:asciiTheme="minorHAnsi" w:hAnsiTheme="minorHAnsi"/>
          <w:b/>
          <w:spacing w:val="13"/>
          <w:sz w:val="22"/>
          <w:szCs w:val="22"/>
        </w:rPr>
        <w:t xml:space="preserve"> </w:t>
      </w:r>
      <w:r w:rsidRPr="0042077F">
        <w:rPr>
          <w:rFonts w:asciiTheme="minorHAnsi" w:hAnsiTheme="minorHAnsi"/>
          <w:b/>
          <w:sz w:val="22"/>
          <w:szCs w:val="22"/>
        </w:rPr>
        <w:t>GC</w:t>
      </w:r>
      <w:r w:rsidRPr="0042077F">
        <w:rPr>
          <w:rFonts w:asciiTheme="minorHAnsi" w:hAnsiTheme="minorHAnsi"/>
          <w:b/>
          <w:spacing w:val="14"/>
          <w:sz w:val="22"/>
          <w:szCs w:val="22"/>
        </w:rPr>
        <w:t xml:space="preserve"> </w:t>
      </w:r>
      <w:r w:rsidRPr="0042077F">
        <w:rPr>
          <w:rFonts w:asciiTheme="minorHAnsi" w:hAnsiTheme="minorHAnsi"/>
          <w:b/>
          <w:sz w:val="22"/>
          <w:szCs w:val="22"/>
        </w:rPr>
        <w:t>–</w:t>
      </w:r>
      <w:r w:rsidRPr="0042077F">
        <w:rPr>
          <w:rFonts w:asciiTheme="minorHAnsi" w:hAnsiTheme="minorHAnsi"/>
          <w:b/>
          <w:spacing w:val="13"/>
          <w:sz w:val="22"/>
          <w:szCs w:val="22"/>
        </w:rPr>
        <w:t xml:space="preserve"> </w:t>
      </w:r>
      <w:r w:rsidRPr="0042077F">
        <w:rPr>
          <w:rFonts w:asciiTheme="minorHAnsi" w:hAnsiTheme="minorHAnsi"/>
          <w:b/>
          <w:sz w:val="22"/>
          <w:szCs w:val="22"/>
        </w:rPr>
        <w:t>16:</w:t>
      </w:r>
      <w:r w:rsidR="00D910E4" w:rsidRPr="0042077F">
        <w:rPr>
          <w:rFonts w:asciiTheme="minorHAnsi" w:hAnsiTheme="minorHAnsi"/>
          <w:b/>
          <w:sz w:val="22"/>
          <w:szCs w:val="22"/>
        </w:rPr>
        <w:t xml:space="preserve"> </w:t>
      </w:r>
      <w:r w:rsidRPr="0042077F">
        <w:rPr>
          <w:rFonts w:asciiTheme="minorHAnsi" w:hAnsiTheme="minorHAnsi"/>
          <w:b/>
          <w:sz w:val="22"/>
          <w:szCs w:val="22"/>
        </w:rPr>
        <w:t>Anti-Bullying</w:t>
      </w:r>
      <w:r w:rsidRPr="0042077F">
        <w:rPr>
          <w:rFonts w:asciiTheme="minorHAnsi" w:hAnsiTheme="minorHAnsi"/>
          <w:b/>
          <w:w w:val="103"/>
          <w:sz w:val="22"/>
          <w:szCs w:val="22"/>
        </w:rPr>
        <w:t xml:space="preserve">  </w:t>
      </w:r>
      <w:r w:rsidRPr="0042077F">
        <w:rPr>
          <w:rFonts w:asciiTheme="minorHAnsi" w:hAnsiTheme="minorHAnsi"/>
          <w:b/>
          <w:spacing w:val="10"/>
          <w:w w:val="103"/>
          <w:sz w:val="22"/>
          <w:szCs w:val="22"/>
        </w:rPr>
        <w:t xml:space="preserve">    </w:t>
      </w:r>
    </w:p>
    <w:p w14:paraId="19B6E920" w14:textId="16E97285" w:rsidR="009A654A" w:rsidRPr="0042077F" w:rsidRDefault="009A654A" w:rsidP="009A654A">
      <w:pPr>
        <w:pStyle w:val="BodyText"/>
        <w:tabs>
          <w:tab w:val="left" w:pos="3519"/>
          <w:tab w:val="left" w:pos="4239"/>
        </w:tabs>
        <w:kinsoku w:val="0"/>
        <w:overflowPunct w:val="0"/>
        <w:spacing w:before="37" w:line="253" w:lineRule="auto"/>
        <w:ind w:right="4723"/>
        <w:rPr>
          <w:rFonts w:asciiTheme="minorHAnsi" w:hAnsiTheme="minorHAnsi"/>
          <w:b/>
          <w:bCs/>
          <w:sz w:val="22"/>
          <w:szCs w:val="22"/>
        </w:rPr>
      </w:pPr>
      <w:r w:rsidRPr="0042077F">
        <w:rPr>
          <w:rFonts w:asciiTheme="minorHAnsi" w:hAnsiTheme="minorHAnsi"/>
          <w:b/>
          <w:sz w:val="22"/>
          <w:szCs w:val="22"/>
        </w:rPr>
        <w:t>Date</w:t>
      </w:r>
      <w:r w:rsidRPr="0042077F">
        <w:rPr>
          <w:rFonts w:asciiTheme="minorHAnsi" w:hAnsiTheme="minorHAnsi"/>
          <w:b/>
          <w:spacing w:val="3"/>
          <w:sz w:val="22"/>
          <w:szCs w:val="22"/>
        </w:rPr>
        <w:t xml:space="preserve"> </w:t>
      </w:r>
      <w:r w:rsidRPr="0042077F">
        <w:rPr>
          <w:rFonts w:asciiTheme="minorHAnsi" w:hAnsiTheme="minorHAnsi"/>
          <w:b/>
          <w:sz w:val="22"/>
          <w:szCs w:val="22"/>
        </w:rPr>
        <w:t>Approved:  December</w:t>
      </w:r>
      <w:r w:rsidRPr="0042077F">
        <w:rPr>
          <w:rFonts w:asciiTheme="minorHAnsi" w:hAnsiTheme="minorHAnsi"/>
          <w:b/>
          <w:spacing w:val="1"/>
          <w:sz w:val="22"/>
          <w:szCs w:val="22"/>
        </w:rPr>
        <w:t xml:space="preserve"> </w:t>
      </w:r>
      <w:r w:rsidRPr="0042077F">
        <w:rPr>
          <w:rFonts w:asciiTheme="minorHAnsi" w:hAnsiTheme="minorHAnsi"/>
          <w:b/>
          <w:sz w:val="22"/>
          <w:szCs w:val="22"/>
        </w:rPr>
        <w:t>18,</w:t>
      </w:r>
      <w:r w:rsidRPr="0042077F">
        <w:rPr>
          <w:rFonts w:asciiTheme="minorHAnsi" w:hAnsiTheme="minorHAnsi"/>
          <w:b/>
          <w:spacing w:val="27"/>
          <w:sz w:val="22"/>
          <w:szCs w:val="22"/>
        </w:rPr>
        <w:t xml:space="preserve"> </w:t>
      </w:r>
      <w:r w:rsidRPr="0042077F">
        <w:rPr>
          <w:rFonts w:asciiTheme="minorHAnsi" w:hAnsiTheme="minorHAnsi"/>
          <w:b/>
          <w:sz w:val="22"/>
          <w:szCs w:val="22"/>
        </w:rPr>
        <w:t>2012</w:t>
      </w:r>
      <w:r w:rsidRPr="0042077F">
        <w:rPr>
          <w:rFonts w:asciiTheme="minorHAnsi" w:hAnsiTheme="minorHAnsi"/>
          <w:b/>
          <w:w w:val="103"/>
          <w:sz w:val="22"/>
          <w:szCs w:val="22"/>
        </w:rPr>
        <w:t xml:space="preserve"> </w:t>
      </w:r>
    </w:p>
    <w:p w14:paraId="191A25FA" w14:textId="538712EE" w:rsidR="009A654A" w:rsidRPr="0042077F" w:rsidRDefault="009A654A" w:rsidP="009A654A">
      <w:pPr>
        <w:pStyle w:val="BodyText"/>
        <w:tabs>
          <w:tab w:val="left" w:pos="3519"/>
          <w:tab w:val="left" w:pos="4239"/>
        </w:tabs>
        <w:kinsoku w:val="0"/>
        <w:overflowPunct w:val="0"/>
        <w:spacing w:line="218" w:lineRule="exact"/>
        <w:rPr>
          <w:rFonts w:asciiTheme="minorHAnsi" w:hAnsiTheme="minorHAnsi"/>
          <w:b/>
          <w:bCs/>
          <w:sz w:val="22"/>
          <w:szCs w:val="22"/>
        </w:rPr>
      </w:pPr>
      <w:r w:rsidRPr="0042077F">
        <w:rPr>
          <w:rFonts w:asciiTheme="minorHAnsi" w:hAnsiTheme="minorHAnsi"/>
          <w:b/>
          <w:spacing w:val="1"/>
          <w:w w:val="105"/>
          <w:sz w:val="22"/>
          <w:szCs w:val="22"/>
        </w:rPr>
        <w:t>Date</w:t>
      </w:r>
      <w:r w:rsidRPr="0042077F">
        <w:rPr>
          <w:rFonts w:asciiTheme="minorHAnsi" w:hAnsiTheme="minorHAnsi"/>
          <w:b/>
          <w:spacing w:val="-3"/>
          <w:w w:val="105"/>
          <w:sz w:val="22"/>
          <w:szCs w:val="22"/>
        </w:rPr>
        <w:t xml:space="preserve"> </w:t>
      </w:r>
      <w:r w:rsidRPr="0042077F">
        <w:rPr>
          <w:rFonts w:asciiTheme="minorHAnsi" w:hAnsiTheme="minorHAnsi"/>
          <w:b/>
          <w:spacing w:val="1"/>
          <w:w w:val="105"/>
          <w:sz w:val="22"/>
          <w:szCs w:val="22"/>
        </w:rPr>
        <w:t>Last</w:t>
      </w:r>
      <w:r w:rsidRPr="0042077F">
        <w:rPr>
          <w:rFonts w:asciiTheme="minorHAnsi" w:hAnsiTheme="minorHAnsi"/>
          <w:b/>
          <w:spacing w:val="-3"/>
          <w:w w:val="105"/>
          <w:sz w:val="22"/>
          <w:szCs w:val="22"/>
        </w:rPr>
        <w:t xml:space="preserve"> </w:t>
      </w:r>
      <w:r w:rsidRPr="0042077F">
        <w:rPr>
          <w:rFonts w:asciiTheme="minorHAnsi" w:hAnsiTheme="minorHAnsi"/>
          <w:b/>
          <w:spacing w:val="1"/>
          <w:w w:val="105"/>
          <w:sz w:val="22"/>
          <w:szCs w:val="22"/>
        </w:rPr>
        <w:t xml:space="preserve">Reviewed:  </w:t>
      </w:r>
      <w:r w:rsidR="009B64D0" w:rsidRPr="00532350">
        <w:rPr>
          <w:b/>
          <w:bCs/>
          <w:sz w:val="22"/>
          <w:szCs w:val="22"/>
        </w:rPr>
        <w:t>19 October 2023</w:t>
      </w:r>
    </w:p>
    <w:p w14:paraId="1B2FA7E3" w14:textId="77777777" w:rsidR="009A654A" w:rsidRPr="0042077F" w:rsidRDefault="009A654A" w:rsidP="009A654A">
      <w:pPr>
        <w:pStyle w:val="Heading1"/>
        <w:kinsoku w:val="0"/>
        <w:overflowPunct w:val="0"/>
        <w:spacing w:before="3"/>
        <w:ind w:left="1360"/>
        <w:rPr>
          <w:rFonts w:asciiTheme="minorHAnsi" w:hAnsiTheme="minorHAnsi"/>
          <w:b/>
          <w:sz w:val="22"/>
          <w:szCs w:val="22"/>
        </w:rPr>
      </w:pPr>
      <w:r w:rsidRPr="0042077F">
        <w:rPr>
          <w:rFonts w:asciiTheme="minorHAnsi" w:hAnsiTheme="minorHAnsi"/>
          <w:sz w:val="22"/>
          <w:szCs w:val="22"/>
        </w:rPr>
        <w:t xml:space="preserve"> </w:t>
      </w:r>
    </w:p>
    <w:p w14:paraId="0E486E8F" w14:textId="77777777" w:rsidR="009A654A" w:rsidRPr="0042077F" w:rsidRDefault="009A654A" w:rsidP="009A654A">
      <w:pPr>
        <w:pStyle w:val="BodyText"/>
        <w:kinsoku w:val="0"/>
        <w:overflowPunct w:val="0"/>
        <w:spacing w:before="11"/>
        <w:ind w:left="563"/>
        <w:jc w:val="center"/>
        <w:rPr>
          <w:rFonts w:asciiTheme="minorHAnsi" w:hAnsiTheme="minorHAnsi"/>
          <w:b/>
          <w:bCs/>
          <w:sz w:val="22"/>
          <w:szCs w:val="22"/>
        </w:rPr>
      </w:pPr>
      <w:r w:rsidRPr="0042077F">
        <w:rPr>
          <w:rFonts w:asciiTheme="minorHAnsi" w:hAnsiTheme="minorHAnsi"/>
          <w:b/>
          <w:w w:val="90"/>
          <w:sz w:val="22"/>
          <w:szCs w:val="22"/>
        </w:rPr>
        <w:t>Anti-­‐Bullying</w:t>
      </w:r>
      <w:r w:rsidRPr="0042077F">
        <w:rPr>
          <w:rFonts w:asciiTheme="minorHAnsi" w:hAnsiTheme="minorHAnsi"/>
          <w:b/>
          <w:spacing w:val="-6"/>
          <w:w w:val="90"/>
          <w:sz w:val="22"/>
          <w:szCs w:val="22"/>
        </w:rPr>
        <w:t xml:space="preserve"> </w:t>
      </w:r>
      <w:r w:rsidRPr="0042077F">
        <w:rPr>
          <w:rFonts w:asciiTheme="minorHAnsi" w:hAnsiTheme="minorHAnsi"/>
          <w:b/>
          <w:w w:val="90"/>
          <w:sz w:val="22"/>
          <w:szCs w:val="22"/>
        </w:rPr>
        <w:t>Policy</w:t>
      </w:r>
      <w:r w:rsidRPr="0042077F">
        <w:rPr>
          <w:rFonts w:asciiTheme="minorHAnsi" w:hAnsiTheme="minorHAnsi"/>
          <w:b/>
          <w:w w:val="103"/>
          <w:sz w:val="22"/>
          <w:szCs w:val="22"/>
        </w:rPr>
        <w:t xml:space="preserve"> </w:t>
      </w:r>
    </w:p>
    <w:p w14:paraId="0BC6152E" w14:textId="77777777" w:rsidR="009A654A" w:rsidRPr="0042077F" w:rsidRDefault="009A654A" w:rsidP="009A654A">
      <w:pPr>
        <w:pStyle w:val="BodyText"/>
        <w:kinsoku w:val="0"/>
        <w:overflowPunct w:val="0"/>
        <w:spacing w:before="11"/>
        <w:rPr>
          <w:rFonts w:asciiTheme="minorHAnsi" w:hAnsiTheme="minorHAnsi"/>
          <w:sz w:val="22"/>
          <w:szCs w:val="22"/>
        </w:rPr>
      </w:pPr>
    </w:p>
    <w:p w14:paraId="49274626" w14:textId="77777777" w:rsidR="009A654A" w:rsidRPr="0042077F" w:rsidRDefault="009A654A" w:rsidP="009A654A">
      <w:pPr>
        <w:pStyle w:val="BodyText"/>
        <w:kinsoku w:val="0"/>
        <w:overflowPunct w:val="0"/>
        <w:spacing w:line="200" w:lineRule="atLeast"/>
        <w:ind w:left="1249"/>
        <w:rPr>
          <w:rFonts w:asciiTheme="minorHAnsi" w:hAnsiTheme="minorHAnsi"/>
          <w:bCs/>
          <w:sz w:val="22"/>
          <w:szCs w:val="22"/>
        </w:rPr>
      </w:pPr>
      <w:r w:rsidRPr="0042077F">
        <w:rPr>
          <w:rFonts w:asciiTheme="minorHAnsi" w:hAnsiTheme="minorHAnsi"/>
          <w:bCs/>
          <w:noProof/>
          <w:sz w:val="22"/>
          <w:szCs w:val="22"/>
        </w:rPr>
        <mc:AlternateContent>
          <mc:Choice Requires="wps">
            <w:drawing>
              <wp:inline distT="0" distB="0" distL="0" distR="0" wp14:anchorId="05C10C9F" wp14:editId="15ED8190">
                <wp:extent cx="5626735" cy="1363287"/>
                <wp:effectExtent l="0" t="0" r="12065" b="8890"/>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26735" cy="1363287"/>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0023E1" w14:textId="77777777" w:rsidR="00436DAA" w:rsidRPr="0052388E" w:rsidRDefault="00436DAA" w:rsidP="009A654A">
                            <w:pPr>
                              <w:pStyle w:val="BodyText"/>
                              <w:kinsoku w:val="0"/>
                              <w:overflowPunct w:val="0"/>
                              <w:spacing w:before="15" w:line="239" w:lineRule="auto"/>
                              <w:ind w:left="104" w:right="102"/>
                              <w:jc w:val="both"/>
                              <w:rPr>
                                <w:sz w:val="21"/>
                                <w:szCs w:val="21"/>
                              </w:rPr>
                            </w:pPr>
                            <w:r w:rsidRPr="0052388E">
                              <w:rPr>
                                <w:rFonts w:ascii="Times" w:hAnsi="Times" w:cs="Times"/>
                                <w:sz w:val="24"/>
                              </w:rPr>
                              <w:t>The</w:t>
                            </w:r>
                            <w:r w:rsidRPr="0052388E">
                              <w:rPr>
                                <w:rFonts w:ascii="Times" w:hAnsi="Times" w:cs="Times"/>
                                <w:spacing w:val="3"/>
                                <w:sz w:val="24"/>
                              </w:rPr>
                              <w:t xml:space="preserve"> </w:t>
                            </w:r>
                            <w:r w:rsidRPr="0052388E">
                              <w:rPr>
                                <w:rFonts w:ascii="Times" w:hAnsi="Times" w:cs="Times"/>
                                <w:sz w:val="24"/>
                              </w:rPr>
                              <w:t>International</w:t>
                            </w:r>
                            <w:r w:rsidRPr="0052388E">
                              <w:rPr>
                                <w:rFonts w:ascii="Times" w:hAnsi="Times" w:cs="Times"/>
                                <w:spacing w:val="4"/>
                                <w:sz w:val="24"/>
                              </w:rPr>
                              <w:t xml:space="preserve"> </w:t>
                            </w:r>
                            <w:r w:rsidRPr="0052388E">
                              <w:rPr>
                                <w:rFonts w:ascii="Times" w:hAnsi="Times" w:cs="Times"/>
                                <w:sz w:val="24"/>
                              </w:rPr>
                              <w:t>School</w:t>
                            </w:r>
                            <w:r w:rsidRPr="0052388E">
                              <w:rPr>
                                <w:rFonts w:ascii="Times" w:hAnsi="Times" w:cs="Times"/>
                                <w:spacing w:val="4"/>
                                <w:sz w:val="24"/>
                              </w:rPr>
                              <w:t xml:space="preserve"> </w:t>
                            </w:r>
                            <w:r w:rsidRPr="0052388E">
                              <w:rPr>
                                <w:rFonts w:ascii="Times" w:hAnsi="Times" w:cs="Times"/>
                                <w:sz w:val="24"/>
                              </w:rPr>
                              <w:t>at</w:t>
                            </w:r>
                            <w:r w:rsidRPr="0052388E">
                              <w:rPr>
                                <w:rFonts w:ascii="Times" w:hAnsi="Times" w:cs="Times"/>
                                <w:spacing w:val="4"/>
                                <w:sz w:val="24"/>
                              </w:rPr>
                              <w:t xml:space="preserve"> </w:t>
                            </w:r>
                            <w:r w:rsidRPr="0052388E">
                              <w:rPr>
                                <w:rFonts w:ascii="Times" w:hAnsi="Times" w:cs="Times"/>
                                <w:sz w:val="24"/>
                              </w:rPr>
                              <w:t>Mesa</w:t>
                            </w:r>
                            <w:r w:rsidRPr="0052388E">
                              <w:rPr>
                                <w:rFonts w:ascii="Times" w:hAnsi="Times" w:cs="Times"/>
                                <w:spacing w:val="4"/>
                                <w:sz w:val="24"/>
                              </w:rPr>
                              <w:t xml:space="preserve"> </w:t>
                            </w:r>
                            <w:r w:rsidRPr="0052388E">
                              <w:rPr>
                                <w:rFonts w:ascii="Times" w:hAnsi="Times" w:cs="Times"/>
                                <w:sz w:val="24"/>
                              </w:rPr>
                              <w:t>del</w:t>
                            </w:r>
                            <w:r w:rsidRPr="0052388E">
                              <w:rPr>
                                <w:rFonts w:ascii="Times" w:hAnsi="Times" w:cs="Times"/>
                                <w:spacing w:val="3"/>
                                <w:sz w:val="24"/>
                              </w:rPr>
                              <w:t xml:space="preserve"> </w:t>
                            </w:r>
                            <w:r w:rsidRPr="0052388E">
                              <w:rPr>
                                <w:rFonts w:ascii="Times" w:hAnsi="Times" w:cs="Times"/>
                                <w:sz w:val="24"/>
                              </w:rPr>
                              <w:t>Sol</w:t>
                            </w:r>
                            <w:r w:rsidRPr="0052388E">
                              <w:rPr>
                                <w:rFonts w:ascii="Times" w:hAnsi="Times" w:cs="Times"/>
                                <w:spacing w:val="4"/>
                                <w:sz w:val="24"/>
                              </w:rPr>
                              <w:t xml:space="preserve"> </w:t>
                            </w:r>
                            <w:r w:rsidRPr="0052388E">
                              <w:rPr>
                                <w:rFonts w:ascii="Times" w:hAnsi="Times" w:cs="Times"/>
                                <w:sz w:val="24"/>
                              </w:rPr>
                              <w:t>believes</w:t>
                            </w:r>
                            <w:r w:rsidRPr="0052388E">
                              <w:rPr>
                                <w:rFonts w:ascii="Times" w:hAnsi="Times" w:cs="Times"/>
                                <w:spacing w:val="4"/>
                                <w:sz w:val="24"/>
                              </w:rPr>
                              <w:t xml:space="preserve"> </w:t>
                            </w:r>
                            <w:r w:rsidRPr="0052388E">
                              <w:rPr>
                                <w:rFonts w:ascii="Times" w:hAnsi="Times" w:cs="Times"/>
                                <w:sz w:val="24"/>
                              </w:rPr>
                              <w:t>that</w:t>
                            </w:r>
                            <w:r w:rsidRPr="0052388E">
                              <w:rPr>
                                <w:rFonts w:ascii="Times" w:hAnsi="Times" w:cs="Times"/>
                                <w:spacing w:val="4"/>
                                <w:sz w:val="24"/>
                              </w:rPr>
                              <w:t xml:space="preserve"> </w:t>
                            </w:r>
                            <w:r w:rsidRPr="0052388E">
                              <w:rPr>
                                <w:rFonts w:ascii="Times" w:hAnsi="Times" w:cs="Times"/>
                                <w:sz w:val="24"/>
                              </w:rPr>
                              <w:t>providing</w:t>
                            </w:r>
                            <w:r w:rsidRPr="0052388E">
                              <w:rPr>
                                <w:rFonts w:ascii="Times" w:hAnsi="Times" w:cs="Times"/>
                                <w:spacing w:val="3"/>
                                <w:sz w:val="24"/>
                              </w:rPr>
                              <w:t xml:space="preserve"> </w:t>
                            </w:r>
                            <w:r w:rsidRPr="0052388E">
                              <w:rPr>
                                <w:rFonts w:ascii="Times" w:hAnsi="Times" w:cs="Times"/>
                                <w:sz w:val="24"/>
                              </w:rPr>
                              <w:t>an</w:t>
                            </w:r>
                            <w:r w:rsidRPr="0052388E">
                              <w:rPr>
                                <w:rFonts w:ascii="Times" w:hAnsi="Times" w:cs="Times"/>
                                <w:spacing w:val="4"/>
                                <w:sz w:val="24"/>
                              </w:rPr>
                              <w:t xml:space="preserve"> </w:t>
                            </w:r>
                            <w:r w:rsidRPr="0052388E">
                              <w:rPr>
                                <w:rFonts w:ascii="Times" w:hAnsi="Times" w:cs="Times"/>
                                <w:sz w:val="24"/>
                              </w:rPr>
                              <w:t>educational</w:t>
                            </w:r>
                            <w:r w:rsidRPr="0052388E">
                              <w:rPr>
                                <w:rFonts w:ascii="Times" w:hAnsi="Times" w:cs="Times"/>
                                <w:w w:val="99"/>
                                <w:sz w:val="24"/>
                              </w:rPr>
                              <w:t xml:space="preserve"> </w:t>
                            </w:r>
                            <w:r w:rsidRPr="0052388E">
                              <w:rPr>
                                <w:rFonts w:ascii="Times" w:hAnsi="Times" w:cs="Times"/>
                                <w:sz w:val="24"/>
                              </w:rPr>
                              <w:t>environment</w:t>
                            </w:r>
                            <w:r w:rsidRPr="0052388E">
                              <w:rPr>
                                <w:rFonts w:ascii="Times" w:hAnsi="Times" w:cs="Times"/>
                                <w:spacing w:val="9"/>
                                <w:sz w:val="24"/>
                              </w:rPr>
                              <w:t xml:space="preserve"> </w:t>
                            </w:r>
                            <w:r w:rsidRPr="0052388E">
                              <w:rPr>
                                <w:rFonts w:ascii="Times" w:hAnsi="Times" w:cs="Times"/>
                                <w:sz w:val="24"/>
                              </w:rPr>
                              <w:t>for</w:t>
                            </w:r>
                            <w:r w:rsidRPr="0052388E">
                              <w:rPr>
                                <w:rFonts w:ascii="Times" w:hAnsi="Times" w:cs="Times"/>
                                <w:spacing w:val="9"/>
                                <w:sz w:val="24"/>
                              </w:rPr>
                              <w:t xml:space="preserve"> </w:t>
                            </w:r>
                            <w:r w:rsidRPr="0052388E">
                              <w:rPr>
                                <w:rFonts w:ascii="Times" w:hAnsi="Times" w:cs="Times"/>
                                <w:sz w:val="24"/>
                              </w:rPr>
                              <w:t>all</w:t>
                            </w:r>
                            <w:r w:rsidRPr="0052388E">
                              <w:rPr>
                                <w:rFonts w:ascii="Times" w:hAnsi="Times" w:cs="Times"/>
                                <w:spacing w:val="10"/>
                                <w:sz w:val="24"/>
                              </w:rPr>
                              <w:t xml:space="preserve"> </w:t>
                            </w:r>
                            <w:r w:rsidRPr="0052388E">
                              <w:rPr>
                                <w:rFonts w:ascii="Times" w:hAnsi="Times" w:cs="Times"/>
                                <w:sz w:val="24"/>
                              </w:rPr>
                              <w:t>students,</w:t>
                            </w:r>
                            <w:r w:rsidRPr="0052388E">
                              <w:rPr>
                                <w:rFonts w:ascii="Times" w:hAnsi="Times" w:cs="Times"/>
                                <w:spacing w:val="9"/>
                                <w:sz w:val="24"/>
                              </w:rPr>
                              <w:t xml:space="preserve"> </w:t>
                            </w:r>
                            <w:r w:rsidRPr="0052388E">
                              <w:rPr>
                                <w:rFonts w:ascii="Times" w:hAnsi="Times" w:cs="Times"/>
                                <w:sz w:val="24"/>
                              </w:rPr>
                              <w:t>employees,</w:t>
                            </w:r>
                            <w:r w:rsidRPr="0052388E">
                              <w:rPr>
                                <w:rFonts w:ascii="Times" w:hAnsi="Times" w:cs="Times"/>
                                <w:spacing w:val="10"/>
                                <w:sz w:val="24"/>
                              </w:rPr>
                              <w:t xml:space="preserve"> </w:t>
                            </w:r>
                            <w:r w:rsidRPr="0052388E">
                              <w:rPr>
                                <w:rFonts w:ascii="Times" w:hAnsi="Times" w:cs="Times"/>
                                <w:sz w:val="24"/>
                              </w:rPr>
                              <w:t>volunteers,</w:t>
                            </w:r>
                            <w:r w:rsidRPr="0052388E">
                              <w:rPr>
                                <w:rFonts w:ascii="Times" w:hAnsi="Times" w:cs="Times"/>
                                <w:spacing w:val="9"/>
                                <w:sz w:val="24"/>
                              </w:rPr>
                              <w:t xml:space="preserve"> </w:t>
                            </w:r>
                            <w:r w:rsidRPr="0052388E">
                              <w:rPr>
                                <w:rFonts w:ascii="Times" w:hAnsi="Times" w:cs="Times"/>
                                <w:sz w:val="24"/>
                              </w:rPr>
                              <w:t>and</w:t>
                            </w:r>
                            <w:r w:rsidRPr="0052388E">
                              <w:rPr>
                                <w:rFonts w:ascii="Times" w:hAnsi="Times" w:cs="Times"/>
                                <w:spacing w:val="9"/>
                                <w:sz w:val="24"/>
                              </w:rPr>
                              <w:t xml:space="preserve"> </w:t>
                            </w:r>
                            <w:r w:rsidRPr="0052388E">
                              <w:rPr>
                                <w:rFonts w:ascii="Times" w:hAnsi="Times" w:cs="Times"/>
                                <w:sz w:val="24"/>
                              </w:rPr>
                              <w:t>families,</w:t>
                            </w:r>
                            <w:r w:rsidRPr="0052388E">
                              <w:rPr>
                                <w:rFonts w:ascii="Times" w:hAnsi="Times" w:cs="Times"/>
                                <w:spacing w:val="10"/>
                                <w:sz w:val="24"/>
                              </w:rPr>
                              <w:t xml:space="preserve"> </w:t>
                            </w:r>
                            <w:r w:rsidRPr="0052388E">
                              <w:rPr>
                                <w:rFonts w:ascii="Times" w:hAnsi="Times" w:cs="Times"/>
                                <w:sz w:val="24"/>
                              </w:rPr>
                              <w:t>free</w:t>
                            </w:r>
                            <w:r w:rsidRPr="0052388E">
                              <w:rPr>
                                <w:rFonts w:ascii="Times" w:hAnsi="Times" w:cs="Times"/>
                                <w:spacing w:val="9"/>
                                <w:sz w:val="24"/>
                              </w:rPr>
                              <w:t xml:space="preserve"> </w:t>
                            </w:r>
                            <w:r w:rsidRPr="0052388E">
                              <w:rPr>
                                <w:rFonts w:ascii="Times" w:hAnsi="Times" w:cs="Times"/>
                                <w:sz w:val="24"/>
                              </w:rPr>
                              <w:t>from</w:t>
                            </w:r>
                            <w:r w:rsidRPr="0052388E">
                              <w:rPr>
                                <w:rFonts w:ascii="Times" w:hAnsi="Times" w:cs="Times"/>
                                <w:spacing w:val="10"/>
                                <w:sz w:val="24"/>
                              </w:rPr>
                              <w:t xml:space="preserve"> </w:t>
                            </w:r>
                            <w:r w:rsidRPr="0052388E">
                              <w:rPr>
                                <w:rFonts w:ascii="Times" w:hAnsi="Times" w:cs="Times"/>
                                <w:sz w:val="24"/>
                              </w:rPr>
                              <w:t>harassment, intimidation,</w:t>
                            </w:r>
                            <w:r w:rsidRPr="0052388E">
                              <w:rPr>
                                <w:rFonts w:ascii="Times" w:hAnsi="Times" w:cs="Times"/>
                                <w:spacing w:val="50"/>
                                <w:sz w:val="24"/>
                              </w:rPr>
                              <w:t xml:space="preserve"> </w:t>
                            </w:r>
                            <w:r w:rsidRPr="0052388E">
                              <w:rPr>
                                <w:rFonts w:ascii="Times" w:hAnsi="Times" w:cs="Times"/>
                                <w:sz w:val="24"/>
                              </w:rPr>
                              <w:t>or</w:t>
                            </w:r>
                            <w:r w:rsidRPr="0052388E">
                              <w:rPr>
                                <w:rFonts w:ascii="Times" w:hAnsi="Times" w:cs="Times"/>
                                <w:spacing w:val="50"/>
                                <w:sz w:val="24"/>
                              </w:rPr>
                              <w:t xml:space="preserve"> </w:t>
                            </w:r>
                            <w:r w:rsidRPr="0052388E">
                              <w:rPr>
                                <w:rFonts w:ascii="Times" w:hAnsi="Times" w:cs="Times"/>
                                <w:sz w:val="24"/>
                              </w:rPr>
                              <w:t>bullying</w:t>
                            </w:r>
                            <w:r w:rsidRPr="0052388E">
                              <w:rPr>
                                <w:rFonts w:ascii="Times" w:hAnsi="Times" w:cs="Times"/>
                                <w:spacing w:val="50"/>
                                <w:sz w:val="24"/>
                              </w:rPr>
                              <w:t xml:space="preserve"> </w:t>
                            </w:r>
                            <w:r w:rsidRPr="0052388E">
                              <w:rPr>
                                <w:rFonts w:ascii="Times" w:hAnsi="Times" w:cs="Times"/>
                                <w:sz w:val="24"/>
                              </w:rPr>
                              <w:t>supports</w:t>
                            </w:r>
                            <w:r w:rsidRPr="0052388E">
                              <w:rPr>
                                <w:rFonts w:ascii="Times" w:hAnsi="Times" w:cs="Times"/>
                                <w:spacing w:val="51"/>
                                <w:sz w:val="24"/>
                              </w:rPr>
                              <w:t xml:space="preserve"> </w:t>
                            </w:r>
                            <w:r w:rsidRPr="0052388E">
                              <w:rPr>
                                <w:rFonts w:ascii="Times" w:hAnsi="Times" w:cs="Times"/>
                                <w:sz w:val="24"/>
                              </w:rPr>
                              <w:t>a</w:t>
                            </w:r>
                            <w:r w:rsidRPr="0052388E">
                              <w:rPr>
                                <w:rFonts w:ascii="Times" w:hAnsi="Times" w:cs="Times"/>
                                <w:spacing w:val="50"/>
                                <w:sz w:val="24"/>
                              </w:rPr>
                              <w:t xml:space="preserve"> </w:t>
                            </w:r>
                            <w:r w:rsidRPr="0052388E">
                              <w:rPr>
                                <w:rFonts w:ascii="Times" w:hAnsi="Times" w:cs="Times"/>
                                <w:sz w:val="24"/>
                              </w:rPr>
                              <w:t>total</w:t>
                            </w:r>
                            <w:r w:rsidRPr="0052388E">
                              <w:rPr>
                                <w:rFonts w:ascii="Times" w:hAnsi="Times" w:cs="Times"/>
                                <w:spacing w:val="50"/>
                                <w:sz w:val="24"/>
                              </w:rPr>
                              <w:t xml:space="preserve"> </w:t>
                            </w:r>
                            <w:r w:rsidRPr="0052388E">
                              <w:rPr>
                                <w:rFonts w:ascii="Times" w:hAnsi="Times" w:cs="Times"/>
                                <w:sz w:val="24"/>
                              </w:rPr>
                              <w:t>learning</w:t>
                            </w:r>
                            <w:r w:rsidRPr="0052388E">
                              <w:rPr>
                                <w:rFonts w:ascii="Times" w:hAnsi="Times" w:cs="Times"/>
                                <w:spacing w:val="51"/>
                                <w:sz w:val="24"/>
                              </w:rPr>
                              <w:t xml:space="preserve"> </w:t>
                            </w:r>
                            <w:r w:rsidRPr="0052388E">
                              <w:rPr>
                                <w:rFonts w:ascii="Times" w:hAnsi="Times" w:cs="Times"/>
                                <w:sz w:val="24"/>
                              </w:rPr>
                              <w:t>experience</w:t>
                            </w:r>
                            <w:r w:rsidRPr="0052388E">
                              <w:rPr>
                                <w:rFonts w:ascii="Times" w:hAnsi="Times" w:cs="Times"/>
                                <w:spacing w:val="50"/>
                                <w:sz w:val="24"/>
                              </w:rPr>
                              <w:t xml:space="preserve"> </w:t>
                            </w:r>
                            <w:r w:rsidRPr="0052388E">
                              <w:rPr>
                                <w:rFonts w:ascii="Times" w:hAnsi="Times" w:cs="Times"/>
                                <w:sz w:val="24"/>
                              </w:rPr>
                              <w:t>that</w:t>
                            </w:r>
                            <w:r w:rsidRPr="0052388E">
                              <w:rPr>
                                <w:rFonts w:ascii="Times" w:hAnsi="Times" w:cs="Times"/>
                                <w:spacing w:val="50"/>
                                <w:sz w:val="24"/>
                              </w:rPr>
                              <w:t xml:space="preserve"> </w:t>
                            </w:r>
                            <w:r w:rsidRPr="0052388E">
                              <w:rPr>
                                <w:rFonts w:ascii="Times" w:hAnsi="Times" w:cs="Times"/>
                                <w:sz w:val="24"/>
                              </w:rPr>
                              <w:t>promotes</w:t>
                            </w:r>
                            <w:r w:rsidRPr="0052388E">
                              <w:rPr>
                                <w:rFonts w:ascii="Times" w:hAnsi="Times" w:cs="Times"/>
                                <w:spacing w:val="50"/>
                                <w:sz w:val="24"/>
                              </w:rPr>
                              <w:t xml:space="preserve"> </w:t>
                            </w:r>
                            <w:r w:rsidRPr="0052388E">
                              <w:rPr>
                                <w:rFonts w:ascii="Times" w:hAnsi="Times" w:cs="Times"/>
                                <w:sz w:val="24"/>
                              </w:rPr>
                              <w:t>personal</w:t>
                            </w:r>
                            <w:r w:rsidRPr="0052388E">
                              <w:rPr>
                                <w:rFonts w:ascii="Times" w:hAnsi="Times" w:cs="Times"/>
                                <w:w w:val="99"/>
                                <w:sz w:val="24"/>
                              </w:rPr>
                              <w:t xml:space="preserve"> </w:t>
                            </w:r>
                            <w:r w:rsidRPr="0052388E">
                              <w:rPr>
                                <w:rFonts w:ascii="Times" w:hAnsi="Times" w:cs="Times"/>
                                <w:sz w:val="24"/>
                              </w:rPr>
                              <w:t>growth,</w:t>
                            </w:r>
                            <w:r w:rsidRPr="0052388E">
                              <w:rPr>
                                <w:rFonts w:ascii="Times" w:hAnsi="Times" w:cs="Times"/>
                                <w:spacing w:val="30"/>
                                <w:sz w:val="24"/>
                              </w:rPr>
                              <w:t xml:space="preserve"> </w:t>
                            </w:r>
                            <w:r w:rsidRPr="0052388E">
                              <w:rPr>
                                <w:rFonts w:ascii="Times" w:hAnsi="Times" w:cs="Times"/>
                                <w:sz w:val="24"/>
                              </w:rPr>
                              <w:t>healthy</w:t>
                            </w:r>
                            <w:r w:rsidRPr="0052388E">
                              <w:rPr>
                                <w:rFonts w:ascii="Times" w:hAnsi="Times" w:cs="Times"/>
                                <w:spacing w:val="30"/>
                                <w:sz w:val="24"/>
                              </w:rPr>
                              <w:t xml:space="preserve"> </w:t>
                            </w:r>
                            <w:r w:rsidRPr="0052388E">
                              <w:rPr>
                                <w:rFonts w:ascii="Times" w:hAnsi="Times" w:cs="Times"/>
                                <w:sz w:val="24"/>
                              </w:rPr>
                              <w:t>interpersonal</w:t>
                            </w:r>
                            <w:r w:rsidRPr="0052388E">
                              <w:rPr>
                                <w:rFonts w:ascii="Times" w:hAnsi="Times" w:cs="Times"/>
                                <w:spacing w:val="30"/>
                                <w:sz w:val="24"/>
                              </w:rPr>
                              <w:t xml:space="preserve"> </w:t>
                            </w:r>
                            <w:r w:rsidRPr="0052388E">
                              <w:rPr>
                                <w:rFonts w:ascii="Times" w:hAnsi="Times" w:cs="Times"/>
                                <w:sz w:val="24"/>
                              </w:rPr>
                              <w:t>relationships,</w:t>
                            </w:r>
                            <w:r w:rsidRPr="0052388E">
                              <w:rPr>
                                <w:rFonts w:ascii="Times" w:hAnsi="Times" w:cs="Times"/>
                                <w:spacing w:val="30"/>
                                <w:sz w:val="24"/>
                              </w:rPr>
                              <w:t xml:space="preserve"> </w:t>
                            </w:r>
                            <w:r w:rsidRPr="0052388E">
                              <w:rPr>
                                <w:rFonts w:ascii="Times" w:hAnsi="Times" w:cs="Times"/>
                                <w:sz w:val="24"/>
                              </w:rPr>
                              <w:t>wellness,</w:t>
                            </w:r>
                            <w:r w:rsidRPr="0052388E">
                              <w:rPr>
                                <w:rFonts w:ascii="Times" w:hAnsi="Times" w:cs="Times"/>
                                <w:spacing w:val="30"/>
                                <w:sz w:val="24"/>
                              </w:rPr>
                              <w:t xml:space="preserve"> </w:t>
                            </w:r>
                            <w:r w:rsidRPr="0052388E">
                              <w:rPr>
                                <w:rFonts w:ascii="Times" w:hAnsi="Times" w:cs="Times"/>
                                <w:sz w:val="24"/>
                              </w:rPr>
                              <w:t>and</w:t>
                            </w:r>
                            <w:r w:rsidRPr="0052388E">
                              <w:rPr>
                                <w:rFonts w:ascii="Times" w:hAnsi="Times" w:cs="Times"/>
                                <w:spacing w:val="30"/>
                                <w:sz w:val="24"/>
                              </w:rPr>
                              <w:t xml:space="preserve"> </w:t>
                            </w:r>
                            <w:r w:rsidRPr="0052388E">
                              <w:rPr>
                                <w:rFonts w:ascii="Times" w:hAnsi="Times" w:cs="Times"/>
                                <w:sz w:val="24"/>
                              </w:rPr>
                              <w:t>freedom</w:t>
                            </w:r>
                            <w:r w:rsidRPr="0052388E">
                              <w:rPr>
                                <w:rFonts w:ascii="Times" w:hAnsi="Times" w:cs="Times"/>
                                <w:spacing w:val="30"/>
                                <w:sz w:val="24"/>
                              </w:rPr>
                              <w:t xml:space="preserve"> </w:t>
                            </w:r>
                            <w:r w:rsidRPr="0052388E">
                              <w:rPr>
                                <w:rFonts w:ascii="Times" w:hAnsi="Times" w:cs="Times"/>
                                <w:sz w:val="24"/>
                              </w:rPr>
                              <w:t>from</w:t>
                            </w:r>
                            <w:r w:rsidRPr="0052388E">
                              <w:rPr>
                                <w:rFonts w:ascii="Times" w:hAnsi="Times" w:cs="Times"/>
                                <w:spacing w:val="30"/>
                                <w:sz w:val="24"/>
                              </w:rPr>
                              <w:t xml:space="preserve"> </w:t>
                            </w:r>
                            <w:r w:rsidRPr="0052388E">
                              <w:rPr>
                                <w:rFonts w:ascii="Times" w:hAnsi="Times" w:cs="Times"/>
                                <w:sz w:val="24"/>
                              </w:rPr>
                              <w:t>discrimination and</w:t>
                            </w:r>
                            <w:r w:rsidRPr="0052388E">
                              <w:rPr>
                                <w:rFonts w:ascii="Times" w:hAnsi="Times" w:cs="Times"/>
                                <w:spacing w:val="17"/>
                                <w:sz w:val="24"/>
                              </w:rPr>
                              <w:t xml:space="preserve"> </w:t>
                            </w:r>
                            <w:r w:rsidRPr="0052388E">
                              <w:rPr>
                                <w:rFonts w:ascii="Times" w:hAnsi="Times" w:cs="Times"/>
                                <w:sz w:val="24"/>
                              </w:rPr>
                              <w:t>abuse.</w:t>
                            </w:r>
                            <w:r w:rsidRPr="0052388E">
                              <w:rPr>
                                <w:rFonts w:ascii="Times" w:hAnsi="Times" w:cs="Times"/>
                                <w:spacing w:val="35"/>
                                <w:sz w:val="24"/>
                              </w:rPr>
                              <w:t xml:space="preserve"> </w:t>
                            </w:r>
                            <w:r w:rsidRPr="0052388E">
                              <w:rPr>
                                <w:rFonts w:ascii="Times" w:hAnsi="Times" w:cs="Times"/>
                                <w:sz w:val="24"/>
                              </w:rPr>
                              <w:t>Therefore,</w:t>
                            </w:r>
                            <w:r w:rsidRPr="0052388E">
                              <w:rPr>
                                <w:rFonts w:ascii="Times" w:hAnsi="Times" w:cs="Times"/>
                                <w:spacing w:val="17"/>
                                <w:sz w:val="24"/>
                              </w:rPr>
                              <w:t xml:space="preserve"> </w:t>
                            </w:r>
                            <w:r w:rsidRPr="0052388E">
                              <w:rPr>
                                <w:rFonts w:ascii="Times" w:hAnsi="Times" w:cs="Times"/>
                                <w:sz w:val="24"/>
                              </w:rPr>
                              <w:t>bullying, including harassment and intimidation</w:t>
                            </w:r>
                            <w:r w:rsidRPr="0052388E">
                              <w:rPr>
                                <w:rFonts w:ascii="Times" w:hAnsi="Times" w:cs="Times"/>
                                <w:spacing w:val="17"/>
                                <w:sz w:val="24"/>
                              </w:rPr>
                              <w:t xml:space="preserve">, </w:t>
                            </w:r>
                            <w:r w:rsidRPr="0052388E">
                              <w:rPr>
                                <w:rFonts w:ascii="Times" w:hAnsi="Times" w:cs="Times"/>
                                <w:sz w:val="24"/>
                              </w:rPr>
                              <w:t>are</w:t>
                            </w:r>
                            <w:r w:rsidRPr="0052388E">
                              <w:rPr>
                                <w:rFonts w:ascii="Times" w:hAnsi="Times" w:cs="Times"/>
                                <w:spacing w:val="18"/>
                                <w:sz w:val="24"/>
                              </w:rPr>
                              <w:t xml:space="preserve"> </w:t>
                            </w:r>
                            <w:r w:rsidRPr="0052388E">
                              <w:rPr>
                                <w:rFonts w:ascii="Times" w:hAnsi="Times" w:cs="Times"/>
                                <w:sz w:val="24"/>
                              </w:rPr>
                              <w:t>forms</w:t>
                            </w:r>
                            <w:r w:rsidRPr="0052388E">
                              <w:rPr>
                                <w:rFonts w:ascii="Times" w:hAnsi="Times" w:cs="Times"/>
                                <w:spacing w:val="17"/>
                                <w:sz w:val="24"/>
                              </w:rPr>
                              <w:t xml:space="preserve"> </w:t>
                            </w:r>
                            <w:r w:rsidRPr="0052388E">
                              <w:rPr>
                                <w:rFonts w:ascii="Times" w:hAnsi="Times" w:cs="Times"/>
                                <w:sz w:val="24"/>
                              </w:rPr>
                              <w:t>of</w:t>
                            </w:r>
                            <w:r w:rsidRPr="0052388E">
                              <w:rPr>
                                <w:rFonts w:ascii="Times" w:hAnsi="Times" w:cs="Times"/>
                                <w:spacing w:val="17"/>
                                <w:sz w:val="24"/>
                              </w:rPr>
                              <w:t xml:space="preserve"> </w:t>
                            </w:r>
                            <w:r w:rsidRPr="0052388E">
                              <w:rPr>
                                <w:rFonts w:ascii="Times" w:hAnsi="Times" w:cs="Times"/>
                                <w:sz w:val="24"/>
                              </w:rPr>
                              <w:t>dangerous</w:t>
                            </w:r>
                            <w:r w:rsidRPr="0052388E">
                              <w:rPr>
                                <w:rFonts w:ascii="Times" w:hAnsi="Times" w:cs="Times"/>
                                <w:spacing w:val="17"/>
                                <w:sz w:val="24"/>
                              </w:rPr>
                              <w:t xml:space="preserve"> </w:t>
                            </w:r>
                            <w:r w:rsidRPr="0052388E">
                              <w:rPr>
                                <w:rFonts w:ascii="Times" w:hAnsi="Times" w:cs="Times"/>
                                <w:sz w:val="24"/>
                              </w:rPr>
                              <w:t>and disrespectful</w:t>
                            </w:r>
                            <w:r w:rsidRPr="0052388E">
                              <w:rPr>
                                <w:rFonts w:ascii="Times" w:hAnsi="Times" w:cs="Times"/>
                                <w:spacing w:val="-6"/>
                                <w:sz w:val="24"/>
                              </w:rPr>
                              <w:t xml:space="preserve"> </w:t>
                            </w:r>
                            <w:r w:rsidRPr="0052388E">
                              <w:rPr>
                                <w:rFonts w:ascii="Times" w:hAnsi="Times" w:cs="Times"/>
                                <w:sz w:val="24"/>
                              </w:rPr>
                              <w:t>behavior</w:t>
                            </w:r>
                            <w:r w:rsidRPr="0052388E">
                              <w:rPr>
                                <w:rFonts w:ascii="Times" w:hAnsi="Times" w:cs="Times"/>
                                <w:spacing w:val="-6"/>
                                <w:sz w:val="24"/>
                              </w:rPr>
                              <w:t xml:space="preserve"> </w:t>
                            </w:r>
                            <w:r w:rsidRPr="0052388E">
                              <w:rPr>
                                <w:rFonts w:ascii="Times" w:hAnsi="Times" w:cs="Times"/>
                                <w:sz w:val="24"/>
                              </w:rPr>
                              <w:t>that</w:t>
                            </w:r>
                            <w:r w:rsidRPr="0052388E">
                              <w:rPr>
                                <w:rFonts w:ascii="Times" w:hAnsi="Times" w:cs="Times"/>
                                <w:spacing w:val="-6"/>
                                <w:sz w:val="24"/>
                              </w:rPr>
                              <w:t xml:space="preserve"> </w:t>
                            </w:r>
                            <w:r w:rsidRPr="0052388E">
                              <w:rPr>
                                <w:rFonts w:ascii="Times" w:hAnsi="Times" w:cs="Times"/>
                                <w:sz w:val="24"/>
                              </w:rPr>
                              <w:t>will</w:t>
                            </w:r>
                            <w:r w:rsidRPr="0052388E">
                              <w:rPr>
                                <w:rFonts w:ascii="Times" w:hAnsi="Times" w:cs="Times"/>
                                <w:spacing w:val="-5"/>
                                <w:sz w:val="24"/>
                              </w:rPr>
                              <w:t xml:space="preserve"> </w:t>
                            </w:r>
                            <w:r w:rsidRPr="0052388E">
                              <w:rPr>
                                <w:rFonts w:ascii="Times" w:hAnsi="Times" w:cs="Times"/>
                                <w:sz w:val="24"/>
                              </w:rPr>
                              <w:t>not</w:t>
                            </w:r>
                            <w:r w:rsidRPr="0052388E">
                              <w:rPr>
                                <w:rFonts w:ascii="Times" w:hAnsi="Times" w:cs="Times"/>
                                <w:spacing w:val="-6"/>
                                <w:sz w:val="24"/>
                              </w:rPr>
                              <w:t xml:space="preserve"> </w:t>
                            </w:r>
                            <w:r w:rsidRPr="0052388E">
                              <w:rPr>
                                <w:rFonts w:ascii="Times" w:hAnsi="Times" w:cs="Times"/>
                                <w:sz w:val="24"/>
                              </w:rPr>
                              <w:t>be</w:t>
                            </w:r>
                            <w:r w:rsidRPr="0052388E">
                              <w:rPr>
                                <w:rFonts w:ascii="Times" w:hAnsi="Times" w:cs="Times"/>
                                <w:spacing w:val="-6"/>
                                <w:sz w:val="24"/>
                              </w:rPr>
                              <w:t xml:space="preserve"> </w:t>
                            </w:r>
                            <w:r w:rsidRPr="0052388E">
                              <w:rPr>
                                <w:rFonts w:ascii="Times" w:hAnsi="Times" w:cs="Times"/>
                                <w:sz w:val="24"/>
                              </w:rPr>
                              <w:t>tolerated.</w:t>
                            </w:r>
                            <w:r w:rsidRPr="0052388E">
                              <w:rPr>
                                <w:w w:val="102"/>
                                <w:sz w:val="21"/>
                                <w:szCs w:val="21"/>
                              </w:rPr>
                              <w:t xml:space="preserve"> </w:t>
                            </w:r>
                          </w:p>
                        </w:txbxContent>
                      </wps:txbx>
                      <wps:bodyPr rot="0" vert="horz" wrap="square" lIns="0" tIns="0" rIns="0" bIns="0" anchor="t" anchorCtr="0" upright="1">
                        <a:noAutofit/>
                      </wps:bodyPr>
                    </wps:wsp>
                  </a:graphicData>
                </a:graphic>
              </wp:inline>
            </w:drawing>
          </mc:Choice>
          <mc:Fallback>
            <w:pict>
              <v:shapetype w14:anchorId="05C10C9F" id="_x0000_t202" coordsize="21600,21600" o:spt="202" path="m,l,21600r21600,l21600,xe">
                <v:stroke joinstyle="miter"/>
                <v:path gradientshapeok="t" o:connecttype="rect"/>
              </v:shapetype>
              <v:shape id="Text Box 11" o:spid="_x0000_s1026" type="#_x0000_t202" style="width:443.05pt;height:10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" filled="f" strokeweight=".20458mm">
                <v:path arrowok="t"/>
                <v:textbox inset="0,0,0,0">
                  <w:txbxContent>
                    <w:p w14:paraId="200023E1" w14:textId="77777777" w:rsidR="00436DAA" w:rsidRPr="0052388E" w:rsidRDefault="00436DAA" w:rsidP="009A654A">
                      <w:pPr>
                        <w:pStyle w:val="BodyText"/>
                        <w:kinsoku w:val="0"/>
                        <w:overflowPunct w:val="0"/>
                        <w:spacing w:before="15" w:line="239" w:lineRule="auto"/>
                        <w:ind w:left="104" w:right="102"/>
                        <w:jc w:val="both"/>
                        <w:rPr>
                          <w:sz w:val="21"/>
                          <w:szCs w:val="21"/>
                        </w:rPr>
                      </w:pPr>
                      <w:r w:rsidRPr="0052388E">
                        <w:rPr>
                          <w:rFonts w:ascii="Times" w:hAnsi="Times" w:cs="Times"/>
                          <w:sz w:val="24"/>
                        </w:rPr>
                        <w:t>The</w:t>
                      </w:r>
                      <w:r w:rsidRPr="0052388E">
                        <w:rPr>
                          <w:rFonts w:ascii="Times" w:hAnsi="Times" w:cs="Times"/>
                          <w:spacing w:val="3"/>
                          <w:sz w:val="24"/>
                        </w:rPr>
                        <w:t xml:space="preserve"> </w:t>
                      </w:r>
                      <w:r w:rsidRPr="0052388E">
                        <w:rPr>
                          <w:rFonts w:ascii="Times" w:hAnsi="Times" w:cs="Times"/>
                          <w:sz w:val="24"/>
                        </w:rPr>
                        <w:t>International</w:t>
                      </w:r>
                      <w:r w:rsidRPr="0052388E">
                        <w:rPr>
                          <w:rFonts w:ascii="Times" w:hAnsi="Times" w:cs="Times"/>
                          <w:spacing w:val="4"/>
                          <w:sz w:val="24"/>
                        </w:rPr>
                        <w:t xml:space="preserve"> </w:t>
                      </w:r>
                      <w:r w:rsidRPr="0052388E">
                        <w:rPr>
                          <w:rFonts w:ascii="Times" w:hAnsi="Times" w:cs="Times"/>
                          <w:sz w:val="24"/>
                        </w:rPr>
                        <w:t>School</w:t>
                      </w:r>
                      <w:r w:rsidRPr="0052388E">
                        <w:rPr>
                          <w:rFonts w:ascii="Times" w:hAnsi="Times" w:cs="Times"/>
                          <w:spacing w:val="4"/>
                          <w:sz w:val="24"/>
                        </w:rPr>
                        <w:t xml:space="preserve"> </w:t>
                      </w:r>
                      <w:r w:rsidRPr="0052388E">
                        <w:rPr>
                          <w:rFonts w:ascii="Times" w:hAnsi="Times" w:cs="Times"/>
                          <w:sz w:val="24"/>
                        </w:rPr>
                        <w:t>at</w:t>
                      </w:r>
                      <w:r w:rsidRPr="0052388E">
                        <w:rPr>
                          <w:rFonts w:ascii="Times" w:hAnsi="Times" w:cs="Times"/>
                          <w:spacing w:val="4"/>
                          <w:sz w:val="24"/>
                        </w:rPr>
                        <w:t xml:space="preserve"> </w:t>
                      </w:r>
                      <w:r w:rsidRPr="0052388E">
                        <w:rPr>
                          <w:rFonts w:ascii="Times" w:hAnsi="Times" w:cs="Times"/>
                          <w:sz w:val="24"/>
                        </w:rPr>
                        <w:t>Mesa</w:t>
                      </w:r>
                      <w:r w:rsidRPr="0052388E">
                        <w:rPr>
                          <w:rFonts w:ascii="Times" w:hAnsi="Times" w:cs="Times"/>
                          <w:spacing w:val="4"/>
                          <w:sz w:val="24"/>
                        </w:rPr>
                        <w:t xml:space="preserve"> </w:t>
                      </w:r>
                      <w:r w:rsidRPr="0052388E">
                        <w:rPr>
                          <w:rFonts w:ascii="Times" w:hAnsi="Times" w:cs="Times"/>
                          <w:sz w:val="24"/>
                        </w:rPr>
                        <w:t>del</w:t>
                      </w:r>
                      <w:r w:rsidRPr="0052388E">
                        <w:rPr>
                          <w:rFonts w:ascii="Times" w:hAnsi="Times" w:cs="Times"/>
                          <w:spacing w:val="3"/>
                          <w:sz w:val="24"/>
                        </w:rPr>
                        <w:t xml:space="preserve"> </w:t>
                      </w:r>
                      <w:r w:rsidRPr="0052388E">
                        <w:rPr>
                          <w:rFonts w:ascii="Times" w:hAnsi="Times" w:cs="Times"/>
                          <w:sz w:val="24"/>
                        </w:rPr>
                        <w:t>Sol</w:t>
                      </w:r>
                      <w:r w:rsidRPr="0052388E">
                        <w:rPr>
                          <w:rFonts w:ascii="Times" w:hAnsi="Times" w:cs="Times"/>
                          <w:spacing w:val="4"/>
                          <w:sz w:val="24"/>
                        </w:rPr>
                        <w:t xml:space="preserve"> </w:t>
                      </w:r>
                      <w:r w:rsidRPr="0052388E">
                        <w:rPr>
                          <w:rFonts w:ascii="Times" w:hAnsi="Times" w:cs="Times"/>
                          <w:sz w:val="24"/>
                        </w:rPr>
                        <w:t>believes</w:t>
                      </w:r>
                      <w:r w:rsidRPr="0052388E">
                        <w:rPr>
                          <w:rFonts w:ascii="Times" w:hAnsi="Times" w:cs="Times"/>
                          <w:spacing w:val="4"/>
                          <w:sz w:val="24"/>
                        </w:rPr>
                        <w:t xml:space="preserve"> </w:t>
                      </w:r>
                      <w:r w:rsidRPr="0052388E">
                        <w:rPr>
                          <w:rFonts w:ascii="Times" w:hAnsi="Times" w:cs="Times"/>
                          <w:sz w:val="24"/>
                        </w:rPr>
                        <w:t>that</w:t>
                      </w:r>
                      <w:r w:rsidRPr="0052388E">
                        <w:rPr>
                          <w:rFonts w:ascii="Times" w:hAnsi="Times" w:cs="Times"/>
                          <w:spacing w:val="4"/>
                          <w:sz w:val="24"/>
                        </w:rPr>
                        <w:t xml:space="preserve"> </w:t>
                      </w:r>
                      <w:r w:rsidRPr="0052388E">
                        <w:rPr>
                          <w:rFonts w:ascii="Times" w:hAnsi="Times" w:cs="Times"/>
                          <w:sz w:val="24"/>
                        </w:rPr>
                        <w:t>providing</w:t>
                      </w:r>
                      <w:r w:rsidRPr="0052388E">
                        <w:rPr>
                          <w:rFonts w:ascii="Times" w:hAnsi="Times" w:cs="Times"/>
                          <w:spacing w:val="3"/>
                          <w:sz w:val="24"/>
                        </w:rPr>
                        <w:t xml:space="preserve"> </w:t>
                      </w:r>
                      <w:r w:rsidRPr="0052388E">
                        <w:rPr>
                          <w:rFonts w:ascii="Times" w:hAnsi="Times" w:cs="Times"/>
                          <w:sz w:val="24"/>
                        </w:rPr>
                        <w:t>an</w:t>
                      </w:r>
                      <w:r w:rsidRPr="0052388E">
                        <w:rPr>
                          <w:rFonts w:ascii="Times" w:hAnsi="Times" w:cs="Times"/>
                          <w:spacing w:val="4"/>
                          <w:sz w:val="24"/>
                        </w:rPr>
                        <w:t xml:space="preserve"> </w:t>
                      </w:r>
                      <w:r w:rsidRPr="0052388E">
                        <w:rPr>
                          <w:rFonts w:ascii="Times" w:hAnsi="Times" w:cs="Times"/>
                          <w:sz w:val="24"/>
                        </w:rPr>
                        <w:t>educational</w:t>
                      </w:r>
                      <w:r w:rsidRPr="0052388E">
                        <w:rPr>
                          <w:rFonts w:ascii="Times" w:hAnsi="Times" w:cs="Times"/>
                          <w:w w:val="99"/>
                          <w:sz w:val="24"/>
                        </w:rPr>
                        <w:t xml:space="preserve"> </w:t>
                      </w:r>
                      <w:r w:rsidRPr="0052388E">
                        <w:rPr>
                          <w:rFonts w:ascii="Times" w:hAnsi="Times" w:cs="Times"/>
                          <w:sz w:val="24"/>
                        </w:rPr>
                        <w:t>environment</w:t>
                      </w:r>
                      <w:r w:rsidRPr="0052388E">
                        <w:rPr>
                          <w:rFonts w:ascii="Times" w:hAnsi="Times" w:cs="Times"/>
                          <w:spacing w:val="9"/>
                          <w:sz w:val="24"/>
                        </w:rPr>
                        <w:t xml:space="preserve"> </w:t>
                      </w:r>
                      <w:r w:rsidRPr="0052388E">
                        <w:rPr>
                          <w:rFonts w:ascii="Times" w:hAnsi="Times" w:cs="Times"/>
                          <w:sz w:val="24"/>
                        </w:rPr>
                        <w:t>for</w:t>
                      </w:r>
                      <w:r w:rsidRPr="0052388E">
                        <w:rPr>
                          <w:rFonts w:ascii="Times" w:hAnsi="Times" w:cs="Times"/>
                          <w:spacing w:val="9"/>
                          <w:sz w:val="24"/>
                        </w:rPr>
                        <w:t xml:space="preserve"> </w:t>
                      </w:r>
                      <w:r w:rsidRPr="0052388E">
                        <w:rPr>
                          <w:rFonts w:ascii="Times" w:hAnsi="Times" w:cs="Times"/>
                          <w:sz w:val="24"/>
                        </w:rPr>
                        <w:t>all</w:t>
                      </w:r>
                      <w:r w:rsidRPr="0052388E">
                        <w:rPr>
                          <w:rFonts w:ascii="Times" w:hAnsi="Times" w:cs="Times"/>
                          <w:spacing w:val="10"/>
                          <w:sz w:val="24"/>
                        </w:rPr>
                        <w:t xml:space="preserve"> </w:t>
                      </w:r>
                      <w:r w:rsidRPr="0052388E">
                        <w:rPr>
                          <w:rFonts w:ascii="Times" w:hAnsi="Times" w:cs="Times"/>
                          <w:sz w:val="24"/>
                        </w:rPr>
                        <w:t>students,</w:t>
                      </w:r>
                      <w:r w:rsidRPr="0052388E">
                        <w:rPr>
                          <w:rFonts w:ascii="Times" w:hAnsi="Times" w:cs="Times"/>
                          <w:spacing w:val="9"/>
                          <w:sz w:val="24"/>
                        </w:rPr>
                        <w:t xml:space="preserve"> </w:t>
                      </w:r>
                      <w:r w:rsidRPr="0052388E">
                        <w:rPr>
                          <w:rFonts w:ascii="Times" w:hAnsi="Times" w:cs="Times"/>
                          <w:sz w:val="24"/>
                        </w:rPr>
                        <w:t>employees,</w:t>
                      </w:r>
                      <w:r w:rsidRPr="0052388E">
                        <w:rPr>
                          <w:rFonts w:ascii="Times" w:hAnsi="Times" w:cs="Times"/>
                          <w:spacing w:val="10"/>
                          <w:sz w:val="24"/>
                        </w:rPr>
                        <w:t xml:space="preserve"> </w:t>
                      </w:r>
                      <w:r w:rsidRPr="0052388E">
                        <w:rPr>
                          <w:rFonts w:ascii="Times" w:hAnsi="Times" w:cs="Times"/>
                          <w:sz w:val="24"/>
                        </w:rPr>
                        <w:t>volunteers,</w:t>
                      </w:r>
                      <w:r w:rsidRPr="0052388E">
                        <w:rPr>
                          <w:rFonts w:ascii="Times" w:hAnsi="Times" w:cs="Times"/>
                          <w:spacing w:val="9"/>
                          <w:sz w:val="24"/>
                        </w:rPr>
                        <w:t xml:space="preserve"> </w:t>
                      </w:r>
                      <w:r w:rsidRPr="0052388E">
                        <w:rPr>
                          <w:rFonts w:ascii="Times" w:hAnsi="Times" w:cs="Times"/>
                          <w:sz w:val="24"/>
                        </w:rPr>
                        <w:t>and</w:t>
                      </w:r>
                      <w:r w:rsidRPr="0052388E">
                        <w:rPr>
                          <w:rFonts w:ascii="Times" w:hAnsi="Times" w:cs="Times"/>
                          <w:spacing w:val="9"/>
                          <w:sz w:val="24"/>
                        </w:rPr>
                        <w:t xml:space="preserve"> </w:t>
                      </w:r>
                      <w:r w:rsidRPr="0052388E">
                        <w:rPr>
                          <w:rFonts w:ascii="Times" w:hAnsi="Times" w:cs="Times"/>
                          <w:sz w:val="24"/>
                        </w:rPr>
                        <w:t>families,</w:t>
                      </w:r>
                      <w:r w:rsidRPr="0052388E">
                        <w:rPr>
                          <w:rFonts w:ascii="Times" w:hAnsi="Times" w:cs="Times"/>
                          <w:spacing w:val="10"/>
                          <w:sz w:val="24"/>
                        </w:rPr>
                        <w:t xml:space="preserve"> </w:t>
                      </w:r>
                      <w:r w:rsidRPr="0052388E">
                        <w:rPr>
                          <w:rFonts w:ascii="Times" w:hAnsi="Times" w:cs="Times"/>
                          <w:sz w:val="24"/>
                        </w:rPr>
                        <w:t>free</w:t>
                      </w:r>
                      <w:r w:rsidRPr="0052388E">
                        <w:rPr>
                          <w:rFonts w:ascii="Times" w:hAnsi="Times" w:cs="Times"/>
                          <w:spacing w:val="9"/>
                          <w:sz w:val="24"/>
                        </w:rPr>
                        <w:t xml:space="preserve"> </w:t>
                      </w:r>
                      <w:r w:rsidRPr="0052388E">
                        <w:rPr>
                          <w:rFonts w:ascii="Times" w:hAnsi="Times" w:cs="Times"/>
                          <w:sz w:val="24"/>
                        </w:rPr>
                        <w:t>from</w:t>
                      </w:r>
                      <w:r w:rsidRPr="0052388E">
                        <w:rPr>
                          <w:rFonts w:ascii="Times" w:hAnsi="Times" w:cs="Times"/>
                          <w:spacing w:val="10"/>
                          <w:sz w:val="24"/>
                        </w:rPr>
                        <w:t xml:space="preserve"> </w:t>
                      </w:r>
                      <w:r w:rsidRPr="0052388E">
                        <w:rPr>
                          <w:rFonts w:ascii="Times" w:hAnsi="Times" w:cs="Times"/>
                          <w:sz w:val="24"/>
                        </w:rPr>
                        <w:t>harassment, intimidation,</w:t>
                      </w:r>
                      <w:r w:rsidRPr="0052388E">
                        <w:rPr>
                          <w:rFonts w:ascii="Times" w:hAnsi="Times" w:cs="Times"/>
                          <w:spacing w:val="50"/>
                          <w:sz w:val="24"/>
                        </w:rPr>
                        <w:t xml:space="preserve"> </w:t>
                      </w:r>
                      <w:r w:rsidRPr="0052388E">
                        <w:rPr>
                          <w:rFonts w:ascii="Times" w:hAnsi="Times" w:cs="Times"/>
                          <w:sz w:val="24"/>
                        </w:rPr>
                        <w:t>or</w:t>
                      </w:r>
                      <w:r w:rsidRPr="0052388E">
                        <w:rPr>
                          <w:rFonts w:ascii="Times" w:hAnsi="Times" w:cs="Times"/>
                          <w:spacing w:val="50"/>
                          <w:sz w:val="24"/>
                        </w:rPr>
                        <w:t xml:space="preserve"> </w:t>
                      </w:r>
                      <w:r w:rsidRPr="0052388E">
                        <w:rPr>
                          <w:rFonts w:ascii="Times" w:hAnsi="Times" w:cs="Times"/>
                          <w:sz w:val="24"/>
                        </w:rPr>
                        <w:t>bullying</w:t>
                      </w:r>
                      <w:r w:rsidRPr="0052388E">
                        <w:rPr>
                          <w:rFonts w:ascii="Times" w:hAnsi="Times" w:cs="Times"/>
                          <w:spacing w:val="50"/>
                          <w:sz w:val="24"/>
                        </w:rPr>
                        <w:t xml:space="preserve"> </w:t>
                      </w:r>
                      <w:r w:rsidRPr="0052388E">
                        <w:rPr>
                          <w:rFonts w:ascii="Times" w:hAnsi="Times" w:cs="Times"/>
                          <w:sz w:val="24"/>
                        </w:rPr>
                        <w:t>supports</w:t>
                      </w:r>
                      <w:r w:rsidRPr="0052388E">
                        <w:rPr>
                          <w:rFonts w:ascii="Times" w:hAnsi="Times" w:cs="Times"/>
                          <w:spacing w:val="51"/>
                          <w:sz w:val="24"/>
                        </w:rPr>
                        <w:t xml:space="preserve"> </w:t>
                      </w:r>
                      <w:r w:rsidRPr="0052388E">
                        <w:rPr>
                          <w:rFonts w:ascii="Times" w:hAnsi="Times" w:cs="Times"/>
                          <w:sz w:val="24"/>
                        </w:rPr>
                        <w:t>a</w:t>
                      </w:r>
                      <w:r w:rsidRPr="0052388E">
                        <w:rPr>
                          <w:rFonts w:ascii="Times" w:hAnsi="Times" w:cs="Times"/>
                          <w:spacing w:val="50"/>
                          <w:sz w:val="24"/>
                        </w:rPr>
                        <w:t xml:space="preserve"> </w:t>
                      </w:r>
                      <w:r w:rsidRPr="0052388E">
                        <w:rPr>
                          <w:rFonts w:ascii="Times" w:hAnsi="Times" w:cs="Times"/>
                          <w:sz w:val="24"/>
                        </w:rPr>
                        <w:t>total</w:t>
                      </w:r>
                      <w:r w:rsidRPr="0052388E">
                        <w:rPr>
                          <w:rFonts w:ascii="Times" w:hAnsi="Times" w:cs="Times"/>
                          <w:spacing w:val="50"/>
                          <w:sz w:val="24"/>
                        </w:rPr>
                        <w:t xml:space="preserve"> </w:t>
                      </w:r>
                      <w:r w:rsidRPr="0052388E">
                        <w:rPr>
                          <w:rFonts w:ascii="Times" w:hAnsi="Times" w:cs="Times"/>
                          <w:sz w:val="24"/>
                        </w:rPr>
                        <w:t>learning</w:t>
                      </w:r>
                      <w:r w:rsidRPr="0052388E">
                        <w:rPr>
                          <w:rFonts w:ascii="Times" w:hAnsi="Times" w:cs="Times"/>
                          <w:spacing w:val="51"/>
                          <w:sz w:val="24"/>
                        </w:rPr>
                        <w:t xml:space="preserve"> </w:t>
                      </w:r>
                      <w:r w:rsidRPr="0052388E">
                        <w:rPr>
                          <w:rFonts w:ascii="Times" w:hAnsi="Times" w:cs="Times"/>
                          <w:sz w:val="24"/>
                        </w:rPr>
                        <w:t>experience</w:t>
                      </w:r>
                      <w:r w:rsidRPr="0052388E">
                        <w:rPr>
                          <w:rFonts w:ascii="Times" w:hAnsi="Times" w:cs="Times"/>
                          <w:spacing w:val="50"/>
                          <w:sz w:val="24"/>
                        </w:rPr>
                        <w:t xml:space="preserve"> </w:t>
                      </w:r>
                      <w:r w:rsidRPr="0052388E">
                        <w:rPr>
                          <w:rFonts w:ascii="Times" w:hAnsi="Times" w:cs="Times"/>
                          <w:sz w:val="24"/>
                        </w:rPr>
                        <w:t>that</w:t>
                      </w:r>
                      <w:r w:rsidRPr="0052388E">
                        <w:rPr>
                          <w:rFonts w:ascii="Times" w:hAnsi="Times" w:cs="Times"/>
                          <w:spacing w:val="50"/>
                          <w:sz w:val="24"/>
                        </w:rPr>
                        <w:t xml:space="preserve"> </w:t>
                      </w:r>
                      <w:r w:rsidRPr="0052388E">
                        <w:rPr>
                          <w:rFonts w:ascii="Times" w:hAnsi="Times" w:cs="Times"/>
                          <w:sz w:val="24"/>
                        </w:rPr>
                        <w:t>promotes</w:t>
                      </w:r>
                      <w:r w:rsidRPr="0052388E">
                        <w:rPr>
                          <w:rFonts w:ascii="Times" w:hAnsi="Times" w:cs="Times"/>
                          <w:spacing w:val="50"/>
                          <w:sz w:val="24"/>
                        </w:rPr>
                        <w:t xml:space="preserve"> </w:t>
                      </w:r>
                      <w:r w:rsidRPr="0052388E">
                        <w:rPr>
                          <w:rFonts w:ascii="Times" w:hAnsi="Times" w:cs="Times"/>
                          <w:sz w:val="24"/>
                        </w:rPr>
                        <w:t>personal</w:t>
                      </w:r>
                      <w:r w:rsidRPr="0052388E">
                        <w:rPr>
                          <w:rFonts w:ascii="Times" w:hAnsi="Times" w:cs="Times"/>
                          <w:w w:val="99"/>
                          <w:sz w:val="24"/>
                        </w:rPr>
                        <w:t xml:space="preserve"> </w:t>
                      </w:r>
                      <w:r w:rsidRPr="0052388E">
                        <w:rPr>
                          <w:rFonts w:ascii="Times" w:hAnsi="Times" w:cs="Times"/>
                          <w:sz w:val="24"/>
                        </w:rPr>
                        <w:t>growth,</w:t>
                      </w:r>
                      <w:r w:rsidRPr="0052388E">
                        <w:rPr>
                          <w:rFonts w:ascii="Times" w:hAnsi="Times" w:cs="Times"/>
                          <w:spacing w:val="30"/>
                          <w:sz w:val="24"/>
                        </w:rPr>
                        <w:t xml:space="preserve"> </w:t>
                      </w:r>
                      <w:r w:rsidRPr="0052388E">
                        <w:rPr>
                          <w:rFonts w:ascii="Times" w:hAnsi="Times" w:cs="Times"/>
                          <w:sz w:val="24"/>
                        </w:rPr>
                        <w:t>healthy</w:t>
                      </w:r>
                      <w:r w:rsidRPr="0052388E">
                        <w:rPr>
                          <w:rFonts w:ascii="Times" w:hAnsi="Times" w:cs="Times"/>
                          <w:spacing w:val="30"/>
                          <w:sz w:val="24"/>
                        </w:rPr>
                        <w:t xml:space="preserve"> </w:t>
                      </w:r>
                      <w:r w:rsidRPr="0052388E">
                        <w:rPr>
                          <w:rFonts w:ascii="Times" w:hAnsi="Times" w:cs="Times"/>
                          <w:sz w:val="24"/>
                        </w:rPr>
                        <w:t>interpersonal</w:t>
                      </w:r>
                      <w:r w:rsidRPr="0052388E">
                        <w:rPr>
                          <w:rFonts w:ascii="Times" w:hAnsi="Times" w:cs="Times"/>
                          <w:spacing w:val="30"/>
                          <w:sz w:val="24"/>
                        </w:rPr>
                        <w:t xml:space="preserve"> </w:t>
                      </w:r>
                      <w:r w:rsidRPr="0052388E">
                        <w:rPr>
                          <w:rFonts w:ascii="Times" w:hAnsi="Times" w:cs="Times"/>
                          <w:sz w:val="24"/>
                        </w:rPr>
                        <w:t>relationships,</w:t>
                      </w:r>
                      <w:r w:rsidRPr="0052388E">
                        <w:rPr>
                          <w:rFonts w:ascii="Times" w:hAnsi="Times" w:cs="Times"/>
                          <w:spacing w:val="30"/>
                          <w:sz w:val="24"/>
                        </w:rPr>
                        <w:t xml:space="preserve"> </w:t>
                      </w:r>
                      <w:r w:rsidRPr="0052388E">
                        <w:rPr>
                          <w:rFonts w:ascii="Times" w:hAnsi="Times" w:cs="Times"/>
                          <w:sz w:val="24"/>
                        </w:rPr>
                        <w:t>wellness,</w:t>
                      </w:r>
                      <w:r w:rsidRPr="0052388E">
                        <w:rPr>
                          <w:rFonts w:ascii="Times" w:hAnsi="Times" w:cs="Times"/>
                          <w:spacing w:val="30"/>
                          <w:sz w:val="24"/>
                        </w:rPr>
                        <w:t xml:space="preserve"> </w:t>
                      </w:r>
                      <w:r w:rsidRPr="0052388E">
                        <w:rPr>
                          <w:rFonts w:ascii="Times" w:hAnsi="Times" w:cs="Times"/>
                          <w:sz w:val="24"/>
                        </w:rPr>
                        <w:t>and</w:t>
                      </w:r>
                      <w:r w:rsidRPr="0052388E">
                        <w:rPr>
                          <w:rFonts w:ascii="Times" w:hAnsi="Times" w:cs="Times"/>
                          <w:spacing w:val="30"/>
                          <w:sz w:val="24"/>
                        </w:rPr>
                        <w:t xml:space="preserve"> </w:t>
                      </w:r>
                      <w:r w:rsidRPr="0052388E">
                        <w:rPr>
                          <w:rFonts w:ascii="Times" w:hAnsi="Times" w:cs="Times"/>
                          <w:sz w:val="24"/>
                        </w:rPr>
                        <w:t>freedom</w:t>
                      </w:r>
                      <w:r w:rsidRPr="0052388E">
                        <w:rPr>
                          <w:rFonts w:ascii="Times" w:hAnsi="Times" w:cs="Times"/>
                          <w:spacing w:val="30"/>
                          <w:sz w:val="24"/>
                        </w:rPr>
                        <w:t xml:space="preserve"> </w:t>
                      </w:r>
                      <w:r w:rsidRPr="0052388E">
                        <w:rPr>
                          <w:rFonts w:ascii="Times" w:hAnsi="Times" w:cs="Times"/>
                          <w:sz w:val="24"/>
                        </w:rPr>
                        <w:t>from</w:t>
                      </w:r>
                      <w:r w:rsidRPr="0052388E">
                        <w:rPr>
                          <w:rFonts w:ascii="Times" w:hAnsi="Times" w:cs="Times"/>
                          <w:spacing w:val="30"/>
                          <w:sz w:val="24"/>
                        </w:rPr>
                        <w:t xml:space="preserve"> </w:t>
                      </w:r>
                      <w:r w:rsidRPr="0052388E">
                        <w:rPr>
                          <w:rFonts w:ascii="Times" w:hAnsi="Times" w:cs="Times"/>
                          <w:sz w:val="24"/>
                        </w:rPr>
                        <w:t>discrimination and</w:t>
                      </w:r>
                      <w:r w:rsidRPr="0052388E">
                        <w:rPr>
                          <w:rFonts w:ascii="Times" w:hAnsi="Times" w:cs="Times"/>
                          <w:spacing w:val="17"/>
                          <w:sz w:val="24"/>
                        </w:rPr>
                        <w:t xml:space="preserve"> </w:t>
                      </w:r>
                      <w:r w:rsidRPr="0052388E">
                        <w:rPr>
                          <w:rFonts w:ascii="Times" w:hAnsi="Times" w:cs="Times"/>
                          <w:sz w:val="24"/>
                        </w:rPr>
                        <w:t>abuse.</w:t>
                      </w:r>
                      <w:r w:rsidRPr="0052388E">
                        <w:rPr>
                          <w:rFonts w:ascii="Times" w:hAnsi="Times" w:cs="Times"/>
                          <w:spacing w:val="35"/>
                          <w:sz w:val="24"/>
                        </w:rPr>
                        <w:t xml:space="preserve"> </w:t>
                      </w:r>
                      <w:r w:rsidRPr="0052388E">
                        <w:rPr>
                          <w:rFonts w:ascii="Times" w:hAnsi="Times" w:cs="Times"/>
                          <w:sz w:val="24"/>
                        </w:rPr>
                        <w:t>Therefore,</w:t>
                      </w:r>
                      <w:r w:rsidRPr="0052388E">
                        <w:rPr>
                          <w:rFonts w:ascii="Times" w:hAnsi="Times" w:cs="Times"/>
                          <w:spacing w:val="17"/>
                          <w:sz w:val="24"/>
                        </w:rPr>
                        <w:t xml:space="preserve"> </w:t>
                      </w:r>
                      <w:r w:rsidRPr="0052388E">
                        <w:rPr>
                          <w:rFonts w:ascii="Times" w:hAnsi="Times" w:cs="Times"/>
                          <w:sz w:val="24"/>
                        </w:rPr>
                        <w:t>bullying, including harassment and intimidation</w:t>
                      </w:r>
                      <w:r w:rsidRPr="0052388E">
                        <w:rPr>
                          <w:rFonts w:ascii="Times" w:hAnsi="Times" w:cs="Times"/>
                          <w:spacing w:val="17"/>
                          <w:sz w:val="24"/>
                        </w:rPr>
                        <w:t xml:space="preserve">, </w:t>
                      </w:r>
                      <w:r w:rsidRPr="0052388E">
                        <w:rPr>
                          <w:rFonts w:ascii="Times" w:hAnsi="Times" w:cs="Times"/>
                          <w:sz w:val="24"/>
                        </w:rPr>
                        <w:t>are</w:t>
                      </w:r>
                      <w:r w:rsidRPr="0052388E">
                        <w:rPr>
                          <w:rFonts w:ascii="Times" w:hAnsi="Times" w:cs="Times"/>
                          <w:spacing w:val="18"/>
                          <w:sz w:val="24"/>
                        </w:rPr>
                        <w:t xml:space="preserve"> </w:t>
                      </w:r>
                      <w:r w:rsidRPr="0052388E">
                        <w:rPr>
                          <w:rFonts w:ascii="Times" w:hAnsi="Times" w:cs="Times"/>
                          <w:sz w:val="24"/>
                        </w:rPr>
                        <w:t>forms</w:t>
                      </w:r>
                      <w:r w:rsidRPr="0052388E">
                        <w:rPr>
                          <w:rFonts w:ascii="Times" w:hAnsi="Times" w:cs="Times"/>
                          <w:spacing w:val="17"/>
                          <w:sz w:val="24"/>
                        </w:rPr>
                        <w:t xml:space="preserve"> </w:t>
                      </w:r>
                      <w:r w:rsidRPr="0052388E">
                        <w:rPr>
                          <w:rFonts w:ascii="Times" w:hAnsi="Times" w:cs="Times"/>
                          <w:sz w:val="24"/>
                        </w:rPr>
                        <w:t>of</w:t>
                      </w:r>
                      <w:r w:rsidRPr="0052388E">
                        <w:rPr>
                          <w:rFonts w:ascii="Times" w:hAnsi="Times" w:cs="Times"/>
                          <w:spacing w:val="17"/>
                          <w:sz w:val="24"/>
                        </w:rPr>
                        <w:t xml:space="preserve"> </w:t>
                      </w:r>
                      <w:r w:rsidRPr="0052388E">
                        <w:rPr>
                          <w:rFonts w:ascii="Times" w:hAnsi="Times" w:cs="Times"/>
                          <w:sz w:val="24"/>
                        </w:rPr>
                        <w:t>dangerous</w:t>
                      </w:r>
                      <w:r w:rsidRPr="0052388E">
                        <w:rPr>
                          <w:rFonts w:ascii="Times" w:hAnsi="Times" w:cs="Times"/>
                          <w:spacing w:val="17"/>
                          <w:sz w:val="24"/>
                        </w:rPr>
                        <w:t xml:space="preserve"> </w:t>
                      </w:r>
                      <w:r w:rsidRPr="0052388E">
                        <w:rPr>
                          <w:rFonts w:ascii="Times" w:hAnsi="Times" w:cs="Times"/>
                          <w:sz w:val="24"/>
                        </w:rPr>
                        <w:t>and disrespectful</w:t>
                      </w:r>
                      <w:r w:rsidRPr="0052388E">
                        <w:rPr>
                          <w:rFonts w:ascii="Times" w:hAnsi="Times" w:cs="Times"/>
                          <w:spacing w:val="-6"/>
                          <w:sz w:val="24"/>
                        </w:rPr>
                        <w:t xml:space="preserve"> </w:t>
                      </w:r>
                      <w:r w:rsidRPr="0052388E">
                        <w:rPr>
                          <w:rFonts w:ascii="Times" w:hAnsi="Times" w:cs="Times"/>
                          <w:sz w:val="24"/>
                        </w:rPr>
                        <w:t>behavior</w:t>
                      </w:r>
                      <w:r w:rsidRPr="0052388E">
                        <w:rPr>
                          <w:rFonts w:ascii="Times" w:hAnsi="Times" w:cs="Times"/>
                          <w:spacing w:val="-6"/>
                          <w:sz w:val="24"/>
                        </w:rPr>
                        <w:t xml:space="preserve"> </w:t>
                      </w:r>
                      <w:r w:rsidRPr="0052388E">
                        <w:rPr>
                          <w:rFonts w:ascii="Times" w:hAnsi="Times" w:cs="Times"/>
                          <w:sz w:val="24"/>
                        </w:rPr>
                        <w:t>that</w:t>
                      </w:r>
                      <w:r w:rsidRPr="0052388E">
                        <w:rPr>
                          <w:rFonts w:ascii="Times" w:hAnsi="Times" w:cs="Times"/>
                          <w:spacing w:val="-6"/>
                          <w:sz w:val="24"/>
                        </w:rPr>
                        <w:t xml:space="preserve"> </w:t>
                      </w:r>
                      <w:r w:rsidRPr="0052388E">
                        <w:rPr>
                          <w:rFonts w:ascii="Times" w:hAnsi="Times" w:cs="Times"/>
                          <w:sz w:val="24"/>
                        </w:rPr>
                        <w:t>will</w:t>
                      </w:r>
                      <w:r w:rsidRPr="0052388E">
                        <w:rPr>
                          <w:rFonts w:ascii="Times" w:hAnsi="Times" w:cs="Times"/>
                          <w:spacing w:val="-5"/>
                          <w:sz w:val="24"/>
                        </w:rPr>
                        <w:t xml:space="preserve"> </w:t>
                      </w:r>
                      <w:r w:rsidRPr="0052388E">
                        <w:rPr>
                          <w:rFonts w:ascii="Times" w:hAnsi="Times" w:cs="Times"/>
                          <w:sz w:val="24"/>
                        </w:rPr>
                        <w:t>not</w:t>
                      </w:r>
                      <w:r w:rsidRPr="0052388E">
                        <w:rPr>
                          <w:rFonts w:ascii="Times" w:hAnsi="Times" w:cs="Times"/>
                          <w:spacing w:val="-6"/>
                          <w:sz w:val="24"/>
                        </w:rPr>
                        <w:t xml:space="preserve"> </w:t>
                      </w:r>
                      <w:r w:rsidRPr="0052388E">
                        <w:rPr>
                          <w:rFonts w:ascii="Times" w:hAnsi="Times" w:cs="Times"/>
                          <w:sz w:val="24"/>
                        </w:rPr>
                        <w:t>be</w:t>
                      </w:r>
                      <w:r w:rsidRPr="0052388E">
                        <w:rPr>
                          <w:rFonts w:ascii="Times" w:hAnsi="Times" w:cs="Times"/>
                          <w:spacing w:val="-6"/>
                          <w:sz w:val="24"/>
                        </w:rPr>
                        <w:t xml:space="preserve"> </w:t>
                      </w:r>
                      <w:r w:rsidRPr="0052388E">
                        <w:rPr>
                          <w:rFonts w:ascii="Times" w:hAnsi="Times" w:cs="Times"/>
                          <w:sz w:val="24"/>
                        </w:rPr>
                        <w:t>tolerated.</w:t>
                      </w:r>
                      <w:r w:rsidRPr="0052388E">
                        <w:rPr>
                          <w:w w:val="102"/>
                          <w:sz w:val="21"/>
                          <w:szCs w:val="21"/>
                        </w:rPr>
                        <w:t xml:space="preserve"> </w:t>
                      </w:r>
                    </w:p>
                  </w:txbxContent>
                </v:textbox>
                <w10:anchorlock/>
              </v:shape>
            </w:pict>
          </mc:Fallback>
        </mc:AlternateContent>
      </w:r>
    </w:p>
    <w:p w14:paraId="33D83FA2" w14:textId="4A2DBE33" w:rsidR="009A654A" w:rsidRPr="0042077F" w:rsidRDefault="009A654A" w:rsidP="009A654A">
      <w:pPr>
        <w:shd w:val="clear" w:color="auto" w:fill="FFFFFF"/>
        <w:rPr>
          <w:rFonts w:asciiTheme="minorHAnsi" w:hAnsiTheme="minorHAnsi"/>
          <w:sz w:val="22"/>
          <w:szCs w:val="22"/>
        </w:rPr>
      </w:pPr>
    </w:p>
    <w:p w14:paraId="31A58BCE" w14:textId="1E432243" w:rsidR="009A654A" w:rsidRPr="0042077F" w:rsidRDefault="00BE5A3B" w:rsidP="008527C2">
      <w:pPr>
        <w:rPr>
          <w:rFonts w:asciiTheme="minorHAnsi" w:hAnsiTheme="minorHAnsi"/>
          <w:sz w:val="22"/>
          <w:szCs w:val="22"/>
        </w:rPr>
      </w:pPr>
      <w:r w:rsidRPr="00BE5A3B">
        <w:rPr>
          <w:rFonts w:asciiTheme="minorHAnsi" w:hAnsiTheme="minorHAnsi"/>
          <w:noProof/>
          <w:sz w:val="22"/>
          <w:szCs w:val="22"/>
        </w:rPr>
        <w:pict w14:anchorId="393316E2">
          <v:rect id="_x0000_i1065" alt="" style="width:156.3pt;height:.05pt;mso-width-percent:0;mso-height-percent:0;mso-width-percent:0;mso-height-percent:0" o:hrpct="334" o:hralign="center" o:hrstd="t" o:hr="t" fillcolor="#aaa" stroked="f"/>
        </w:pict>
      </w:r>
    </w:p>
    <w:p w14:paraId="5100EA15" w14:textId="3DBFA310" w:rsidR="009A654A" w:rsidRPr="0042077F" w:rsidRDefault="009A654A" w:rsidP="009A654A">
      <w:pPr>
        <w:pStyle w:val="BodyText"/>
        <w:tabs>
          <w:tab w:val="left" w:pos="3519"/>
          <w:tab w:val="left" w:pos="4239"/>
        </w:tabs>
        <w:kinsoku w:val="0"/>
        <w:overflowPunct w:val="0"/>
        <w:spacing w:before="37"/>
        <w:rPr>
          <w:rFonts w:asciiTheme="minorHAnsi" w:hAnsiTheme="minorHAnsi"/>
          <w:b/>
          <w:bCs/>
          <w:sz w:val="22"/>
          <w:szCs w:val="22"/>
        </w:rPr>
      </w:pPr>
    </w:p>
    <w:p w14:paraId="28D267C0" w14:textId="6C9DFE30" w:rsidR="00FE0123" w:rsidRPr="0042077F" w:rsidRDefault="00FE0123" w:rsidP="00FE0123">
      <w:pPr>
        <w:pStyle w:val="BodyText"/>
        <w:tabs>
          <w:tab w:val="left" w:pos="3519"/>
          <w:tab w:val="left" w:pos="4239"/>
        </w:tabs>
        <w:kinsoku w:val="0"/>
        <w:overflowPunct w:val="0"/>
        <w:spacing w:before="37"/>
        <w:rPr>
          <w:rFonts w:asciiTheme="minorHAnsi" w:hAnsiTheme="minorHAnsi"/>
          <w:b/>
          <w:bCs/>
          <w:sz w:val="22"/>
          <w:szCs w:val="22"/>
        </w:rPr>
      </w:pPr>
      <w:r w:rsidRPr="0042077F">
        <w:rPr>
          <w:rFonts w:asciiTheme="minorHAnsi" w:hAnsiTheme="minorHAnsi"/>
          <w:b/>
          <w:w w:val="105"/>
          <w:sz w:val="22"/>
          <w:szCs w:val="22"/>
        </w:rPr>
        <w:t>Policy</w:t>
      </w:r>
      <w:r w:rsidRPr="0042077F">
        <w:rPr>
          <w:rFonts w:asciiTheme="minorHAnsi" w:hAnsiTheme="minorHAnsi"/>
          <w:b/>
          <w:spacing w:val="-8"/>
          <w:w w:val="105"/>
          <w:sz w:val="22"/>
          <w:szCs w:val="22"/>
        </w:rPr>
        <w:t xml:space="preserve"> </w:t>
      </w:r>
      <w:r w:rsidRPr="0042077F">
        <w:rPr>
          <w:rFonts w:asciiTheme="minorHAnsi" w:hAnsiTheme="minorHAnsi"/>
          <w:b/>
          <w:spacing w:val="1"/>
          <w:w w:val="105"/>
          <w:sz w:val="22"/>
          <w:szCs w:val="22"/>
        </w:rPr>
        <w:t>No.</w:t>
      </w:r>
      <w:r w:rsidRPr="0042077F">
        <w:rPr>
          <w:rFonts w:asciiTheme="minorHAnsi" w:hAnsiTheme="minorHAnsi"/>
          <w:b/>
          <w:spacing w:val="-8"/>
          <w:w w:val="105"/>
          <w:sz w:val="22"/>
          <w:szCs w:val="22"/>
        </w:rPr>
        <w:t xml:space="preserve"> </w:t>
      </w:r>
      <w:r w:rsidRPr="0042077F">
        <w:rPr>
          <w:rFonts w:asciiTheme="minorHAnsi" w:hAnsiTheme="minorHAnsi"/>
          <w:b/>
          <w:spacing w:val="1"/>
          <w:w w:val="105"/>
          <w:sz w:val="22"/>
          <w:szCs w:val="22"/>
        </w:rPr>
        <w:t>GC</w:t>
      </w:r>
      <w:r w:rsidRPr="0042077F">
        <w:rPr>
          <w:rFonts w:asciiTheme="minorHAnsi" w:hAnsiTheme="minorHAnsi"/>
          <w:b/>
          <w:spacing w:val="-8"/>
          <w:w w:val="105"/>
          <w:sz w:val="22"/>
          <w:szCs w:val="22"/>
        </w:rPr>
        <w:t xml:space="preserve"> </w:t>
      </w:r>
      <w:r w:rsidRPr="0042077F">
        <w:rPr>
          <w:rFonts w:asciiTheme="minorHAnsi" w:hAnsiTheme="minorHAnsi"/>
          <w:b/>
          <w:spacing w:val="1"/>
          <w:w w:val="105"/>
          <w:sz w:val="22"/>
          <w:szCs w:val="22"/>
        </w:rPr>
        <w:t>–</w:t>
      </w:r>
      <w:r w:rsidRPr="0042077F">
        <w:rPr>
          <w:rFonts w:asciiTheme="minorHAnsi" w:hAnsiTheme="minorHAnsi"/>
          <w:b/>
          <w:spacing w:val="-8"/>
          <w:w w:val="105"/>
          <w:sz w:val="22"/>
          <w:szCs w:val="22"/>
        </w:rPr>
        <w:t xml:space="preserve"> </w:t>
      </w:r>
      <w:r w:rsidRPr="0042077F">
        <w:rPr>
          <w:rFonts w:asciiTheme="minorHAnsi" w:hAnsiTheme="minorHAnsi"/>
          <w:b/>
          <w:w w:val="105"/>
          <w:sz w:val="22"/>
          <w:szCs w:val="22"/>
        </w:rPr>
        <w:t>17:</w:t>
      </w:r>
      <w:r w:rsidR="0045739C" w:rsidRPr="0042077F">
        <w:rPr>
          <w:rFonts w:asciiTheme="minorHAnsi" w:hAnsiTheme="minorHAnsi"/>
          <w:b/>
          <w:w w:val="105"/>
          <w:sz w:val="22"/>
          <w:szCs w:val="22"/>
        </w:rPr>
        <w:t xml:space="preserve"> </w:t>
      </w:r>
      <w:r w:rsidRPr="0042077F">
        <w:rPr>
          <w:rFonts w:asciiTheme="minorHAnsi" w:hAnsiTheme="minorHAnsi"/>
          <w:b/>
          <w:spacing w:val="1"/>
          <w:w w:val="105"/>
          <w:sz w:val="22"/>
          <w:szCs w:val="22"/>
        </w:rPr>
        <w:t>Wellness</w:t>
      </w:r>
      <w:r w:rsidRPr="0042077F">
        <w:rPr>
          <w:rFonts w:asciiTheme="minorHAnsi" w:hAnsiTheme="minorHAnsi"/>
          <w:b/>
          <w:w w:val="103"/>
          <w:sz w:val="22"/>
          <w:szCs w:val="22"/>
        </w:rPr>
        <w:t xml:space="preserve">  </w:t>
      </w:r>
    </w:p>
    <w:p w14:paraId="277148CC" w14:textId="571392FC" w:rsidR="00FE0123" w:rsidRPr="0042077F" w:rsidRDefault="00FE0123" w:rsidP="00FE0123">
      <w:pPr>
        <w:pStyle w:val="BodyText"/>
        <w:tabs>
          <w:tab w:val="left" w:pos="3519"/>
          <w:tab w:val="left" w:pos="4239"/>
        </w:tabs>
        <w:kinsoku w:val="0"/>
        <w:overflowPunct w:val="0"/>
        <w:spacing w:before="12" w:line="248" w:lineRule="auto"/>
        <w:ind w:right="4707"/>
        <w:rPr>
          <w:rFonts w:asciiTheme="minorHAnsi" w:hAnsiTheme="minorHAnsi"/>
          <w:b/>
          <w:spacing w:val="11"/>
          <w:w w:val="103"/>
          <w:sz w:val="22"/>
          <w:szCs w:val="22"/>
        </w:rPr>
      </w:pPr>
      <w:r w:rsidRPr="0042077F">
        <w:rPr>
          <w:rFonts w:asciiTheme="minorHAnsi" w:hAnsiTheme="minorHAnsi"/>
          <w:b/>
          <w:spacing w:val="1"/>
          <w:w w:val="105"/>
          <w:sz w:val="22"/>
          <w:szCs w:val="22"/>
        </w:rPr>
        <w:t>Date</w:t>
      </w:r>
      <w:r w:rsidRPr="0042077F">
        <w:rPr>
          <w:rFonts w:asciiTheme="minorHAnsi" w:hAnsiTheme="minorHAnsi"/>
          <w:b/>
          <w:spacing w:val="-28"/>
          <w:w w:val="105"/>
          <w:sz w:val="22"/>
          <w:szCs w:val="22"/>
        </w:rPr>
        <w:t xml:space="preserve"> </w:t>
      </w:r>
      <w:r w:rsidRPr="0042077F">
        <w:rPr>
          <w:rFonts w:asciiTheme="minorHAnsi" w:hAnsiTheme="minorHAnsi"/>
          <w:b/>
          <w:spacing w:val="1"/>
          <w:w w:val="105"/>
          <w:sz w:val="22"/>
          <w:szCs w:val="22"/>
        </w:rPr>
        <w:t>Approved:   December</w:t>
      </w:r>
      <w:r w:rsidRPr="0042077F">
        <w:rPr>
          <w:rFonts w:asciiTheme="minorHAnsi" w:hAnsiTheme="minorHAnsi"/>
          <w:b/>
          <w:spacing w:val="-17"/>
          <w:w w:val="105"/>
          <w:sz w:val="22"/>
          <w:szCs w:val="22"/>
        </w:rPr>
        <w:t xml:space="preserve"> </w:t>
      </w:r>
      <w:r w:rsidRPr="0042077F">
        <w:rPr>
          <w:rFonts w:asciiTheme="minorHAnsi" w:hAnsiTheme="minorHAnsi"/>
          <w:b/>
          <w:w w:val="105"/>
          <w:sz w:val="22"/>
          <w:szCs w:val="22"/>
        </w:rPr>
        <w:t>18,</w:t>
      </w:r>
      <w:r w:rsidRPr="0042077F">
        <w:rPr>
          <w:rFonts w:asciiTheme="minorHAnsi" w:hAnsiTheme="minorHAnsi"/>
          <w:b/>
          <w:spacing w:val="-17"/>
          <w:w w:val="105"/>
          <w:sz w:val="22"/>
          <w:szCs w:val="22"/>
        </w:rPr>
        <w:t xml:space="preserve"> </w:t>
      </w:r>
      <w:r w:rsidRPr="0042077F">
        <w:rPr>
          <w:rFonts w:asciiTheme="minorHAnsi" w:hAnsiTheme="minorHAnsi"/>
          <w:b/>
          <w:spacing w:val="1"/>
          <w:w w:val="105"/>
          <w:sz w:val="22"/>
          <w:szCs w:val="22"/>
        </w:rPr>
        <w:t>2012</w:t>
      </w:r>
      <w:r w:rsidRPr="0042077F">
        <w:rPr>
          <w:rFonts w:asciiTheme="minorHAnsi" w:hAnsiTheme="minorHAnsi"/>
          <w:b/>
          <w:spacing w:val="11"/>
          <w:w w:val="103"/>
          <w:sz w:val="22"/>
          <w:szCs w:val="22"/>
        </w:rPr>
        <w:t xml:space="preserve">  </w:t>
      </w:r>
    </w:p>
    <w:p w14:paraId="5EB62718" w14:textId="4445DEE8" w:rsidR="00FE0123" w:rsidRPr="0042077F" w:rsidRDefault="00FE0123" w:rsidP="00FE0123">
      <w:pPr>
        <w:pStyle w:val="BodyText"/>
        <w:tabs>
          <w:tab w:val="left" w:pos="3519"/>
          <w:tab w:val="left" w:pos="4239"/>
        </w:tabs>
        <w:kinsoku w:val="0"/>
        <w:overflowPunct w:val="0"/>
        <w:spacing w:before="12" w:line="248" w:lineRule="auto"/>
        <w:ind w:right="4707"/>
        <w:rPr>
          <w:rFonts w:asciiTheme="minorHAnsi" w:hAnsiTheme="minorHAnsi"/>
          <w:b/>
          <w:sz w:val="22"/>
          <w:szCs w:val="22"/>
        </w:rPr>
      </w:pPr>
      <w:r w:rsidRPr="0042077F">
        <w:rPr>
          <w:rFonts w:asciiTheme="minorHAnsi" w:hAnsiTheme="minorHAnsi"/>
          <w:b/>
          <w:spacing w:val="1"/>
          <w:w w:val="105"/>
          <w:sz w:val="22"/>
          <w:szCs w:val="22"/>
        </w:rPr>
        <w:t>Date</w:t>
      </w:r>
      <w:r w:rsidRPr="0042077F">
        <w:rPr>
          <w:rFonts w:asciiTheme="minorHAnsi" w:hAnsiTheme="minorHAnsi"/>
          <w:b/>
          <w:spacing w:val="-18"/>
          <w:w w:val="105"/>
          <w:sz w:val="22"/>
          <w:szCs w:val="22"/>
        </w:rPr>
        <w:t xml:space="preserve"> </w:t>
      </w:r>
      <w:r w:rsidRPr="0042077F">
        <w:rPr>
          <w:rFonts w:asciiTheme="minorHAnsi" w:hAnsiTheme="minorHAnsi"/>
          <w:b/>
          <w:spacing w:val="1"/>
          <w:w w:val="105"/>
          <w:sz w:val="22"/>
          <w:szCs w:val="22"/>
        </w:rPr>
        <w:t>Last</w:t>
      </w:r>
      <w:r w:rsidRPr="0042077F">
        <w:rPr>
          <w:rFonts w:asciiTheme="minorHAnsi" w:hAnsiTheme="minorHAnsi"/>
          <w:b/>
          <w:spacing w:val="-18"/>
          <w:w w:val="105"/>
          <w:sz w:val="22"/>
          <w:szCs w:val="22"/>
        </w:rPr>
        <w:t xml:space="preserve"> </w:t>
      </w:r>
      <w:r w:rsidRPr="0042077F">
        <w:rPr>
          <w:rFonts w:asciiTheme="minorHAnsi" w:hAnsiTheme="minorHAnsi"/>
          <w:b/>
          <w:spacing w:val="1"/>
          <w:w w:val="105"/>
          <w:sz w:val="22"/>
          <w:szCs w:val="22"/>
        </w:rPr>
        <w:t xml:space="preserve">Reviewed: </w:t>
      </w:r>
      <w:r w:rsidR="009B64D0" w:rsidRPr="00532350">
        <w:rPr>
          <w:b/>
          <w:bCs/>
          <w:sz w:val="22"/>
          <w:szCs w:val="22"/>
        </w:rPr>
        <w:t>19 October 2023</w:t>
      </w:r>
      <w:r w:rsidRPr="0042077F">
        <w:rPr>
          <w:rFonts w:asciiTheme="minorHAnsi" w:hAnsiTheme="minorHAnsi"/>
          <w:b/>
          <w:spacing w:val="1"/>
          <w:w w:val="105"/>
          <w:sz w:val="22"/>
          <w:szCs w:val="22"/>
        </w:rPr>
        <w:tab/>
      </w:r>
      <w:r w:rsidRPr="0042077F">
        <w:rPr>
          <w:rFonts w:asciiTheme="minorHAnsi" w:hAnsiTheme="minorHAnsi"/>
          <w:b/>
          <w:spacing w:val="1"/>
          <w:w w:val="105"/>
          <w:sz w:val="22"/>
          <w:szCs w:val="22"/>
        </w:rPr>
        <w:tab/>
      </w:r>
      <w:r w:rsidRPr="0042077F">
        <w:rPr>
          <w:rFonts w:asciiTheme="minorHAnsi" w:hAnsiTheme="minorHAnsi"/>
          <w:b/>
          <w:sz w:val="22"/>
          <w:szCs w:val="22"/>
        </w:rPr>
        <w:t xml:space="preserve"> </w:t>
      </w:r>
    </w:p>
    <w:p w14:paraId="43669F6C" w14:textId="77777777" w:rsidR="00FE0123" w:rsidRPr="0042077F" w:rsidRDefault="00FE0123" w:rsidP="00FE0123">
      <w:pPr>
        <w:pStyle w:val="BodyText"/>
        <w:kinsoku w:val="0"/>
        <w:overflowPunct w:val="0"/>
        <w:ind w:left="563"/>
        <w:jc w:val="center"/>
        <w:rPr>
          <w:rFonts w:asciiTheme="minorHAnsi" w:hAnsiTheme="minorHAnsi"/>
          <w:spacing w:val="1"/>
          <w:w w:val="105"/>
          <w:sz w:val="22"/>
          <w:szCs w:val="22"/>
        </w:rPr>
      </w:pPr>
    </w:p>
    <w:p w14:paraId="0D069D30" w14:textId="24FAC50F" w:rsidR="00FE0123" w:rsidRPr="0042077F" w:rsidRDefault="00FE0123" w:rsidP="00FE0123">
      <w:pPr>
        <w:pStyle w:val="BodyText"/>
        <w:kinsoku w:val="0"/>
        <w:overflowPunct w:val="0"/>
        <w:ind w:left="563"/>
        <w:jc w:val="center"/>
        <w:rPr>
          <w:rFonts w:asciiTheme="minorHAnsi" w:hAnsiTheme="minorHAnsi"/>
          <w:b/>
          <w:bCs/>
          <w:sz w:val="22"/>
          <w:szCs w:val="22"/>
        </w:rPr>
      </w:pPr>
      <w:r w:rsidRPr="0042077F">
        <w:rPr>
          <w:rFonts w:asciiTheme="minorHAnsi" w:hAnsiTheme="minorHAnsi"/>
          <w:b/>
          <w:bCs/>
          <w:spacing w:val="1"/>
          <w:w w:val="105"/>
          <w:sz w:val="22"/>
          <w:szCs w:val="22"/>
        </w:rPr>
        <w:t>Wellness</w:t>
      </w:r>
      <w:r w:rsidRPr="0042077F">
        <w:rPr>
          <w:rFonts w:asciiTheme="minorHAnsi" w:hAnsiTheme="minorHAnsi"/>
          <w:b/>
          <w:bCs/>
          <w:spacing w:val="-28"/>
          <w:w w:val="105"/>
          <w:sz w:val="22"/>
          <w:szCs w:val="22"/>
        </w:rPr>
        <w:t xml:space="preserve"> </w:t>
      </w:r>
      <w:r w:rsidRPr="0042077F">
        <w:rPr>
          <w:rFonts w:asciiTheme="minorHAnsi" w:hAnsiTheme="minorHAnsi"/>
          <w:b/>
          <w:bCs/>
          <w:w w:val="105"/>
          <w:sz w:val="22"/>
          <w:szCs w:val="22"/>
        </w:rPr>
        <w:t>Policy</w:t>
      </w:r>
      <w:r w:rsidRPr="0042077F">
        <w:rPr>
          <w:rFonts w:asciiTheme="minorHAnsi" w:hAnsiTheme="minorHAnsi"/>
          <w:b/>
          <w:bCs/>
          <w:w w:val="103"/>
          <w:sz w:val="22"/>
          <w:szCs w:val="22"/>
        </w:rPr>
        <w:t xml:space="preserve"> </w:t>
      </w:r>
    </w:p>
    <w:p w14:paraId="51C8E944" w14:textId="77777777" w:rsidR="00FE0123" w:rsidRPr="0042077F" w:rsidRDefault="00FE0123" w:rsidP="00FE0123">
      <w:pPr>
        <w:pStyle w:val="BodyText"/>
        <w:kinsoku w:val="0"/>
        <w:overflowPunct w:val="0"/>
        <w:rPr>
          <w:sz w:val="22"/>
          <w:szCs w:val="22"/>
        </w:rPr>
      </w:pPr>
    </w:p>
    <w:p w14:paraId="23A9C3B3" w14:textId="77777777" w:rsidR="00FE0123" w:rsidRPr="0042077F" w:rsidRDefault="00FE0123" w:rsidP="00FE0123">
      <w:pPr>
        <w:pStyle w:val="BodyText"/>
        <w:kinsoku w:val="0"/>
        <w:overflowPunct w:val="0"/>
        <w:spacing w:line="200" w:lineRule="atLeast"/>
        <w:ind w:left="1249"/>
        <w:rPr>
          <w:b/>
          <w:bCs/>
          <w:sz w:val="22"/>
          <w:szCs w:val="22"/>
        </w:rPr>
      </w:pPr>
      <w:r w:rsidRPr="0042077F">
        <w:rPr>
          <w:b/>
          <w:bCs/>
          <w:noProof/>
          <w:sz w:val="22"/>
          <w:szCs w:val="22"/>
        </w:rPr>
        <mc:AlternateContent>
          <mc:Choice Requires="wps">
            <w:drawing>
              <wp:inline distT="0" distB="0" distL="0" distR="0" wp14:anchorId="2D4BDA86" wp14:editId="520B065E">
                <wp:extent cx="5626735" cy="1597660"/>
                <wp:effectExtent l="0" t="0" r="0" b="254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26735" cy="1597660"/>
                        </a:xfrm>
                        <a:prstGeom prst="rect">
                          <a:avLst/>
                        </a:prstGeom>
                        <a:noFill/>
                        <a:ln w="736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1C9DDA" w14:textId="2A0D3A9C" w:rsidR="00436DAA" w:rsidRPr="0052388E" w:rsidRDefault="00436DAA" w:rsidP="00FE0123">
                            <w:pPr>
                              <w:pStyle w:val="BodyText"/>
                              <w:kinsoku w:val="0"/>
                              <w:overflowPunct w:val="0"/>
                              <w:spacing w:before="15"/>
                              <w:ind w:left="104" w:right="102"/>
                              <w:jc w:val="both"/>
                              <w:rPr>
                                <w:sz w:val="24"/>
                              </w:rPr>
                            </w:pPr>
                            <w:r w:rsidRPr="0052388E">
                              <w:rPr>
                                <w:sz w:val="24"/>
                              </w:rPr>
                              <w:t>The</w:t>
                            </w:r>
                            <w:r w:rsidRPr="0052388E">
                              <w:rPr>
                                <w:spacing w:val="25"/>
                                <w:sz w:val="24"/>
                              </w:rPr>
                              <w:t xml:space="preserve"> </w:t>
                            </w:r>
                            <w:r w:rsidRPr="0052388E">
                              <w:rPr>
                                <w:sz w:val="24"/>
                              </w:rPr>
                              <w:t>International</w:t>
                            </w:r>
                            <w:r w:rsidRPr="0052388E">
                              <w:rPr>
                                <w:spacing w:val="26"/>
                                <w:sz w:val="24"/>
                              </w:rPr>
                              <w:t xml:space="preserve"> </w:t>
                            </w:r>
                            <w:r w:rsidRPr="0052388E">
                              <w:rPr>
                                <w:sz w:val="24"/>
                              </w:rPr>
                              <w:t>School</w:t>
                            </w:r>
                            <w:r w:rsidRPr="0052388E">
                              <w:rPr>
                                <w:spacing w:val="26"/>
                                <w:sz w:val="24"/>
                              </w:rPr>
                              <w:t xml:space="preserve"> </w:t>
                            </w:r>
                            <w:r w:rsidRPr="0052388E">
                              <w:rPr>
                                <w:sz w:val="24"/>
                              </w:rPr>
                              <w:t>at</w:t>
                            </w:r>
                            <w:r w:rsidRPr="0052388E">
                              <w:rPr>
                                <w:spacing w:val="26"/>
                                <w:sz w:val="24"/>
                              </w:rPr>
                              <w:t xml:space="preserve"> </w:t>
                            </w:r>
                            <w:r w:rsidRPr="0052388E">
                              <w:rPr>
                                <w:sz w:val="24"/>
                              </w:rPr>
                              <w:t>Mesa</w:t>
                            </w:r>
                            <w:r w:rsidRPr="0052388E">
                              <w:rPr>
                                <w:spacing w:val="26"/>
                                <w:sz w:val="24"/>
                              </w:rPr>
                              <w:t xml:space="preserve"> </w:t>
                            </w:r>
                            <w:r w:rsidRPr="0052388E">
                              <w:rPr>
                                <w:sz w:val="24"/>
                              </w:rPr>
                              <w:t>del</w:t>
                            </w:r>
                            <w:r w:rsidRPr="0052388E">
                              <w:rPr>
                                <w:spacing w:val="26"/>
                                <w:sz w:val="24"/>
                              </w:rPr>
                              <w:t xml:space="preserve"> </w:t>
                            </w:r>
                            <w:r w:rsidRPr="0052388E">
                              <w:rPr>
                                <w:sz w:val="24"/>
                              </w:rPr>
                              <w:t>Sol</w:t>
                            </w:r>
                            <w:r w:rsidRPr="0052388E">
                              <w:rPr>
                                <w:spacing w:val="26"/>
                                <w:sz w:val="24"/>
                              </w:rPr>
                              <w:t xml:space="preserve"> </w:t>
                            </w:r>
                            <w:r w:rsidRPr="0052388E">
                              <w:rPr>
                                <w:sz w:val="24"/>
                              </w:rPr>
                              <w:t>will</w:t>
                            </w:r>
                            <w:r w:rsidRPr="0052388E">
                              <w:rPr>
                                <w:spacing w:val="26"/>
                                <w:sz w:val="24"/>
                              </w:rPr>
                              <w:t xml:space="preserve"> </w:t>
                            </w:r>
                            <w:r w:rsidRPr="0052388E">
                              <w:rPr>
                                <w:sz w:val="24"/>
                              </w:rPr>
                              <w:t>work</w:t>
                            </w:r>
                            <w:r w:rsidRPr="0052388E">
                              <w:rPr>
                                <w:spacing w:val="26"/>
                                <w:sz w:val="24"/>
                              </w:rPr>
                              <w:t xml:space="preserve"> </w:t>
                            </w:r>
                            <w:r w:rsidRPr="0052388E">
                              <w:rPr>
                                <w:sz w:val="24"/>
                              </w:rPr>
                              <w:t>to</w:t>
                            </w:r>
                            <w:r w:rsidRPr="0052388E">
                              <w:rPr>
                                <w:spacing w:val="26"/>
                                <w:sz w:val="24"/>
                              </w:rPr>
                              <w:t xml:space="preserve"> </w:t>
                            </w:r>
                            <w:r w:rsidRPr="0052388E">
                              <w:rPr>
                                <w:sz w:val="24"/>
                              </w:rPr>
                              <w:t>provide</w:t>
                            </w:r>
                            <w:r w:rsidRPr="0052388E">
                              <w:rPr>
                                <w:spacing w:val="25"/>
                                <w:sz w:val="24"/>
                              </w:rPr>
                              <w:t xml:space="preserve"> </w:t>
                            </w:r>
                            <w:r w:rsidRPr="0052388E">
                              <w:rPr>
                                <w:sz w:val="24"/>
                              </w:rPr>
                              <w:t>an</w:t>
                            </w:r>
                            <w:r w:rsidRPr="0052388E">
                              <w:rPr>
                                <w:spacing w:val="26"/>
                                <w:sz w:val="24"/>
                              </w:rPr>
                              <w:t xml:space="preserve"> </w:t>
                            </w:r>
                            <w:r w:rsidRPr="0052388E">
                              <w:rPr>
                                <w:sz w:val="24"/>
                              </w:rPr>
                              <w:t>integrated</w:t>
                            </w:r>
                            <w:r w:rsidRPr="0052388E">
                              <w:rPr>
                                <w:spacing w:val="26"/>
                                <w:sz w:val="24"/>
                              </w:rPr>
                              <w:t xml:space="preserve"> </w:t>
                            </w:r>
                            <w:r w:rsidRPr="0052388E">
                              <w:rPr>
                                <w:sz w:val="24"/>
                              </w:rPr>
                              <w:t>family, school,</w:t>
                            </w:r>
                            <w:r w:rsidRPr="0052388E">
                              <w:rPr>
                                <w:spacing w:val="13"/>
                                <w:sz w:val="24"/>
                              </w:rPr>
                              <w:t xml:space="preserve"> </w:t>
                            </w:r>
                            <w:r w:rsidRPr="0052388E">
                              <w:rPr>
                                <w:sz w:val="24"/>
                              </w:rPr>
                              <w:t>and</w:t>
                            </w:r>
                            <w:r w:rsidRPr="0052388E">
                              <w:rPr>
                                <w:spacing w:val="13"/>
                                <w:sz w:val="24"/>
                              </w:rPr>
                              <w:t xml:space="preserve"> </w:t>
                            </w:r>
                            <w:r w:rsidRPr="0052388E">
                              <w:rPr>
                                <w:sz w:val="24"/>
                              </w:rPr>
                              <w:t>community</w:t>
                            </w:r>
                            <w:r w:rsidRPr="0052388E">
                              <w:rPr>
                                <w:spacing w:val="13"/>
                                <w:sz w:val="24"/>
                              </w:rPr>
                              <w:t xml:space="preserve"> </w:t>
                            </w:r>
                            <w:r w:rsidRPr="0052388E">
                              <w:rPr>
                                <w:sz w:val="24"/>
                              </w:rPr>
                              <w:t>approach</w:t>
                            </w:r>
                            <w:r w:rsidRPr="0052388E">
                              <w:rPr>
                                <w:spacing w:val="14"/>
                                <w:sz w:val="24"/>
                              </w:rPr>
                              <w:t xml:space="preserve"> </w:t>
                            </w:r>
                            <w:r w:rsidRPr="0052388E">
                              <w:rPr>
                                <w:sz w:val="24"/>
                              </w:rPr>
                              <w:t>to</w:t>
                            </w:r>
                            <w:r w:rsidRPr="0052388E">
                              <w:rPr>
                                <w:spacing w:val="13"/>
                                <w:sz w:val="24"/>
                              </w:rPr>
                              <w:t xml:space="preserve"> </w:t>
                            </w:r>
                            <w:r w:rsidRPr="0052388E">
                              <w:rPr>
                                <w:sz w:val="24"/>
                              </w:rPr>
                              <w:t>planning,</w:t>
                            </w:r>
                            <w:r w:rsidRPr="0052388E">
                              <w:rPr>
                                <w:spacing w:val="13"/>
                                <w:sz w:val="24"/>
                              </w:rPr>
                              <w:t xml:space="preserve"> </w:t>
                            </w:r>
                            <w:r w:rsidRPr="0052388E">
                              <w:rPr>
                                <w:sz w:val="24"/>
                              </w:rPr>
                              <w:t>implementing,</w:t>
                            </w:r>
                            <w:r w:rsidRPr="0052388E">
                              <w:rPr>
                                <w:spacing w:val="13"/>
                                <w:sz w:val="24"/>
                              </w:rPr>
                              <w:t xml:space="preserve"> </w:t>
                            </w:r>
                            <w:r w:rsidRPr="0052388E">
                              <w:rPr>
                                <w:sz w:val="24"/>
                              </w:rPr>
                              <w:t>and</w:t>
                            </w:r>
                            <w:r w:rsidRPr="0052388E">
                              <w:rPr>
                                <w:spacing w:val="14"/>
                                <w:sz w:val="24"/>
                              </w:rPr>
                              <w:t xml:space="preserve"> </w:t>
                            </w:r>
                            <w:r w:rsidRPr="0052388E">
                              <w:rPr>
                                <w:sz w:val="24"/>
                              </w:rPr>
                              <w:t>supporting</w:t>
                            </w:r>
                            <w:r w:rsidRPr="0052388E">
                              <w:rPr>
                                <w:spacing w:val="13"/>
                                <w:sz w:val="24"/>
                              </w:rPr>
                              <w:t xml:space="preserve"> </w:t>
                            </w:r>
                            <w:r w:rsidRPr="0052388E">
                              <w:rPr>
                                <w:sz w:val="24"/>
                              </w:rPr>
                              <w:t>health programs</w:t>
                            </w:r>
                            <w:r w:rsidRPr="0052388E">
                              <w:rPr>
                                <w:spacing w:val="-4"/>
                                <w:sz w:val="24"/>
                              </w:rPr>
                              <w:t xml:space="preserve"> </w:t>
                            </w:r>
                            <w:r w:rsidRPr="0052388E">
                              <w:rPr>
                                <w:sz w:val="24"/>
                              </w:rPr>
                              <w:t>and</w:t>
                            </w:r>
                            <w:r w:rsidRPr="0052388E">
                              <w:rPr>
                                <w:spacing w:val="-4"/>
                                <w:sz w:val="24"/>
                              </w:rPr>
                              <w:t xml:space="preserve"> </w:t>
                            </w:r>
                            <w:r w:rsidRPr="0052388E">
                              <w:rPr>
                                <w:sz w:val="24"/>
                              </w:rPr>
                              <w:t>projects</w:t>
                            </w:r>
                            <w:r w:rsidRPr="0052388E">
                              <w:rPr>
                                <w:spacing w:val="-4"/>
                                <w:sz w:val="24"/>
                              </w:rPr>
                              <w:t xml:space="preserve"> </w:t>
                            </w:r>
                            <w:r w:rsidRPr="0052388E">
                              <w:rPr>
                                <w:sz w:val="24"/>
                              </w:rPr>
                              <w:t>for</w:t>
                            </w:r>
                            <w:r w:rsidRPr="0052388E">
                              <w:rPr>
                                <w:spacing w:val="-4"/>
                                <w:sz w:val="24"/>
                              </w:rPr>
                              <w:t xml:space="preserve"> </w:t>
                            </w:r>
                            <w:r w:rsidRPr="0052388E">
                              <w:rPr>
                                <w:sz w:val="24"/>
                              </w:rPr>
                              <w:t>enhancing</w:t>
                            </w:r>
                            <w:r w:rsidRPr="0052388E">
                              <w:rPr>
                                <w:spacing w:val="-4"/>
                                <w:sz w:val="24"/>
                              </w:rPr>
                              <w:t xml:space="preserve"> </w:t>
                            </w:r>
                            <w:r w:rsidRPr="0052388E">
                              <w:rPr>
                                <w:sz w:val="24"/>
                              </w:rPr>
                              <w:t>the</w:t>
                            </w:r>
                            <w:r w:rsidRPr="0052388E">
                              <w:rPr>
                                <w:spacing w:val="-4"/>
                                <w:sz w:val="24"/>
                              </w:rPr>
                              <w:t xml:space="preserve"> </w:t>
                            </w:r>
                            <w:r w:rsidRPr="0052388E">
                              <w:rPr>
                                <w:sz w:val="24"/>
                              </w:rPr>
                              <w:t>health</w:t>
                            </w:r>
                            <w:r w:rsidRPr="0052388E">
                              <w:rPr>
                                <w:spacing w:val="-3"/>
                                <w:sz w:val="24"/>
                              </w:rPr>
                              <w:t xml:space="preserve"> </w:t>
                            </w:r>
                            <w:r w:rsidRPr="0052388E">
                              <w:rPr>
                                <w:sz w:val="24"/>
                              </w:rPr>
                              <w:t>and</w:t>
                            </w:r>
                            <w:r w:rsidRPr="0052388E">
                              <w:rPr>
                                <w:spacing w:val="-4"/>
                                <w:sz w:val="24"/>
                              </w:rPr>
                              <w:t xml:space="preserve"> </w:t>
                            </w:r>
                            <w:r w:rsidRPr="0052388E">
                              <w:rPr>
                                <w:sz w:val="24"/>
                              </w:rPr>
                              <w:t>well-being</w:t>
                            </w:r>
                            <w:r w:rsidRPr="0052388E">
                              <w:rPr>
                                <w:spacing w:val="-4"/>
                                <w:sz w:val="24"/>
                              </w:rPr>
                              <w:t xml:space="preserve"> </w:t>
                            </w:r>
                            <w:r w:rsidRPr="0052388E">
                              <w:rPr>
                                <w:sz w:val="24"/>
                              </w:rPr>
                              <w:t>of</w:t>
                            </w:r>
                            <w:r w:rsidRPr="0052388E">
                              <w:rPr>
                                <w:spacing w:val="-4"/>
                                <w:sz w:val="24"/>
                              </w:rPr>
                              <w:t xml:space="preserve"> </w:t>
                            </w:r>
                            <w:r w:rsidRPr="0052388E">
                              <w:rPr>
                                <w:sz w:val="24"/>
                              </w:rPr>
                              <w:t>students</w:t>
                            </w:r>
                            <w:r w:rsidRPr="0052388E">
                              <w:rPr>
                                <w:spacing w:val="-4"/>
                                <w:sz w:val="24"/>
                              </w:rPr>
                              <w:t xml:space="preserve"> </w:t>
                            </w:r>
                            <w:r w:rsidRPr="0052388E">
                              <w:rPr>
                                <w:sz w:val="24"/>
                              </w:rPr>
                              <w:t>and</w:t>
                            </w:r>
                            <w:r w:rsidRPr="0052388E">
                              <w:rPr>
                                <w:spacing w:val="-4"/>
                                <w:sz w:val="24"/>
                              </w:rPr>
                              <w:t xml:space="preserve"> </w:t>
                            </w:r>
                            <w:r w:rsidRPr="0052388E">
                              <w:rPr>
                                <w:sz w:val="24"/>
                              </w:rPr>
                              <w:t>staff</w:t>
                            </w:r>
                            <w:r w:rsidR="00BC3398">
                              <w:rPr>
                                <w:sz w:val="24"/>
                              </w:rPr>
                              <w:t xml:space="preserve"> to include </w:t>
                            </w:r>
                            <w:r w:rsidR="00BC3398" w:rsidRPr="00DD1490">
                              <w:rPr>
                                <w:sz w:val="24"/>
                              </w:rPr>
                              <w:t>Social Work Services</w:t>
                            </w:r>
                            <w:r w:rsidR="00BC3398">
                              <w:rPr>
                                <w:sz w:val="24"/>
                              </w:rPr>
                              <w:t>.</w:t>
                            </w:r>
                          </w:p>
                          <w:p w14:paraId="10E071F0" w14:textId="77777777" w:rsidR="00436DAA" w:rsidRPr="0052388E" w:rsidRDefault="00436DAA" w:rsidP="00FE0123">
                            <w:pPr>
                              <w:pStyle w:val="BodyText"/>
                              <w:kinsoku w:val="0"/>
                              <w:overflowPunct w:val="0"/>
                              <w:spacing w:before="7"/>
                              <w:rPr>
                                <w:sz w:val="23"/>
                                <w:szCs w:val="23"/>
                              </w:rPr>
                            </w:pPr>
                          </w:p>
                          <w:p w14:paraId="0D7FD171" w14:textId="752A236D" w:rsidR="00436DAA" w:rsidRPr="0052388E" w:rsidRDefault="00436DAA" w:rsidP="00FE0123">
                            <w:pPr>
                              <w:pStyle w:val="BodyText"/>
                              <w:kinsoku w:val="0"/>
                              <w:overflowPunct w:val="0"/>
                              <w:spacing w:line="239" w:lineRule="auto"/>
                              <w:ind w:left="104" w:right="102"/>
                              <w:jc w:val="both"/>
                              <w:rPr>
                                <w:sz w:val="24"/>
                              </w:rPr>
                            </w:pPr>
                            <w:r w:rsidRPr="0052388E">
                              <w:rPr>
                                <w:sz w:val="24"/>
                              </w:rPr>
                              <w:t>The</w:t>
                            </w:r>
                            <w:r w:rsidRPr="0052388E">
                              <w:rPr>
                                <w:spacing w:val="13"/>
                                <w:sz w:val="24"/>
                              </w:rPr>
                              <w:t xml:space="preserve"> </w:t>
                            </w:r>
                            <w:r w:rsidRPr="0052388E">
                              <w:rPr>
                                <w:sz w:val="24"/>
                              </w:rPr>
                              <w:t>International</w:t>
                            </w:r>
                            <w:r w:rsidRPr="0052388E">
                              <w:rPr>
                                <w:spacing w:val="13"/>
                                <w:sz w:val="24"/>
                              </w:rPr>
                              <w:t xml:space="preserve"> </w:t>
                            </w:r>
                            <w:r w:rsidRPr="0052388E">
                              <w:rPr>
                                <w:sz w:val="24"/>
                              </w:rPr>
                              <w:t>School</w:t>
                            </w:r>
                            <w:r w:rsidRPr="0052388E">
                              <w:rPr>
                                <w:spacing w:val="13"/>
                                <w:sz w:val="24"/>
                              </w:rPr>
                              <w:t xml:space="preserve"> </w:t>
                            </w:r>
                            <w:r w:rsidRPr="0052388E">
                              <w:rPr>
                                <w:sz w:val="24"/>
                              </w:rPr>
                              <w:t>at</w:t>
                            </w:r>
                            <w:r w:rsidRPr="0052388E">
                              <w:rPr>
                                <w:spacing w:val="14"/>
                                <w:sz w:val="24"/>
                              </w:rPr>
                              <w:t xml:space="preserve"> </w:t>
                            </w:r>
                            <w:r w:rsidRPr="0052388E">
                              <w:rPr>
                                <w:sz w:val="24"/>
                              </w:rPr>
                              <w:t>Mesa</w:t>
                            </w:r>
                            <w:r w:rsidRPr="0052388E">
                              <w:rPr>
                                <w:spacing w:val="13"/>
                                <w:sz w:val="24"/>
                              </w:rPr>
                              <w:t xml:space="preserve"> </w:t>
                            </w:r>
                            <w:r w:rsidRPr="0052388E">
                              <w:rPr>
                                <w:sz w:val="24"/>
                              </w:rPr>
                              <w:t>del</w:t>
                            </w:r>
                            <w:r w:rsidRPr="0052388E">
                              <w:rPr>
                                <w:spacing w:val="13"/>
                                <w:sz w:val="24"/>
                              </w:rPr>
                              <w:t xml:space="preserve"> </w:t>
                            </w:r>
                            <w:r w:rsidRPr="0052388E">
                              <w:rPr>
                                <w:sz w:val="24"/>
                              </w:rPr>
                              <w:t>Sol</w:t>
                            </w:r>
                            <w:r w:rsidRPr="0052388E">
                              <w:rPr>
                                <w:spacing w:val="13"/>
                                <w:sz w:val="24"/>
                              </w:rPr>
                              <w:t xml:space="preserve"> </w:t>
                            </w:r>
                            <w:r w:rsidRPr="0052388E">
                              <w:rPr>
                                <w:sz w:val="24"/>
                              </w:rPr>
                              <w:t>will</w:t>
                            </w:r>
                            <w:r w:rsidRPr="0052388E">
                              <w:rPr>
                                <w:spacing w:val="14"/>
                                <w:sz w:val="24"/>
                              </w:rPr>
                              <w:t xml:space="preserve"> </w:t>
                            </w:r>
                            <w:r w:rsidRPr="0052388E">
                              <w:rPr>
                                <w:sz w:val="24"/>
                              </w:rPr>
                              <w:t>work</w:t>
                            </w:r>
                            <w:r w:rsidRPr="0052388E">
                              <w:rPr>
                                <w:spacing w:val="13"/>
                                <w:sz w:val="24"/>
                              </w:rPr>
                              <w:t xml:space="preserve"> </w:t>
                            </w:r>
                            <w:r w:rsidRPr="0052388E">
                              <w:rPr>
                                <w:sz w:val="24"/>
                              </w:rPr>
                              <w:t>toward</w:t>
                            </w:r>
                            <w:r w:rsidRPr="0052388E">
                              <w:rPr>
                                <w:spacing w:val="13"/>
                                <w:sz w:val="24"/>
                              </w:rPr>
                              <w:t xml:space="preserve"> </w:t>
                            </w:r>
                            <w:r w:rsidRPr="0052388E">
                              <w:rPr>
                                <w:sz w:val="24"/>
                              </w:rPr>
                              <w:t>the</w:t>
                            </w:r>
                            <w:r w:rsidRPr="0052388E">
                              <w:rPr>
                                <w:spacing w:val="13"/>
                                <w:sz w:val="24"/>
                              </w:rPr>
                              <w:t xml:space="preserve"> </w:t>
                            </w:r>
                            <w:r w:rsidRPr="0052388E">
                              <w:rPr>
                                <w:sz w:val="24"/>
                              </w:rPr>
                              <w:t>goal</w:t>
                            </w:r>
                            <w:r w:rsidRPr="0052388E">
                              <w:rPr>
                                <w:spacing w:val="14"/>
                                <w:sz w:val="24"/>
                              </w:rPr>
                              <w:t xml:space="preserve"> </w:t>
                            </w:r>
                            <w:r w:rsidRPr="0052388E">
                              <w:rPr>
                                <w:sz w:val="24"/>
                              </w:rPr>
                              <w:t>of</w:t>
                            </w:r>
                            <w:r w:rsidRPr="0052388E">
                              <w:rPr>
                                <w:spacing w:val="13"/>
                                <w:sz w:val="24"/>
                              </w:rPr>
                              <w:t xml:space="preserve"> </w:t>
                            </w:r>
                            <w:r w:rsidRPr="0052388E">
                              <w:rPr>
                                <w:sz w:val="24"/>
                              </w:rPr>
                              <w:t>family,</w:t>
                            </w:r>
                            <w:r w:rsidRPr="0052388E">
                              <w:rPr>
                                <w:spacing w:val="13"/>
                                <w:sz w:val="24"/>
                              </w:rPr>
                              <w:t xml:space="preserve"> </w:t>
                            </w:r>
                            <w:r w:rsidRPr="0052388E">
                              <w:rPr>
                                <w:sz w:val="24"/>
                              </w:rPr>
                              <w:t>school,</w:t>
                            </w:r>
                            <w:r w:rsidRPr="0052388E">
                              <w:rPr>
                                <w:w w:val="99"/>
                                <w:sz w:val="24"/>
                              </w:rPr>
                              <w:t xml:space="preserve"> </w:t>
                            </w:r>
                            <w:r w:rsidRPr="0052388E">
                              <w:rPr>
                                <w:sz w:val="24"/>
                              </w:rPr>
                              <w:t>and</w:t>
                            </w:r>
                            <w:r w:rsidRPr="0052388E">
                              <w:rPr>
                                <w:spacing w:val="-3"/>
                                <w:sz w:val="24"/>
                              </w:rPr>
                              <w:t xml:space="preserve"> </w:t>
                            </w:r>
                            <w:r w:rsidRPr="0052388E">
                              <w:rPr>
                                <w:sz w:val="24"/>
                              </w:rPr>
                              <w:t>community</w:t>
                            </w:r>
                            <w:r w:rsidRPr="0052388E">
                              <w:rPr>
                                <w:spacing w:val="-2"/>
                                <w:sz w:val="24"/>
                              </w:rPr>
                              <w:t xml:space="preserve"> </w:t>
                            </w:r>
                            <w:r w:rsidRPr="0052388E">
                              <w:rPr>
                                <w:sz w:val="24"/>
                              </w:rPr>
                              <w:t>involvement</w:t>
                            </w:r>
                            <w:r w:rsidRPr="0052388E">
                              <w:rPr>
                                <w:spacing w:val="-2"/>
                                <w:sz w:val="24"/>
                              </w:rPr>
                              <w:t xml:space="preserve"> </w:t>
                            </w:r>
                            <w:r w:rsidRPr="0052388E">
                              <w:rPr>
                                <w:sz w:val="24"/>
                              </w:rPr>
                              <w:t>within</w:t>
                            </w:r>
                            <w:r w:rsidRPr="0052388E">
                              <w:rPr>
                                <w:spacing w:val="-2"/>
                                <w:sz w:val="24"/>
                              </w:rPr>
                              <w:t xml:space="preserve"> </w:t>
                            </w:r>
                            <w:r w:rsidRPr="0052388E">
                              <w:rPr>
                                <w:sz w:val="24"/>
                              </w:rPr>
                              <w:t>a</w:t>
                            </w:r>
                            <w:r w:rsidRPr="0052388E">
                              <w:rPr>
                                <w:spacing w:val="-2"/>
                                <w:sz w:val="24"/>
                              </w:rPr>
                              <w:t xml:space="preserve"> </w:t>
                            </w:r>
                            <w:r w:rsidRPr="0052388E">
                              <w:rPr>
                                <w:sz w:val="24"/>
                              </w:rPr>
                              <w:t>coordinated</w:t>
                            </w:r>
                            <w:r w:rsidRPr="0052388E">
                              <w:rPr>
                                <w:spacing w:val="-2"/>
                                <w:sz w:val="24"/>
                              </w:rPr>
                              <w:t xml:space="preserve"> </w:t>
                            </w:r>
                            <w:r w:rsidRPr="0052388E">
                              <w:rPr>
                                <w:sz w:val="24"/>
                              </w:rPr>
                              <w:t>school</w:t>
                            </w:r>
                            <w:r w:rsidRPr="0052388E">
                              <w:rPr>
                                <w:spacing w:val="-2"/>
                                <w:sz w:val="24"/>
                              </w:rPr>
                              <w:t xml:space="preserve"> </w:t>
                            </w:r>
                            <w:r w:rsidRPr="0052388E">
                              <w:rPr>
                                <w:sz w:val="24"/>
                              </w:rPr>
                              <w:t>health</w:t>
                            </w:r>
                            <w:r w:rsidRPr="0052388E">
                              <w:rPr>
                                <w:spacing w:val="-2"/>
                                <w:sz w:val="24"/>
                              </w:rPr>
                              <w:t xml:space="preserve"> </w:t>
                            </w:r>
                            <w:r w:rsidRPr="0052388E">
                              <w:rPr>
                                <w:sz w:val="24"/>
                              </w:rPr>
                              <w:t>approach</w:t>
                            </w:r>
                            <w:r w:rsidRPr="0052388E">
                              <w:rPr>
                                <w:spacing w:val="-2"/>
                                <w:sz w:val="24"/>
                              </w:rPr>
                              <w:t xml:space="preserve"> </w:t>
                            </w:r>
                            <w:r w:rsidRPr="0052388E">
                              <w:rPr>
                                <w:sz w:val="24"/>
                              </w:rPr>
                              <w:t>to</w:t>
                            </w:r>
                            <w:r w:rsidRPr="0052388E">
                              <w:rPr>
                                <w:spacing w:val="-2"/>
                                <w:sz w:val="24"/>
                              </w:rPr>
                              <w:t xml:space="preserve"> </w:t>
                            </w:r>
                            <w:r w:rsidRPr="0052388E">
                              <w:rPr>
                                <w:sz w:val="24"/>
                              </w:rPr>
                              <w:t>create</w:t>
                            </w:r>
                            <w:r w:rsidRPr="0052388E">
                              <w:rPr>
                                <w:spacing w:val="-2"/>
                                <w:sz w:val="24"/>
                              </w:rPr>
                              <w:t xml:space="preserve"> </w:t>
                            </w:r>
                            <w:r w:rsidRPr="0052388E">
                              <w:rPr>
                                <w:sz w:val="24"/>
                              </w:rPr>
                              <w:t>a</w:t>
                            </w:r>
                            <w:r w:rsidRPr="0052388E">
                              <w:rPr>
                                <w:spacing w:val="-2"/>
                                <w:sz w:val="24"/>
                              </w:rPr>
                              <w:t xml:space="preserve"> </w:t>
                            </w:r>
                            <w:r w:rsidRPr="0052388E">
                              <w:rPr>
                                <w:sz w:val="24"/>
                              </w:rPr>
                              <w:t>total</w:t>
                            </w:r>
                            <w:r w:rsidRPr="0052388E">
                              <w:rPr>
                                <w:w w:val="99"/>
                                <w:sz w:val="24"/>
                              </w:rPr>
                              <w:t xml:space="preserve"> </w:t>
                            </w:r>
                            <w:r w:rsidRPr="0052388E">
                              <w:rPr>
                                <w:sz w:val="24"/>
                              </w:rPr>
                              <w:t>school</w:t>
                            </w:r>
                            <w:r w:rsidRPr="0052388E">
                              <w:rPr>
                                <w:spacing w:val="41"/>
                                <w:sz w:val="24"/>
                              </w:rPr>
                              <w:t xml:space="preserve"> </w:t>
                            </w:r>
                            <w:r w:rsidRPr="0052388E">
                              <w:rPr>
                                <w:sz w:val="24"/>
                              </w:rPr>
                              <w:t>environment</w:t>
                            </w:r>
                            <w:r w:rsidRPr="0052388E">
                              <w:rPr>
                                <w:spacing w:val="42"/>
                                <w:sz w:val="24"/>
                              </w:rPr>
                              <w:t xml:space="preserve"> </w:t>
                            </w:r>
                            <w:r w:rsidRPr="0052388E">
                              <w:rPr>
                                <w:sz w:val="24"/>
                              </w:rPr>
                              <w:t>that</w:t>
                            </w:r>
                            <w:r w:rsidRPr="0052388E">
                              <w:rPr>
                                <w:spacing w:val="42"/>
                                <w:sz w:val="24"/>
                              </w:rPr>
                              <w:t xml:space="preserve"> </w:t>
                            </w:r>
                            <w:r w:rsidRPr="0052388E">
                              <w:rPr>
                                <w:sz w:val="24"/>
                              </w:rPr>
                              <w:t>promotes</w:t>
                            </w:r>
                            <w:r w:rsidRPr="0052388E">
                              <w:rPr>
                                <w:spacing w:val="42"/>
                                <w:sz w:val="24"/>
                              </w:rPr>
                              <w:t xml:space="preserve"> </w:t>
                            </w:r>
                            <w:r w:rsidRPr="0052388E">
                              <w:rPr>
                                <w:sz w:val="24"/>
                              </w:rPr>
                              <w:t>student</w:t>
                            </w:r>
                            <w:r w:rsidRPr="0052388E">
                              <w:rPr>
                                <w:spacing w:val="42"/>
                                <w:sz w:val="24"/>
                              </w:rPr>
                              <w:t xml:space="preserve"> </w:t>
                            </w:r>
                            <w:r w:rsidRPr="0052388E">
                              <w:rPr>
                                <w:sz w:val="24"/>
                              </w:rPr>
                              <w:t>health</w:t>
                            </w:r>
                            <w:r w:rsidRPr="0052388E">
                              <w:rPr>
                                <w:spacing w:val="42"/>
                                <w:sz w:val="24"/>
                              </w:rPr>
                              <w:t xml:space="preserve"> </w:t>
                            </w:r>
                            <w:r w:rsidRPr="0052388E">
                              <w:rPr>
                                <w:sz w:val="24"/>
                              </w:rPr>
                              <w:t>and</w:t>
                            </w:r>
                            <w:r w:rsidRPr="0052388E">
                              <w:rPr>
                                <w:spacing w:val="42"/>
                                <w:sz w:val="24"/>
                              </w:rPr>
                              <w:t xml:space="preserve"> </w:t>
                            </w:r>
                            <w:r w:rsidRPr="0052388E">
                              <w:rPr>
                                <w:sz w:val="24"/>
                              </w:rPr>
                              <w:t>supports</w:t>
                            </w:r>
                            <w:r w:rsidRPr="0052388E">
                              <w:rPr>
                                <w:spacing w:val="42"/>
                                <w:sz w:val="24"/>
                              </w:rPr>
                              <w:t xml:space="preserve"> </w:t>
                            </w:r>
                            <w:r w:rsidRPr="0052388E">
                              <w:rPr>
                                <w:sz w:val="24"/>
                              </w:rPr>
                              <w:t>academic</w:t>
                            </w:r>
                            <w:r w:rsidRPr="0052388E">
                              <w:rPr>
                                <w:spacing w:val="42"/>
                                <w:sz w:val="24"/>
                              </w:rPr>
                              <w:t xml:space="preserve"> </w:t>
                            </w:r>
                            <w:r w:rsidRPr="0052388E">
                              <w:rPr>
                                <w:sz w:val="24"/>
                              </w:rPr>
                              <w:t>achievement</w:t>
                            </w:r>
                            <w:r w:rsidRPr="0052388E">
                              <w:rPr>
                                <w:w w:val="99"/>
                                <w:sz w:val="24"/>
                              </w:rPr>
                              <w:t xml:space="preserve"> </w:t>
                            </w:r>
                            <w:r w:rsidRPr="0052388E">
                              <w:rPr>
                                <w:sz w:val="24"/>
                              </w:rPr>
                              <w:t>through</w:t>
                            </w:r>
                            <w:r w:rsidRPr="0052388E">
                              <w:rPr>
                                <w:spacing w:val="-6"/>
                                <w:sz w:val="24"/>
                              </w:rPr>
                              <w:t xml:space="preserve"> </w:t>
                            </w:r>
                            <w:r w:rsidRPr="0052388E">
                              <w:rPr>
                                <w:sz w:val="24"/>
                              </w:rPr>
                              <w:t>effective</w:t>
                            </w:r>
                            <w:r w:rsidRPr="0052388E">
                              <w:rPr>
                                <w:spacing w:val="-7"/>
                                <w:sz w:val="24"/>
                              </w:rPr>
                              <w:t xml:space="preserve"> </w:t>
                            </w:r>
                            <w:r w:rsidRPr="0052388E">
                              <w:rPr>
                                <w:sz w:val="24"/>
                              </w:rPr>
                              <w:t>partnerships</w:t>
                            </w:r>
                            <w:r w:rsidRPr="0052388E">
                              <w:rPr>
                                <w:spacing w:val="-6"/>
                                <w:sz w:val="24"/>
                              </w:rPr>
                              <w:t xml:space="preserve"> </w:t>
                            </w:r>
                            <w:r w:rsidRPr="0052388E">
                              <w:rPr>
                                <w:sz w:val="24"/>
                              </w:rPr>
                              <w:t>among</w:t>
                            </w:r>
                            <w:r w:rsidRPr="0052388E">
                              <w:rPr>
                                <w:spacing w:val="-6"/>
                                <w:sz w:val="24"/>
                              </w:rPr>
                              <w:t xml:space="preserve"> </w:t>
                            </w:r>
                            <w:r w:rsidRPr="0052388E">
                              <w:rPr>
                                <w:sz w:val="24"/>
                              </w:rPr>
                              <w:t>families,</w:t>
                            </w:r>
                            <w:r w:rsidRPr="0052388E">
                              <w:rPr>
                                <w:spacing w:val="-6"/>
                                <w:sz w:val="24"/>
                              </w:rPr>
                              <w:t xml:space="preserve"> </w:t>
                            </w:r>
                            <w:r w:rsidRPr="0052388E">
                              <w:rPr>
                                <w:sz w:val="24"/>
                              </w:rPr>
                              <w:t>schools,</w:t>
                            </w:r>
                            <w:r w:rsidRPr="0052388E">
                              <w:rPr>
                                <w:spacing w:val="-6"/>
                                <w:sz w:val="24"/>
                              </w:rPr>
                              <w:t xml:space="preserve"> </w:t>
                            </w:r>
                            <w:r w:rsidRPr="0052388E">
                              <w:rPr>
                                <w:sz w:val="24"/>
                              </w:rPr>
                              <w:t>and</w:t>
                            </w:r>
                            <w:r w:rsidRPr="0052388E">
                              <w:rPr>
                                <w:spacing w:val="-6"/>
                                <w:sz w:val="24"/>
                              </w:rPr>
                              <w:t xml:space="preserve"> </w:t>
                            </w:r>
                            <w:r w:rsidRPr="0052388E">
                              <w:rPr>
                                <w:sz w:val="24"/>
                              </w:rPr>
                              <w:t>communities.</w:t>
                            </w:r>
                          </w:p>
                          <w:p w14:paraId="7B9299F0" w14:textId="77777777" w:rsidR="00436DAA" w:rsidRDefault="00436DAA" w:rsidP="00FE0123">
                            <w:pPr>
                              <w:pStyle w:val="BodyText"/>
                              <w:kinsoku w:val="0"/>
                              <w:overflowPunct w:val="0"/>
                              <w:spacing w:before="12"/>
                              <w:ind w:left="104"/>
                              <w:jc w:val="both"/>
                              <w:rPr>
                                <w:b/>
                                <w:bCs/>
                                <w:sz w:val="21"/>
                                <w:szCs w:val="21"/>
                              </w:rPr>
                            </w:pPr>
                            <w:r>
                              <w:rPr>
                                <w:b/>
                                <w:bCs/>
                                <w:w w:val="102"/>
                                <w:sz w:val="21"/>
                                <w:szCs w:val="21"/>
                              </w:rPr>
                              <w:t xml:space="preserve"> </w:t>
                            </w:r>
                          </w:p>
                        </w:txbxContent>
                      </wps:txbx>
                      <wps:bodyPr rot="0" vert="horz" wrap="square" lIns="0" tIns="0" rIns="0" bIns="0" anchor="t" anchorCtr="0" upright="1">
                        <a:noAutofit/>
                      </wps:bodyPr>
                    </wps:wsp>
                  </a:graphicData>
                </a:graphic>
              </wp:inline>
            </w:drawing>
          </mc:Choice>
          <mc:Fallback>
            <w:pict>
              <v:shape w14:anchorId="2D4BDA86" id="Text Box 13" o:spid="_x0000_s1027" type="#_x0000_t202" style="width:443.05pt;height:1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" filled="f" strokeweight=".20458mm">
                <v:path arrowok="t"/>
                <v:textbox inset="0,0,0,0">
                  <w:txbxContent>
                    <w:p w14:paraId="1C1C9DDA" w14:textId="2A0D3A9C" w:rsidR="00436DAA" w:rsidRPr="0052388E" w:rsidRDefault="00436DAA" w:rsidP="00FE0123">
                      <w:pPr>
                        <w:pStyle w:val="BodyText"/>
                        <w:kinsoku w:val="0"/>
                        <w:overflowPunct w:val="0"/>
                        <w:spacing w:before="15"/>
                        <w:ind w:left="104" w:right="102"/>
                        <w:jc w:val="both"/>
                        <w:rPr>
                          <w:sz w:val="24"/>
                        </w:rPr>
                      </w:pPr>
                      <w:r w:rsidRPr="0052388E">
                        <w:rPr>
                          <w:sz w:val="24"/>
                        </w:rPr>
                        <w:t>The</w:t>
                      </w:r>
                      <w:r w:rsidRPr="0052388E">
                        <w:rPr>
                          <w:spacing w:val="25"/>
                          <w:sz w:val="24"/>
                        </w:rPr>
                        <w:t xml:space="preserve"> </w:t>
                      </w:r>
                      <w:r w:rsidRPr="0052388E">
                        <w:rPr>
                          <w:sz w:val="24"/>
                        </w:rPr>
                        <w:t>International</w:t>
                      </w:r>
                      <w:r w:rsidRPr="0052388E">
                        <w:rPr>
                          <w:spacing w:val="26"/>
                          <w:sz w:val="24"/>
                        </w:rPr>
                        <w:t xml:space="preserve"> </w:t>
                      </w:r>
                      <w:r w:rsidRPr="0052388E">
                        <w:rPr>
                          <w:sz w:val="24"/>
                        </w:rPr>
                        <w:t>School</w:t>
                      </w:r>
                      <w:r w:rsidRPr="0052388E">
                        <w:rPr>
                          <w:spacing w:val="26"/>
                          <w:sz w:val="24"/>
                        </w:rPr>
                        <w:t xml:space="preserve"> </w:t>
                      </w:r>
                      <w:r w:rsidRPr="0052388E">
                        <w:rPr>
                          <w:sz w:val="24"/>
                        </w:rPr>
                        <w:t>at</w:t>
                      </w:r>
                      <w:r w:rsidRPr="0052388E">
                        <w:rPr>
                          <w:spacing w:val="26"/>
                          <w:sz w:val="24"/>
                        </w:rPr>
                        <w:t xml:space="preserve"> </w:t>
                      </w:r>
                      <w:r w:rsidRPr="0052388E">
                        <w:rPr>
                          <w:sz w:val="24"/>
                        </w:rPr>
                        <w:t>Mesa</w:t>
                      </w:r>
                      <w:r w:rsidRPr="0052388E">
                        <w:rPr>
                          <w:spacing w:val="26"/>
                          <w:sz w:val="24"/>
                        </w:rPr>
                        <w:t xml:space="preserve"> </w:t>
                      </w:r>
                      <w:r w:rsidRPr="0052388E">
                        <w:rPr>
                          <w:sz w:val="24"/>
                        </w:rPr>
                        <w:t>del</w:t>
                      </w:r>
                      <w:r w:rsidRPr="0052388E">
                        <w:rPr>
                          <w:spacing w:val="26"/>
                          <w:sz w:val="24"/>
                        </w:rPr>
                        <w:t xml:space="preserve"> </w:t>
                      </w:r>
                      <w:r w:rsidRPr="0052388E">
                        <w:rPr>
                          <w:sz w:val="24"/>
                        </w:rPr>
                        <w:t>Sol</w:t>
                      </w:r>
                      <w:r w:rsidRPr="0052388E">
                        <w:rPr>
                          <w:spacing w:val="26"/>
                          <w:sz w:val="24"/>
                        </w:rPr>
                        <w:t xml:space="preserve"> </w:t>
                      </w:r>
                      <w:r w:rsidRPr="0052388E">
                        <w:rPr>
                          <w:sz w:val="24"/>
                        </w:rPr>
                        <w:t>will</w:t>
                      </w:r>
                      <w:r w:rsidRPr="0052388E">
                        <w:rPr>
                          <w:spacing w:val="26"/>
                          <w:sz w:val="24"/>
                        </w:rPr>
                        <w:t xml:space="preserve"> </w:t>
                      </w:r>
                      <w:r w:rsidRPr="0052388E">
                        <w:rPr>
                          <w:sz w:val="24"/>
                        </w:rPr>
                        <w:t>work</w:t>
                      </w:r>
                      <w:r w:rsidRPr="0052388E">
                        <w:rPr>
                          <w:spacing w:val="26"/>
                          <w:sz w:val="24"/>
                        </w:rPr>
                        <w:t xml:space="preserve"> </w:t>
                      </w:r>
                      <w:r w:rsidRPr="0052388E">
                        <w:rPr>
                          <w:sz w:val="24"/>
                        </w:rPr>
                        <w:t>to</w:t>
                      </w:r>
                      <w:r w:rsidRPr="0052388E">
                        <w:rPr>
                          <w:spacing w:val="26"/>
                          <w:sz w:val="24"/>
                        </w:rPr>
                        <w:t xml:space="preserve"> </w:t>
                      </w:r>
                      <w:r w:rsidRPr="0052388E">
                        <w:rPr>
                          <w:sz w:val="24"/>
                        </w:rPr>
                        <w:t>provide</w:t>
                      </w:r>
                      <w:r w:rsidRPr="0052388E">
                        <w:rPr>
                          <w:spacing w:val="25"/>
                          <w:sz w:val="24"/>
                        </w:rPr>
                        <w:t xml:space="preserve"> </w:t>
                      </w:r>
                      <w:r w:rsidRPr="0052388E">
                        <w:rPr>
                          <w:sz w:val="24"/>
                        </w:rPr>
                        <w:t>an</w:t>
                      </w:r>
                      <w:r w:rsidRPr="0052388E">
                        <w:rPr>
                          <w:spacing w:val="26"/>
                          <w:sz w:val="24"/>
                        </w:rPr>
                        <w:t xml:space="preserve"> </w:t>
                      </w:r>
                      <w:r w:rsidRPr="0052388E">
                        <w:rPr>
                          <w:sz w:val="24"/>
                        </w:rPr>
                        <w:t>integrated</w:t>
                      </w:r>
                      <w:r w:rsidRPr="0052388E">
                        <w:rPr>
                          <w:spacing w:val="26"/>
                          <w:sz w:val="24"/>
                        </w:rPr>
                        <w:t xml:space="preserve"> </w:t>
                      </w:r>
                      <w:r w:rsidRPr="0052388E">
                        <w:rPr>
                          <w:sz w:val="24"/>
                        </w:rPr>
                        <w:t>family, school,</w:t>
                      </w:r>
                      <w:r w:rsidRPr="0052388E">
                        <w:rPr>
                          <w:spacing w:val="13"/>
                          <w:sz w:val="24"/>
                        </w:rPr>
                        <w:t xml:space="preserve"> </w:t>
                      </w:r>
                      <w:r w:rsidRPr="0052388E">
                        <w:rPr>
                          <w:sz w:val="24"/>
                        </w:rPr>
                        <w:t>and</w:t>
                      </w:r>
                      <w:r w:rsidRPr="0052388E">
                        <w:rPr>
                          <w:spacing w:val="13"/>
                          <w:sz w:val="24"/>
                        </w:rPr>
                        <w:t xml:space="preserve"> </w:t>
                      </w:r>
                      <w:r w:rsidRPr="0052388E">
                        <w:rPr>
                          <w:sz w:val="24"/>
                        </w:rPr>
                        <w:t>community</w:t>
                      </w:r>
                      <w:r w:rsidRPr="0052388E">
                        <w:rPr>
                          <w:spacing w:val="13"/>
                          <w:sz w:val="24"/>
                        </w:rPr>
                        <w:t xml:space="preserve"> </w:t>
                      </w:r>
                      <w:r w:rsidRPr="0052388E">
                        <w:rPr>
                          <w:sz w:val="24"/>
                        </w:rPr>
                        <w:t>approach</w:t>
                      </w:r>
                      <w:r w:rsidRPr="0052388E">
                        <w:rPr>
                          <w:spacing w:val="14"/>
                          <w:sz w:val="24"/>
                        </w:rPr>
                        <w:t xml:space="preserve"> </w:t>
                      </w:r>
                      <w:r w:rsidRPr="0052388E">
                        <w:rPr>
                          <w:sz w:val="24"/>
                        </w:rPr>
                        <w:t>to</w:t>
                      </w:r>
                      <w:r w:rsidRPr="0052388E">
                        <w:rPr>
                          <w:spacing w:val="13"/>
                          <w:sz w:val="24"/>
                        </w:rPr>
                        <w:t xml:space="preserve"> </w:t>
                      </w:r>
                      <w:r w:rsidRPr="0052388E">
                        <w:rPr>
                          <w:sz w:val="24"/>
                        </w:rPr>
                        <w:t>planning,</w:t>
                      </w:r>
                      <w:r w:rsidRPr="0052388E">
                        <w:rPr>
                          <w:spacing w:val="13"/>
                          <w:sz w:val="24"/>
                        </w:rPr>
                        <w:t xml:space="preserve"> </w:t>
                      </w:r>
                      <w:r w:rsidRPr="0052388E">
                        <w:rPr>
                          <w:sz w:val="24"/>
                        </w:rPr>
                        <w:t>implementing,</w:t>
                      </w:r>
                      <w:r w:rsidRPr="0052388E">
                        <w:rPr>
                          <w:spacing w:val="13"/>
                          <w:sz w:val="24"/>
                        </w:rPr>
                        <w:t xml:space="preserve"> </w:t>
                      </w:r>
                      <w:r w:rsidRPr="0052388E">
                        <w:rPr>
                          <w:sz w:val="24"/>
                        </w:rPr>
                        <w:t>and</w:t>
                      </w:r>
                      <w:r w:rsidRPr="0052388E">
                        <w:rPr>
                          <w:spacing w:val="14"/>
                          <w:sz w:val="24"/>
                        </w:rPr>
                        <w:t xml:space="preserve"> </w:t>
                      </w:r>
                      <w:r w:rsidRPr="0052388E">
                        <w:rPr>
                          <w:sz w:val="24"/>
                        </w:rPr>
                        <w:t>supporting</w:t>
                      </w:r>
                      <w:r w:rsidRPr="0052388E">
                        <w:rPr>
                          <w:spacing w:val="13"/>
                          <w:sz w:val="24"/>
                        </w:rPr>
                        <w:t xml:space="preserve"> </w:t>
                      </w:r>
                      <w:r w:rsidRPr="0052388E">
                        <w:rPr>
                          <w:sz w:val="24"/>
                        </w:rPr>
                        <w:t>health programs</w:t>
                      </w:r>
                      <w:r w:rsidRPr="0052388E">
                        <w:rPr>
                          <w:spacing w:val="-4"/>
                          <w:sz w:val="24"/>
                        </w:rPr>
                        <w:t xml:space="preserve"> </w:t>
                      </w:r>
                      <w:r w:rsidRPr="0052388E">
                        <w:rPr>
                          <w:sz w:val="24"/>
                        </w:rPr>
                        <w:t>and</w:t>
                      </w:r>
                      <w:r w:rsidRPr="0052388E">
                        <w:rPr>
                          <w:spacing w:val="-4"/>
                          <w:sz w:val="24"/>
                        </w:rPr>
                        <w:t xml:space="preserve"> </w:t>
                      </w:r>
                      <w:r w:rsidRPr="0052388E">
                        <w:rPr>
                          <w:sz w:val="24"/>
                        </w:rPr>
                        <w:t>projects</w:t>
                      </w:r>
                      <w:r w:rsidRPr="0052388E">
                        <w:rPr>
                          <w:spacing w:val="-4"/>
                          <w:sz w:val="24"/>
                        </w:rPr>
                        <w:t xml:space="preserve"> </w:t>
                      </w:r>
                      <w:r w:rsidRPr="0052388E">
                        <w:rPr>
                          <w:sz w:val="24"/>
                        </w:rPr>
                        <w:t>for</w:t>
                      </w:r>
                      <w:r w:rsidRPr="0052388E">
                        <w:rPr>
                          <w:spacing w:val="-4"/>
                          <w:sz w:val="24"/>
                        </w:rPr>
                        <w:t xml:space="preserve"> </w:t>
                      </w:r>
                      <w:r w:rsidRPr="0052388E">
                        <w:rPr>
                          <w:sz w:val="24"/>
                        </w:rPr>
                        <w:t>enhancing</w:t>
                      </w:r>
                      <w:r w:rsidRPr="0052388E">
                        <w:rPr>
                          <w:spacing w:val="-4"/>
                          <w:sz w:val="24"/>
                        </w:rPr>
                        <w:t xml:space="preserve"> </w:t>
                      </w:r>
                      <w:r w:rsidRPr="0052388E">
                        <w:rPr>
                          <w:sz w:val="24"/>
                        </w:rPr>
                        <w:t>the</w:t>
                      </w:r>
                      <w:r w:rsidRPr="0052388E">
                        <w:rPr>
                          <w:spacing w:val="-4"/>
                          <w:sz w:val="24"/>
                        </w:rPr>
                        <w:t xml:space="preserve"> </w:t>
                      </w:r>
                      <w:r w:rsidRPr="0052388E">
                        <w:rPr>
                          <w:sz w:val="24"/>
                        </w:rPr>
                        <w:t>health</w:t>
                      </w:r>
                      <w:r w:rsidRPr="0052388E">
                        <w:rPr>
                          <w:spacing w:val="-3"/>
                          <w:sz w:val="24"/>
                        </w:rPr>
                        <w:t xml:space="preserve"> </w:t>
                      </w:r>
                      <w:r w:rsidRPr="0052388E">
                        <w:rPr>
                          <w:sz w:val="24"/>
                        </w:rPr>
                        <w:t>and</w:t>
                      </w:r>
                      <w:r w:rsidRPr="0052388E">
                        <w:rPr>
                          <w:spacing w:val="-4"/>
                          <w:sz w:val="24"/>
                        </w:rPr>
                        <w:t xml:space="preserve"> </w:t>
                      </w:r>
                      <w:r w:rsidRPr="0052388E">
                        <w:rPr>
                          <w:sz w:val="24"/>
                        </w:rPr>
                        <w:t>well-being</w:t>
                      </w:r>
                      <w:r w:rsidRPr="0052388E">
                        <w:rPr>
                          <w:spacing w:val="-4"/>
                          <w:sz w:val="24"/>
                        </w:rPr>
                        <w:t xml:space="preserve"> </w:t>
                      </w:r>
                      <w:r w:rsidRPr="0052388E">
                        <w:rPr>
                          <w:sz w:val="24"/>
                        </w:rPr>
                        <w:t>of</w:t>
                      </w:r>
                      <w:r w:rsidRPr="0052388E">
                        <w:rPr>
                          <w:spacing w:val="-4"/>
                          <w:sz w:val="24"/>
                        </w:rPr>
                        <w:t xml:space="preserve"> </w:t>
                      </w:r>
                      <w:r w:rsidRPr="0052388E">
                        <w:rPr>
                          <w:sz w:val="24"/>
                        </w:rPr>
                        <w:t>students</w:t>
                      </w:r>
                      <w:r w:rsidRPr="0052388E">
                        <w:rPr>
                          <w:spacing w:val="-4"/>
                          <w:sz w:val="24"/>
                        </w:rPr>
                        <w:t xml:space="preserve"> </w:t>
                      </w:r>
                      <w:r w:rsidRPr="0052388E">
                        <w:rPr>
                          <w:sz w:val="24"/>
                        </w:rPr>
                        <w:t>and</w:t>
                      </w:r>
                      <w:r w:rsidRPr="0052388E">
                        <w:rPr>
                          <w:spacing w:val="-4"/>
                          <w:sz w:val="24"/>
                        </w:rPr>
                        <w:t xml:space="preserve"> </w:t>
                      </w:r>
                      <w:r w:rsidRPr="0052388E">
                        <w:rPr>
                          <w:sz w:val="24"/>
                        </w:rPr>
                        <w:t>staff</w:t>
                      </w:r>
                      <w:r w:rsidR="00BC3398">
                        <w:rPr>
                          <w:sz w:val="24"/>
                        </w:rPr>
                        <w:t xml:space="preserve"> to include </w:t>
                      </w:r>
                      <w:r w:rsidR="00BC3398" w:rsidRPr="00DD1490">
                        <w:rPr>
                          <w:sz w:val="24"/>
                        </w:rPr>
                        <w:t>Social Work Services</w:t>
                      </w:r>
                      <w:r w:rsidR="00BC3398">
                        <w:rPr>
                          <w:sz w:val="24"/>
                        </w:rPr>
                        <w:t>.</w:t>
                      </w:r>
                    </w:p>
                    <w:p w14:paraId="10E071F0" w14:textId="77777777" w:rsidR="00436DAA" w:rsidRPr="0052388E" w:rsidRDefault="00436DAA" w:rsidP="00FE0123">
                      <w:pPr>
                        <w:pStyle w:val="BodyText"/>
                        <w:kinsoku w:val="0"/>
                        <w:overflowPunct w:val="0"/>
                        <w:spacing w:before="7"/>
                        <w:rPr>
                          <w:sz w:val="23"/>
                          <w:szCs w:val="23"/>
                        </w:rPr>
                      </w:pPr>
                    </w:p>
                    <w:p w14:paraId="0D7FD171" w14:textId="752A236D" w:rsidR="00436DAA" w:rsidRPr="0052388E" w:rsidRDefault="00436DAA" w:rsidP="00FE0123">
                      <w:pPr>
                        <w:pStyle w:val="BodyText"/>
                        <w:kinsoku w:val="0"/>
                        <w:overflowPunct w:val="0"/>
                        <w:spacing w:line="239" w:lineRule="auto"/>
                        <w:ind w:left="104" w:right="102"/>
                        <w:jc w:val="both"/>
                        <w:rPr>
                          <w:sz w:val="24"/>
                        </w:rPr>
                      </w:pPr>
                      <w:r w:rsidRPr="0052388E">
                        <w:rPr>
                          <w:sz w:val="24"/>
                        </w:rPr>
                        <w:t>The</w:t>
                      </w:r>
                      <w:r w:rsidRPr="0052388E">
                        <w:rPr>
                          <w:spacing w:val="13"/>
                          <w:sz w:val="24"/>
                        </w:rPr>
                        <w:t xml:space="preserve"> </w:t>
                      </w:r>
                      <w:r w:rsidRPr="0052388E">
                        <w:rPr>
                          <w:sz w:val="24"/>
                        </w:rPr>
                        <w:t>International</w:t>
                      </w:r>
                      <w:r w:rsidRPr="0052388E">
                        <w:rPr>
                          <w:spacing w:val="13"/>
                          <w:sz w:val="24"/>
                        </w:rPr>
                        <w:t xml:space="preserve"> </w:t>
                      </w:r>
                      <w:r w:rsidRPr="0052388E">
                        <w:rPr>
                          <w:sz w:val="24"/>
                        </w:rPr>
                        <w:t>School</w:t>
                      </w:r>
                      <w:r w:rsidRPr="0052388E">
                        <w:rPr>
                          <w:spacing w:val="13"/>
                          <w:sz w:val="24"/>
                        </w:rPr>
                        <w:t xml:space="preserve"> </w:t>
                      </w:r>
                      <w:r w:rsidRPr="0052388E">
                        <w:rPr>
                          <w:sz w:val="24"/>
                        </w:rPr>
                        <w:t>at</w:t>
                      </w:r>
                      <w:r w:rsidRPr="0052388E">
                        <w:rPr>
                          <w:spacing w:val="14"/>
                          <w:sz w:val="24"/>
                        </w:rPr>
                        <w:t xml:space="preserve"> </w:t>
                      </w:r>
                      <w:r w:rsidRPr="0052388E">
                        <w:rPr>
                          <w:sz w:val="24"/>
                        </w:rPr>
                        <w:t>Mesa</w:t>
                      </w:r>
                      <w:r w:rsidRPr="0052388E">
                        <w:rPr>
                          <w:spacing w:val="13"/>
                          <w:sz w:val="24"/>
                        </w:rPr>
                        <w:t xml:space="preserve"> </w:t>
                      </w:r>
                      <w:r w:rsidRPr="0052388E">
                        <w:rPr>
                          <w:sz w:val="24"/>
                        </w:rPr>
                        <w:t>del</w:t>
                      </w:r>
                      <w:r w:rsidRPr="0052388E">
                        <w:rPr>
                          <w:spacing w:val="13"/>
                          <w:sz w:val="24"/>
                        </w:rPr>
                        <w:t xml:space="preserve"> </w:t>
                      </w:r>
                      <w:r w:rsidRPr="0052388E">
                        <w:rPr>
                          <w:sz w:val="24"/>
                        </w:rPr>
                        <w:t>Sol</w:t>
                      </w:r>
                      <w:r w:rsidRPr="0052388E">
                        <w:rPr>
                          <w:spacing w:val="13"/>
                          <w:sz w:val="24"/>
                        </w:rPr>
                        <w:t xml:space="preserve"> </w:t>
                      </w:r>
                      <w:r w:rsidRPr="0052388E">
                        <w:rPr>
                          <w:sz w:val="24"/>
                        </w:rPr>
                        <w:t>will</w:t>
                      </w:r>
                      <w:r w:rsidRPr="0052388E">
                        <w:rPr>
                          <w:spacing w:val="14"/>
                          <w:sz w:val="24"/>
                        </w:rPr>
                        <w:t xml:space="preserve"> </w:t>
                      </w:r>
                      <w:r w:rsidRPr="0052388E">
                        <w:rPr>
                          <w:sz w:val="24"/>
                        </w:rPr>
                        <w:t>work</w:t>
                      </w:r>
                      <w:r w:rsidRPr="0052388E">
                        <w:rPr>
                          <w:spacing w:val="13"/>
                          <w:sz w:val="24"/>
                        </w:rPr>
                        <w:t xml:space="preserve"> </w:t>
                      </w:r>
                      <w:r w:rsidRPr="0052388E">
                        <w:rPr>
                          <w:sz w:val="24"/>
                        </w:rPr>
                        <w:t>toward</w:t>
                      </w:r>
                      <w:r w:rsidRPr="0052388E">
                        <w:rPr>
                          <w:spacing w:val="13"/>
                          <w:sz w:val="24"/>
                        </w:rPr>
                        <w:t xml:space="preserve"> </w:t>
                      </w:r>
                      <w:r w:rsidRPr="0052388E">
                        <w:rPr>
                          <w:sz w:val="24"/>
                        </w:rPr>
                        <w:t>the</w:t>
                      </w:r>
                      <w:r w:rsidRPr="0052388E">
                        <w:rPr>
                          <w:spacing w:val="13"/>
                          <w:sz w:val="24"/>
                        </w:rPr>
                        <w:t xml:space="preserve"> </w:t>
                      </w:r>
                      <w:r w:rsidRPr="0052388E">
                        <w:rPr>
                          <w:sz w:val="24"/>
                        </w:rPr>
                        <w:t>goal</w:t>
                      </w:r>
                      <w:r w:rsidRPr="0052388E">
                        <w:rPr>
                          <w:spacing w:val="14"/>
                          <w:sz w:val="24"/>
                        </w:rPr>
                        <w:t xml:space="preserve"> </w:t>
                      </w:r>
                      <w:r w:rsidRPr="0052388E">
                        <w:rPr>
                          <w:sz w:val="24"/>
                        </w:rPr>
                        <w:t>of</w:t>
                      </w:r>
                      <w:r w:rsidRPr="0052388E">
                        <w:rPr>
                          <w:spacing w:val="13"/>
                          <w:sz w:val="24"/>
                        </w:rPr>
                        <w:t xml:space="preserve"> </w:t>
                      </w:r>
                      <w:r w:rsidRPr="0052388E">
                        <w:rPr>
                          <w:sz w:val="24"/>
                        </w:rPr>
                        <w:t>family,</w:t>
                      </w:r>
                      <w:r w:rsidRPr="0052388E">
                        <w:rPr>
                          <w:spacing w:val="13"/>
                          <w:sz w:val="24"/>
                        </w:rPr>
                        <w:t xml:space="preserve"> </w:t>
                      </w:r>
                      <w:r w:rsidRPr="0052388E">
                        <w:rPr>
                          <w:sz w:val="24"/>
                        </w:rPr>
                        <w:t>school,</w:t>
                      </w:r>
                      <w:r w:rsidRPr="0052388E">
                        <w:rPr>
                          <w:w w:val="99"/>
                          <w:sz w:val="24"/>
                        </w:rPr>
                        <w:t xml:space="preserve"> </w:t>
                      </w:r>
                      <w:r w:rsidRPr="0052388E">
                        <w:rPr>
                          <w:sz w:val="24"/>
                        </w:rPr>
                        <w:t>and</w:t>
                      </w:r>
                      <w:r w:rsidRPr="0052388E">
                        <w:rPr>
                          <w:spacing w:val="-3"/>
                          <w:sz w:val="24"/>
                        </w:rPr>
                        <w:t xml:space="preserve"> </w:t>
                      </w:r>
                      <w:r w:rsidRPr="0052388E">
                        <w:rPr>
                          <w:sz w:val="24"/>
                        </w:rPr>
                        <w:t>community</w:t>
                      </w:r>
                      <w:r w:rsidRPr="0052388E">
                        <w:rPr>
                          <w:spacing w:val="-2"/>
                          <w:sz w:val="24"/>
                        </w:rPr>
                        <w:t xml:space="preserve"> </w:t>
                      </w:r>
                      <w:r w:rsidRPr="0052388E">
                        <w:rPr>
                          <w:sz w:val="24"/>
                        </w:rPr>
                        <w:t>involvement</w:t>
                      </w:r>
                      <w:r w:rsidRPr="0052388E">
                        <w:rPr>
                          <w:spacing w:val="-2"/>
                          <w:sz w:val="24"/>
                        </w:rPr>
                        <w:t xml:space="preserve"> </w:t>
                      </w:r>
                      <w:r w:rsidRPr="0052388E">
                        <w:rPr>
                          <w:sz w:val="24"/>
                        </w:rPr>
                        <w:t>within</w:t>
                      </w:r>
                      <w:r w:rsidRPr="0052388E">
                        <w:rPr>
                          <w:spacing w:val="-2"/>
                          <w:sz w:val="24"/>
                        </w:rPr>
                        <w:t xml:space="preserve"> </w:t>
                      </w:r>
                      <w:r w:rsidRPr="0052388E">
                        <w:rPr>
                          <w:sz w:val="24"/>
                        </w:rPr>
                        <w:t>a</w:t>
                      </w:r>
                      <w:r w:rsidRPr="0052388E">
                        <w:rPr>
                          <w:spacing w:val="-2"/>
                          <w:sz w:val="24"/>
                        </w:rPr>
                        <w:t xml:space="preserve"> </w:t>
                      </w:r>
                      <w:r w:rsidRPr="0052388E">
                        <w:rPr>
                          <w:sz w:val="24"/>
                        </w:rPr>
                        <w:t>coordinated</w:t>
                      </w:r>
                      <w:r w:rsidRPr="0052388E">
                        <w:rPr>
                          <w:spacing w:val="-2"/>
                          <w:sz w:val="24"/>
                        </w:rPr>
                        <w:t xml:space="preserve"> </w:t>
                      </w:r>
                      <w:r w:rsidRPr="0052388E">
                        <w:rPr>
                          <w:sz w:val="24"/>
                        </w:rPr>
                        <w:t>school</w:t>
                      </w:r>
                      <w:r w:rsidRPr="0052388E">
                        <w:rPr>
                          <w:spacing w:val="-2"/>
                          <w:sz w:val="24"/>
                        </w:rPr>
                        <w:t xml:space="preserve"> </w:t>
                      </w:r>
                      <w:r w:rsidRPr="0052388E">
                        <w:rPr>
                          <w:sz w:val="24"/>
                        </w:rPr>
                        <w:t>health</w:t>
                      </w:r>
                      <w:r w:rsidRPr="0052388E">
                        <w:rPr>
                          <w:spacing w:val="-2"/>
                          <w:sz w:val="24"/>
                        </w:rPr>
                        <w:t xml:space="preserve"> </w:t>
                      </w:r>
                      <w:r w:rsidRPr="0052388E">
                        <w:rPr>
                          <w:sz w:val="24"/>
                        </w:rPr>
                        <w:t>approach</w:t>
                      </w:r>
                      <w:r w:rsidRPr="0052388E">
                        <w:rPr>
                          <w:spacing w:val="-2"/>
                          <w:sz w:val="24"/>
                        </w:rPr>
                        <w:t xml:space="preserve"> </w:t>
                      </w:r>
                      <w:r w:rsidRPr="0052388E">
                        <w:rPr>
                          <w:sz w:val="24"/>
                        </w:rPr>
                        <w:t>to</w:t>
                      </w:r>
                      <w:r w:rsidRPr="0052388E">
                        <w:rPr>
                          <w:spacing w:val="-2"/>
                          <w:sz w:val="24"/>
                        </w:rPr>
                        <w:t xml:space="preserve"> </w:t>
                      </w:r>
                      <w:r w:rsidRPr="0052388E">
                        <w:rPr>
                          <w:sz w:val="24"/>
                        </w:rPr>
                        <w:t>create</w:t>
                      </w:r>
                      <w:r w:rsidRPr="0052388E">
                        <w:rPr>
                          <w:spacing w:val="-2"/>
                          <w:sz w:val="24"/>
                        </w:rPr>
                        <w:t xml:space="preserve"> </w:t>
                      </w:r>
                      <w:r w:rsidRPr="0052388E">
                        <w:rPr>
                          <w:sz w:val="24"/>
                        </w:rPr>
                        <w:t>a</w:t>
                      </w:r>
                      <w:r w:rsidRPr="0052388E">
                        <w:rPr>
                          <w:spacing w:val="-2"/>
                          <w:sz w:val="24"/>
                        </w:rPr>
                        <w:t xml:space="preserve"> </w:t>
                      </w:r>
                      <w:r w:rsidRPr="0052388E">
                        <w:rPr>
                          <w:sz w:val="24"/>
                        </w:rPr>
                        <w:t>total</w:t>
                      </w:r>
                      <w:r w:rsidRPr="0052388E">
                        <w:rPr>
                          <w:w w:val="99"/>
                          <w:sz w:val="24"/>
                        </w:rPr>
                        <w:t xml:space="preserve"> </w:t>
                      </w:r>
                      <w:r w:rsidRPr="0052388E">
                        <w:rPr>
                          <w:sz w:val="24"/>
                        </w:rPr>
                        <w:t>school</w:t>
                      </w:r>
                      <w:r w:rsidRPr="0052388E">
                        <w:rPr>
                          <w:spacing w:val="41"/>
                          <w:sz w:val="24"/>
                        </w:rPr>
                        <w:t xml:space="preserve"> </w:t>
                      </w:r>
                      <w:r w:rsidRPr="0052388E">
                        <w:rPr>
                          <w:sz w:val="24"/>
                        </w:rPr>
                        <w:t>environment</w:t>
                      </w:r>
                      <w:r w:rsidRPr="0052388E">
                        <w:rPr>
                          <w:spacing w:val="42"/>
                          <w:sz w:val="24"/>
                        </w:rPr>
                        <w:t xml:space="preserve"> </w:t>
                      </w:r>
                      <w:r w:rsidRPr="0052388E">
                        <w:rPr>
                          <w:sz w:val="24"/>
                        </w:rPr>
                        <w:t>that</w:t>
                      </w:r>
                      <w:r w:rsidRPr="0052388E">
                        <w:rPr>
                          <w:spacing w:val="42"/>
                          <w:sz w:val="24"/>
                        </w:rPr>
                        <w:t xml:space="preserve"> </w:t>
                      </w:r>
                      <w:r w:rsidRPr="0052388E">
                        <w:rPr>
                          <w:sz w:val="24"/>
                        </w:rPr>
                        <w:t>promotes</w:t>
                      </w:r>
                      <w:r w:rsidRPr="0052388E">
                        <w:rPr>
                          <w:spacing w:val="42"/>
                          <w:sz w:val="24"/>
                        </w:rPr>
                        <w:t xml:space="preserve"> </w:t>
                      </w:r>
                      <w:r w:rsidRPr="0052388E">
                        <w:rPr>
                          <w:sz w:val="24"/>
                        </w:rPr>
                        <w:t>student</w:t>
                      </w:r>
                      <w:r w:rsidRPr="0052388E">
                        <w:rPr>
                          <w:spacing w:val="42"/>
                          <w:sz w:val="24"/>
                        </w:rPr>
                        <w:t xml:space="preserve"> </w:t>
                      </w:r>
                      <w:r w:rsidRPr="0052388E">
                        <w:rPr>
                          <w:sz w:val="24"/>
                        </w:rPr>
                        <w:t>health</w:t>
                      </w:r>
                      <w:r w:rsidRPr="0052388E">
                        <w:rPr>
                          <w:spacing w:val="42"/>
                          <w:sz w:val="24"/>
                        </w:rPr>
                        <w:t xml:space="preserve"> </w:t>
                      </w:r>
                      <w:r w:rsidRPr="0052388E">
                        <w:rPr>
                          <w:sz w:val="24"/>
                        </w:rPr>
                        <w:t>and</w:t>
                      </w:r>
                      <w:r w:rsidRPr="0052388E">
                        <w:rPr>
                          <w:spacing w:val="42"/>
                          <w:sz w:val="24"/>
                        </w:rPr>
                        <w:t xml:space="preserve"> </w:t>
                      </w:r>
                      <w:r w:rsidRPr="0052388E">
                        <w:rPr>
                          <w:sz w:val="24"/>
                        </w:rPr>
                        <w:t>supports</w:t>
                      </w:r>
                      <w:r w:rsidRPr="0052388E">
                        <w:rPr>
                          <w:spacing w:val="42"/>
                          <w:sz w:val="24"/>
                        </w:rPr>
                        <w:t xml:space="preserve"> </w:t>
                      </w:r>
                      <w:r w:rsidRPr="0052388E">
                        <w:rPr>
                          <w:sz w:val="24"/>
                        </w:rPr>
                        <w:t>academic</w:t>
                      </w:r>
                      <w:r w:rsidRPr="0052388E">
                        <w:rPr>
                          <w:spacing w:val="42"/>
                          <w:sz w:val="24"/>
                        </w:rPr>
                        <w:t xml:space="preserve"> </w:t>
                      </w:r>
                      <w:r w:rsidRPr="0052388E">
                        <w:rPr>
                          <w:sz w:val="24"/>
                        </w:rPr>
                        <w:t>achievement</w:t>
                      </w:r>
                      <w:r w:rsidRPr="0052388E">
                        <w:rPr>
                          <w:w w:val="99"/>
                          <w:sz w:val="24"/>
                        </w:rPr>
                        <w:t xml:space="preserve"> </w:t>
                      </w:r>
                      <w:r w:rsidRPr="0052388E">
                        <w:rPr>
                          <w:sz w:val="24"/>
                        </w:rPr>
                        <w:t>through</w:t>
                      </w:r>
                      <w:r w:rsidRPr="0052388E">
                        <w:rPr>
                          <w:spacing w:val="-6"/>
                          <w:sz w:val="24"/>
                        </w:rPr>
                        <w:t xml:space="preserve"> </w:t>
                      </w:r>
                      <w:r w:rsidRPr="0052388E">
                        <w:rPr>
                          <w:sz w:val="24"/>
                        </w:rPr>
                        <w:t>effective</w:t>
                      </w:r>
                      <w:r w:rsidRPr="0052388E">
                        <w:rPr>
                          <w:spacing w:val="-7"/>
                          <w:sz w:val="24"/>
                        </w:rPr>
                        <w:t xml:space="preserve"> </w:t>
                      </w:r>
                      <w:r w:rsidRPr="0052388E">
                        <w:rPr>
                          <w:sz w:val="24"/>
                        </w:rPr>
                        <w:t>partnerships</w:t>
                      </w:r>
                      <w:r w:rsidRPr="0052388E">
                        <w:rPr>
                          <w:spacing w:val="-6"/>
                          <w:sz w:val="24"/>
                        </w:rPr>
                        <w:t xml:space="preserve"> </w:t>
                      </w:r>
                      <w:r w:rsidRPr="0052388E">
                        <w:rPr>
                          <w:sz w:val="24"/>
                        </w:rPr>
                        <w:t>among</w:t>
                      </w:r>
                      <w:r w:rsidRPr="0052388E">
                        <w:rPr>
                          <w:spacing w:val="-6"/>
                          <w:sz w:val="24"/>
                        </w:rPr>
                        <w:t xml:space="preserve"> </w:t>
                      </w:r>
                      <w:r w:rsidRPr="0052388E">
                        <w:rPr>
                          <w:sz w:val="24"/>
                        </w:rPr>
                        <w:t>families,</w:t>
                      </w:r>
                      <w:r w:rsidRPr="0052388E">
                        <w:rPr>
                          <w:spacing w:val="-6"/>
                          <w:sz w:val="24"/>
                        </w:rPr>
                        <w:t xml:space="preserve"> </w:t>
                      </w:r>
                      <w:r w:rsidRPr="0052388E">
                        <w:rPr>
                          <w:sz w:val="24"/>
                        </w:rPr>
                        <w:t>schools,</w:t>
                      </w:r>
                      <w:r w:rsidRPr="0052388E">
                        <w:rPr>
                          <w:spacing w:val="-6"/>
                          <w:sz w:val="24"/>
                        </w:rPr>
                        <w:t xml:space="preserve"> </w:t>
                      </w:r>
                      <w:r w:rsidRPr="0052388E">
                        <w:rPr>
                          <w:sz w:val="24"/>
                        </w:rPr>
                        <w:t>and</w:t>
                      </w:r>
                      <w:r w:rsidRPr="0052388E">
                        <w:rPr>
                          <w:spacing w:val="-6"/>
                          <w:sz w:val="24"/>
                        </w:rPr>
                        <w:t xml:space="preserve"> </w:t>
                      </w:r>
                      <w:r w:rsidRPr="0052388E">
                        <w:rPr>
                          <w:sz w:val="24"/>
                        </w:rPr>
                        <w:t>communities.</w:t>
                      </w:r>
                    </w:p>
                    <w:p w14:paraId="7B9299F0" w14:textId="77777777" w:rsidR="00436DAA" w:rsidRDefault="00436DAA" w:rsidP="00FE0123">
                      <w:pPr>
                        <w:pStyle w:val="BodyText"/>
                        <w:kinsoku w:val="0"/>
                        <w:overflowPunct w:val="0"/>
                        <w:spacing w:before="12"/>
                        <w:ind w:left="104"/>
                        <w:jc w:val="both"/>
                        <w:rPr>
                          <w:b/>
                          <w:bCs/>
                          <w:sz w:val="21"/>
                          <w:szCs w:val="21"/>
                        </w:rPr>
                      </w:pPr>
                      <w:r>
                        <w:rPr>
                          <w:b/>
                          <w:bCs/>
                          <w:w w:val="102"/>
                          <w:sz w:val="21"/>
                          <w:szCs w:val="21"/>
                        </w:rPr>
                        <w:t xml:space="preserve"> </w:t>
                      </w:r>
                    </w:p>
                  </w:txbxContent>
                </v:textbox>
                <w10:anchorlock/>
              </v:shape>
            </w:pict>
          </mc:Fallback>
        </mc:AlternateContent>
      </w:r>
    </w:p>
    <w:p w14:paraId="2C5B449A" w14:textId="588E3C2D" w:rsidR="00FE0123" w:rsidRDefault="00FE0123" w:rsidP="00FE0123">
      <w:pPr>
        <w:pStyle w:val="BodyText"/>
        <w:kinsoku w:val="0"/>
        <w:overflowPunct w:val="0"/>
        <w:rPr>
          <w:sz w:val="22"/>
          <w:szCs w:val="22"/>
        </w:rPr>
      </w:pPr>
    </w:p>
    <w:p w14:paraId="63A76B74" w14:textId="2D9149C3" w:rsidR="00BC3398" w:rsidRPr="0042077F" w:rsidRDefault="00BC3398" w:rsidP="00FE0123">
      <w:pPr>
        <w:pStyle w:val="BodyText"/>
        <w:kinsoku w:val="0"/>
        <w:overflowPunct w:val="0"/>
        <w:rPr>
          <w:sz w:val="22"/>
          <w:szCs w:val="22"/>
        </w:rPr>
      </w:pPr>
      <w:r w:rsidRPr="00DD1490">
        <w:rPr>
          <w:sz w:val="22"/>
          <w:szCs w:val="22"/>
        </w:rPr>
        <w:t>Spe</w:t>
      </w:r>
      <w:r w:rsidR="00DD1490">
        <w:rPr>
          <w:sz w:val="22"/>
          <w:szCs w:val="22"/>
        </w:rPr>
        <w:t>cific</w:t>
      </w:r>
      <w:r w:rsidRPr="00DD1490">
        <w:rPr>
          <w:sz w:val="22"/>
          <w:szCs w:val="22"/>
        </w:rPr>
        <w:t xml:space="preserve"> Social Work </w:t>
      </w:r>
      <w:proofErr w:type="spellStart"/>
      <w:r w:rsidRPr="00DD1490">
        <w:rPr>
          <w:sz w:val="22"/>
          <w:szCs w:val="22"/>
        </w:rPr>
        <w:t>proceedures</w:t>
      </w:r>
      <w:proofErr w:type="spellEnd"/>
      <w:r w:rsidRPr="00DD1490">
        <w:rPr>
          <w:sz w:val="22"/>
          <w:szCs w:val="22"/>
        </w:rPr>
        <w:t xml:space="preserve"> are found in the student/parent handbook.</w:t>
      </w:r>
    </w:p>
    <w:p w14:paraId="10862AED" w14:textId="77777777" w:rsidR="008527C2" w:rsidRPr="0042077F" w:rsidRDefault="00BE5A3B" w:rsidP="008527C2">
      <w:pPr>
        <w:rPr>
          <w:rFonts w:asciiTheme="minorHAnsi" w:hAnsiTheme="minorHAnsi"/>
          <w:sz w:val="22"/>
          <w:szCs w:val="22"/>
        </w:rPr>
      </w:pPr>
      <w:r w:rsidRPr="00BE5A3B">
        <w:rPr>
          <w:rFonts w:asciiTheme="minorHAnsi" w:hAnsiTheme="minorHAnsi"/>
          <w:noProof/>
          <w:sz w:val="22"/>
          <w:szCs w:val="22"/>
        </w:rPr>
        <w:pict w14:anchorId="453783CB">
          <v:rect id="_x0000_i1064" alt="" style="width:156.3pt;height:.05pt;mso-width-percent:0;mso-height-percent:0;mso-width-percent:0;mso-height-percent:0" o:hrpct="334" o:hralign="center" o:hrstd="t" o:hr="t" fillcolor="#aaa" stroked="f"/>
        </w:pict>
      </w:r>
    </w:p>
    <w:p w14:paraId="433ECF31" w14:textId="77777777" w:rsidR="008527C2" w:rsidRPr="0042077F" w:rsidRDefault="008527C2" w:rsidP="009A654A">
      <w:pPr>
        <w:pStyle w:val="BodyText"/>
        <w:tabs>
          <w:tab w:val="left" w:pos="3519"/>
          <w:tab w:val="left" w:pos="4239"/>
        </w:tabs>
        <w:kinsoku w:val="0"/>
        <w:overflowPunct w:val="0"/>
        <w:spacing w:before="37"/>
        <w:rPr>
          <w:rFonts w:asciiTheme="minorHAnsi" w:hAnsiTheme="minorHAnsi"/>
          <w:b/>
          <w:w w:val="105"/>
          <w:sz w:val="22"/>
          <w:szCs w:val="22"/>
        </w:rPr>
      </w:pPr>
    </w:p>
    <w:p w14:paraId="2B20FED9" w14:textId="1DDEDEA2" w:rsidR="009A654A" w:rsidRPr="0042077F" w:rsidRDefault="009A654A" w:rsidP="009A654A">
      <w:pPr>
        <w:pStyle w:val="BodyText"/>
        <w:tabs>
          <w:tab w:val="left" w:pos="3519"/>
          <w:tab w:val="left" w:pos="4239"/>
        </w:tabs>
        <w:kinsoku w:val="0"/>
        <w:overflowPunct w:val="0"/>
        <w:spacing w:before="37"/>
        <w:rPr>
          <w:rFonts w:asciiTheme="minorHAnsi" w:hAnsiTheme="minorHAnsi"/>
          <w:b/>
          <w:bCs/>
          <w:sz w:val="22"/>
          <w:szCs w:val="22"/>
        </w:rPr>
      </w:pPr>
      <w:r w:rsidRPr="0042077F">
        <w:rPr>
          <w:rFonts w:asciiTheme="minorHAnsi" w:hAnsiTheme="minorHAnsi"/>
          <w:b/>
          <w:w w:val="105"/>
          <w:sz w:val="22"/>
          <w:szCs w:val="22"/>
        </w:rPr>
        <w:t>Policy</w:t>
      </w:r>
      <w:r w:rsidRPr="0042077F">
        <w:rPr>
          <w:rFonts w:asciiTheme="minorHAnsi" w:hAnsiTheme="minorHAnsi"/>
          <w:b/>
          <w:spacing w:val="-8"/>
          <w:w w:val="105"/>
          <w:sz w:val="22"/>
          <w:szCs w:val="22"/>
        </w:rPr>
        <w:t xml:space="preserve"> </w:t>
      </w:r>
      <w:r w:rsidRPr="0042077F">
        <w:rPr>
          <w:rFonts w:asciiTheme="minorHAnsi" w:hAnsiTheme="minorHAnsi"/>
          <w:b/>
          <w:spacing w:val="1"/>
          <w:w w:val="105"/>
          <w:sz w:val="22"/>
          <w:szCs w:val="22"/>
        </w:rPr>
        <w:t>No.</w:t>
      </w:r>
      <w:r w:rsidRPr="0042077F">
        <w:rPr>
          <w:rFonts w:asciiTheme="minorHAnsi" w:hAnsiTheme="minorHAnsi"/>
          <w:b/>
          <w:spacing w:val="-8"/>
          <w:w w:val="105"/>
          <w:sz w:val="22"/>
          <w:szCs w:val="22"/>
        </w:rPr>
        <w:t xml:space="preserve"> </w:t>
      </w:r>
      <w:r w:rsidRPr="0042077F">
        <w:rPr>
          <w:rFonts w:asciiTheme="minorHAnsi" w:hAnsiTheme="minorHAnsi"/>
          <w:b/>
          <w:spacing w:val="1"/>
          <w:w w:val="105"/>
          <w:sz w:val="22"/>
          <w:szCs w:val="22"/>
        </w:rPr>
        <w:t>GC</w:t>
      </w:r>
      <w:r w:rsidRPr="0042077F">
        <w:rPr>
          <w:rFonts w:asciiTheme="minorHAnsi" w:hAnsiTheme="minorHAnsi"/>
          <w:b/>
          <w:spacing w:val="-8"/>
          <w:w w:val="105"/>
          <w:sz w:val="22"/>
          <w:szCs w:val="22"/>
        </w:rPr>
        <w:t xml:space="preserve"> </w:t>
      </w:r>
      <w:r w:rsidRPr="0042077F">
        <w:rPr>
          <w:rFonts w:asciiTheme="minorHAnsi" w:hAnsiTheme="minorHAnsi"/>
          <w:b/>
          <w:spacing w:val="1"/>
          <w:w w:val="105"/>
          <w:sz w:val="22"/>
          <w:szCs w:val="22"/>
        </w:rPr>
        <w:t>–</w:t>
      </w:r>
      <w:r w:rsidRPr="0042077F">
        <w:rPr>
          <w:rFonts w:asciiTheme="minorHAnsi" w:hAnsiTheme="minorHAnsi"/>
          <w:b/>
          <w:spacing w:val="-8"/>
          <w:w w:val="105"/>
          <w:sz w:val="22"/>
          <w:szCs w:val="22"/>
        </w:rPr>
        <w:t xml:space="preserve"> </w:t>
      </w:r>
      <w:r w:rsidRPr="0042077F">
        <w:rPr>
          <w:rFonts w:asciiTheme="minorHAnsi" w:hAnsiTheme="minorHAnsi"/>
          <w:b/>
          <w:w w:val="105"/>
          <w:sz w:val="22"/>
          <w:szCs w:val="22"/>
        </w:rPr>
        <w:t>1</w:t>
      </w:r>
      <w:r w:rsidR="0052388E" w:rsidRPr="0042077F">
        <w:rPr>
          <w:rFonts w:asciiTheme="minorHAnsi" w:hAnsiTheme="minorHAnsi"/>
          <w:b/>
          <w:w w:val="105"/>
          <w:sz w:val="22"/>
          <w:szCs w:val="22"/>
        </w:rPr>
        <w:t>8</w:t>
      </w:r>
      <w:r w:rsidRPr="0042077F">
        <w:rPr>
          <w:rFonts w:asciiTheme="minorHAnsi" w:hAnsiTheme="minorHAnsi"/>
          <w:b/>
          <w:w w:val="105"/>
          <w:sz w:val="22"/>
          <w:szCs w:val="22"/>
        </w:rPr>
        <w:t xml:space="preserve">:  </w:t>
      </w:r>
      <w:r w:rsidRPr="0042077F">
        <w:rPr>
          <w:rFonts w:asciiTheme="minorHAnsi" w:hAnsiTheme="minorHAnsi"/>
          <w:b/>
          <w:spacing w:val="1"/>
          <w:w w:val="105"/>
          <w:sz w:val="22"/>
          <w:szCs w:val="22"/>
        </w:rPr>
        <w:t>Safe</w:t>
      </w:r>
      <w:r w:rsidRPr="0042077F">
        <w:rPr>
          <w:rFonts w:asciiTheme="minorHAnsi" w:hAnsiTheme="minorHAnsi"/>
          <w:b/>
          <w:spacing w:val="-20"/>
          <w:w w:val="105"/>
          <w:sz w:val="22"/>
          <w:szCs w:val="22"/>
        </w:rPr>
        <w:t xml:space="preserve"> </w:t>
      </w:r>
      <w:r w:rsidRPr="0042077F">
        <w:rPr>
          <w:rFonts w:asciiTheme="minorHAnsi" w:hAnsiTheme="minorHAnsi"/>
          <w:b/>
          <w:spacing w:val="1"/>
          <w:w w:val="105"/>
          <w:sz w:val="22"/>
          <w:szCs w:val="22"/>
        </w:rPr>
        <w:t>School</w:t>
      </w:r>
      <w:r w:rsidRPr="0042077F">
        <w:rPr>
          <w:rFonts w:asciiTheme="minorHAnsi" w:hAnsiTheme="minorHAnsi"/>
          <w:b/>
          <w:w w:val="103"/>
          <w:sz w:val="22"/>
          <w:szCs w:val="22"/>
        </w:rPr>
        <w:t xml:space="preserve">  </w:t>
      </w:r>
    </w:p>
    <w:p w14:paraId="2BDD8ECB" w14:textId="77777777" w:rsidR="009A654A" w:rsidRPr="0042077F" w:rsidRDefault="009A654A" w:rsidP="009A654A">
      <w:pPr>
        <w:pStyle w:val="BodyText"/>
        <w:tabs>
          <w:tab w:val="left" w:pos="3519"/>
          <w:tab w:val="left" w:pos="4239"/>
        </w:tabs>
        <w:kinsoku w:val="0"/>
        <w:overflowPunct w:val="0"/>
        <w:spacing w:before="12" w:line="248" w:lineRule="auto"/>
        <w:ind w:right="4663"/>
        <w:rPr>
          <w:rFonts w:asciiTheme="minorHAnsi" w:hAnsiTheme="minorHAnsi"/>
          <w:b/>
          <w:spacing w:val="22"/>
          <w:w w:val="103"/>
          <w:sz w:val="22"/>
          <w:szCs w:val="22"/>
        </w:rPr>
      </w:pPr>
      <w:r w:rsidRPr="0042077F">
        <w:rPr>
          <w:rFonts w:asciiTheme="minorHAnsi" w:hAnsiTheme="minorHAnsi"/>
          <w:b/>
          <w:spacing w:val="1"/>
          <w:w w:val="105"/>
          <w:sz w:val="22"/>
          <w:szCs w:val="22"/>
        </w:rPr>
        <w:t>Date</w:t>
      </w:r>
      <w:r w:rsidRPr="0042077F">
        <w:rPr>
          <w:rFonts w:asciiTheme="minorHAnsi" w:hAnsiTheme="minorHAnsi"/>
          <w:b/>
          <w:spacing w:val="-3"/>
          <w:w w:val="105"/>
          <w:sz w:val="22"/>
          <w:szCs w:val="22"/>
        </w:rPr>
        <w:t xml:space="preserve"> </w:t>
      </w:r>
      <w:r w:rsidRPr="0042077F">
        <w:rPr>
          <w:rFonts w:asciiTheme="minorHAnsi" w:hAnsiTheme="minorHAnsi"/>
          <w:b/>
          <w:spacing w:val="1"/>
          <w:w w:val="105"/>
          <w:sz w:val="22"/>
          <w:szCs w:val="22"/>
        </w:rPr>
        <w:t>Approved:  December</w:t>
      </w:r>
      <w:r w:rsidRPr="0042077F">
        <w:rPr>
          <w:rFonts w:asciiTheme="minorHAnsi" w:hAnsiTheme="minorHAnsi"/>
          <w:b/>
          <w:w w:val="105"/>
          <w:sz w:val="22"/>
          <w:szCs w:val="22"/>
        </w:rPr>
        <w:t xml:space="preserve"> 18,</w:t>
      </w:r>
      <w:r w:rsidRPr="0042077F">
        <w:rPr>
          <w:rFonts w:asciiTheme="minorHAnsi" w:hAnsiTheme="minorHAnsi"/>
          <w:b/>
          <w:spacing w:val="-16"/>
          <w:w w:val="105"/>
          <w:sz w:val="22"/>
          <w:szCs w:val="22"/>
        </w:rPr>
        <w:t xml:space="preserve"> </w:t>
      </w:r>
      <w:r w:rsidRPr="0042077F">
        <w:rPr>
          <w:rFonts w:asciiTheme="minorHAnsi" w:hAnsiTheme="minorHAnsi"/>
          <w:b/>
          <w:spacing w:val="1"/>
          <w:w w:val="105"/>
          <w:sz w:val="22"/>
          <w:szCs w:val="22"/>
        </w:rPr>
        <w:t>2012</w:t>
      </w:r>
      <w:r w:rsidRPr="0042077F">
        <w:rPr>
          <w:rFonts w:asciiTheme="minorHAnsi" w:hAnsiTheme="minorHAnsi"/>
          <w:b/>
          <w:spacing w:val="22"/>
          <w:w w:val="103"/>
          <w:sz w:val="22"/>
          <w:szCs w:val="22"/>
        </w:rPr>
        <w:t xml:space="preserve"> </w:t>
      </w:r>
    </w:p>
    <w:p w14:paraId="6DBBD1EB" w14:textId="3A4ECC84" w:rsidR="009A654A" w:rsidRPr="0042077F" w:rsidRDefault="009A654A" w:rsidP="009A654A">
      <w:pPr>
        <w:pStyle w:val="BodyText"/>
        <w:tabs>
          <w:tab w:val="left" w:pos="3519"/>
          <w:tab w:val="left" w:pos="4239"/>
        </w:tabs>
        <w:kinsoku w:val="0"/>
        <w:overflowPunct w:val="0"/>
        <w:spacing w:before="12" w:line="248" w:lineRule="auto"/>
        <w:ind w:right="4663"/>
        <w:rPr>
          <w:rFonts w:asciiTheme="minorHAnsi" w:hAnsiTheme="minorHAnsi"/>
          <w:b/>
          <w:bCs/>
          <w:sz w:val="22"/>
          <w:szCs w:val="22"/>
        </w:rPr>
      </w:pPr>
      <w:r w:rsidRPr="0042077F">
        <w:rPr>
          <w:rFonts w:asciiTheme="minorHAnsi" w:hAnsiTheme="minorHAnsi"/>
          <w:b/>
          <w:spacing w:val="1"/>
          <w:w w:val="105"/>
          <w:sz w:val="22"/>
          <w:szCs w:val="22"/>
        </w:rPr>
        <w:t>Date</w:t>
      </w:r>
      <w:r w:rsidRPr="0042077F">
        <w:rPr>
          <w:rFonts w:asciiTheme="minorHAnsi" w:hAnsiTheme="minorHAnsi"/>
          <w:b/>
          <w:spacing w:val="-3"/>
          <w:w w:val="105"/>
          <w:sz w:val="22"/>
          <w:szCs w:val="22"/>
        </w:rPr>
        <w:t xml:space="preserve"> </w:t>
      </w:r>
      <w:r w:rsidRPr="0042077F">
        <w:rPr>
          <w:rFonts w:asciiTheme="minorHAnsi" w:hAnsiTheme="minorHAnsi"/>
          <w:b/>
          <w:spacing w:val="1"/>
          <w:w w:val="105"/>
          <w:sz w:val="22"/>
          <w:szCs w:val="22"/>
        </w:rPr>
        <w:t>Last</w:t>
      </w:r>
      <w:r w:rsidRPr="0042077F">
        <w:rPr>
          <w:rFonts w:asciiTheme="minorHAnsi" w:hAnsiTheme="minorHAnsi"/>
          <w:b/>
          <w:spacing w:val="-3"/>
          <w:w w:val="105"/>
          <w:sz w:val="22"/>
          <w:szCs w:val="22"/>
        </w:rPr>
        <w:t xml:space="preserve"> </w:t>
      </w:r>
      <w:r w:rsidRPr="0042077F">
        <w:rPr>
          <w:rFonts w:asciiTheme="minorHAnsi" w:hAnsiTheme="minorHAnsi"/>
          <w:b/>
          <w:spacing w:val="1"/>
          <w:w w:val="105"/>
          <w:sz w:val="22"/>
          <w:szCs w:val="22"/>
        </w:rPr>
        <w:t xml:space="preserve">Reviewed:  </w:t>
      </w:r>
      <w:r w:rsidR="009B64D0" w:rsidRPr="00532350">
        <w:rPr>
          <w:b/>
          <w:bCs/>
          <w:sz w:val="22"/>
          <w:szCs w:val="22"/>
        </w:rPr>
        <w:t>19 October 2023</w:t>
      </w:r>
    </w:p>
    <w:p w14:paraId="59710BD9" w14:textId="77777777" w:rsidR="009A654A" w:rsidRPr="0042077F" w:rsidRDefault="009A654A" w:rsidP="009A654A">
      <w:pPr>
        <w:pStyle w:val="Heading1"/>
        <w:kinsoku w:val="0"/>
        <w:overflowPunct w:val="0"/>
        <w:spacing w:line="277" w:lineRule="exact"/>
        <w:ind w:left="1360"/>
        <w:rPr>
          <w:rFonts w:asciiTheme="minorHAnsi" w:hAnsiTheme="minorHAnsi"/>
          <w:sz w:val="22"/>
          <w:szCs w:val="22"/>
        </w:rPr>
      </w:pPr>
      <w:r w:rsidRPr="0042077F">
        <w:rPr>
          <w:rFonts w:asciiTheme="minorHAnsi" w:hAnsiTheme="minorHAnsi"/>
          <w:sz w:val="22"/>
          <w:szCs w:val="22"/>
        </w:rPr>
        <w:t xml:space="preserve"> </w:t>
      </w:r>
    </w:p>
    <w:p w14:paraId="60E057D3" w14:textId="77777777" w:rsidR="009A654A" w:rsidRPr="0042077F" w:rsidRDefault="009A654A" w:rsidP="009A654A">
      <w:pPr>
        <w:pStyle w:val="BodyText"/>
        <w:kinsoku w:val="0"/>
        <w:overflowPunct w:val="0"/>
        <w:ind w:left="563"/>
        <w:jc w:val="center"/>
        <w:rPr>
          <w:rFonts w:asciiTheme="minorHAnsi" w:hAnsiTheme="minorHAnsi"/>
          <w:b/>
          <w:bCs/>
          <w:sz w:val="22"/>
          <w:szCs w:val="22"/>
        </w:rPr>
      </w:pPr>
      <w:r w:rsidRPr="0042077F">
        <w:rPr>
          <w:rFonts w:asciiTheme="minorHAnsi" w:hAnsiTheme="minorHAnsi"/>
          <w:b/>
          <w:bCs/>
          <w:spacing w:val="1"/>
          <w:w w:val="105"/>
          <w:sz w:val="22"/>
          <w:szCs w:val="22"/>
        </w:rPr>
        <w:t>Safe</w:t>
      </w:r>
      <w:r w:rsidRPr="0042077F">
        <w:rPr>
          <w:rFonts w:asciiTheme="minorHAnsi" w:hAnsiTheme="minorHAnsi"/>
          <w:b/>
          <w:bCs/>
          <w:spacing w:val="-16"/>
          <w:w w:val="105"/>
          <w:sz w:val="22"/>
          <w:szCs w:val="22"/>
        </w:rPr>
        <w:t xml:space="preserve"> </w:t>
      </w:r>
      <w:r w:rsidRPr="0042077F">
        <w:rPr>
          <w:rFonts w:asciiTheme="minorHAnsi" w:hAnsiTheme="minorHAnsi"/>
          <w:b/>
          <w:bCs/>
          <w:spacing w:val="1"/>
          <w:w w:val="105"/>
          <w:sz w:val="22"/>
          <w:szCs w:val="22"/>
        </w:rPr>
        <w:t>School</w:t>
      </w:r>
      <w:r w:rsidRPr="0042077F">
        <w:rPr>
          <w:rFonts w:asciiTheme="minorHAnsi" w:hAnsiTheme="minorHAnsi"/>
          <w:b/>
          <w:bCs/>
          <w:spacing w:val="-16"/>
          <w:w w:val="105"/>
          <w:sz w:val="22"/>
          <w:szCs w:val="22"/>
        </w:rPr>
        <w:t xml:space="preserve"> </w:t>
      </w:r>
      <w:r w:rsidRPr="0042077F">
        <w:rPr>
          <w:rFonts w:asciiTheme="minorHAnsi" w:hAnsiTheme="minorHAnsi"/>
          <w:b/>
          <w:bCs/>
          <w:w w:val="105"/>
          <w:sz w:val="22"/>
          <w:szCs w:val="22"/>
        </w:rPr>
        <w:t>Policy</w:t>
      </w:r>
      <w:r w:rsidRPr="0042077F">
        <w:rPr>
          <w:rFonts w:asciiTheme="minorHAnsi" w:hAnsiTheme="minorHAnsi"/>
          <w:b/>
          <w:bCs/>
          <w:w w:val="103"/>
          <w:sz w:val="22"/>
          <w:szCs w:val="22"/>
        </w:rPr>
        <w:t xml:space="preserve"> </w:t>
      </w:r>
    </w:p>
    <w:p w14:paraId="19962B3F" w14:textId="77777777" w:rsidR="009A654A" w:rsidRPr="0042077F" w:rsidRDefault="009A654A" w:rsidP="009A654A">
      <w:pPr>
        <w:pStyle w:val="BodyText"/>
        <w:kinsoku w:val="0"/>
        <w:overflowPunct w:val="0"/>
        <w:rPr>
          <w:rFonts w:asciiTheme="minorHAnsi" w:hAnsiTheme="minorHAnsi"/>
          <w:sz w:val="22"/>
          <w:szCs w:val="22"/>
        </w:rPr>
      </w:pPr>
    </w:p>
    <w:p w14:paraId="3105D173" w14:textId="77777777" w:rsidR="009A654A" w:rsidRPr="0042077F" w:rsidRDefault="009A654A" w:rsidP="009A654A">
      <w:pPr>
        <w:pStyle w:val="BodyText"/>
        <w:kinsoku w:val="0"/>
        <w:overflowPunct w:val="0"/>
        <w:spacing w:line="200" w:lineRule="atLeast"/>
        <w:ind w:left="1249"/>
        <w:rPr>
          <w:rFonts w:asciiTheme="minorHAnsi" w:hAnsiTheme="minorHAnsi"/>
          <w:b/>
          <w:bCs/>
          <w:sz w:val="22"/>
          <w:szCs w:val="22"/>
        </w:rPr>
      </w:pPr>
      <w:r w:rsidRPr="0042077F">
        <w:rPr>
          <w:rFonts w:asciiTheme="minorHAnsi" w:hAnsiTheme="minorHAnsi"/>
          <w:b/>
          <w:bCs/>
          <w:noProof/>
          <w:sz w:val="22"/>
          <w:szCs w:val="22"/>
        </w:rPr>
        <mc:AlternateContent>
          <mc:Choice Requires="wps">
            <w:drawing>
              <wp:inline distT="0" distB="0" distL="0" distR="0" wp14:anchorId="0C794084" wp14:editId="0025E398">
                <wp:extent cx="5626735" cy="1055716"/>
                <wp:effectExtent l="0" t="0" r="12065" b="11430"/>
                <wp:docPr id="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26735" cy="1055716"/>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F13979" w14:textId="77777777" w:rsidR="00436DAA" w:rsidRPr="0052388E" w:rsidRDefault="00436DAA" w:rsidP="009A654A">
                            <w:pPr>
                              <w:pStyle w:val="BodyText"/>
                              <w:kinsoku w:val="0"/>
                              <w:overflowPunct w:val="0"/>
                              <w:spacing w:before="15"/>
                              <w:ind w:left="104" w:right="102"/>
                              <w:jc w:val="both"/>
                              <w:rPr>
                                <w:sz w:val="21"/>
                                <w:szCs w:val="21"/>
                              </w:rPr>
                            </w:pPr>
                            <w:r w:rsidRPr="0052388E">
                              <w:rPr>
                                <w:rFonts w:ascii="Times" w:hAnsi="Times" w:cs="Times"/>
                                <w:sz w:val="24"/>
                              </w:rPr>
                              <w:t>The</w:t>
                            </w:r>
                            <w:r w:rsidRPr="0052388E">
                              <w:rPr>
                                <w:rFonts w:ascii="Times" w:hAnsi="Times" w:cs="Times"/>
                                <w:spacing w:val="3"/>
                                <w:sz w:val="24"/>
                              </w:rPr>
                              <w:t xml:space="preserve"> </w:t>
                            </w:r>
                            <w:r w:rsidRPr="0052388E">
                              <w:rPr>
                                <w:rFonts w:ascii="Times" w:hAnsi="Times" w:cs="Times"/>
                                <w:sz w:val="24"/>
                              </w:rPr>
                              <w:t>International</w:t>
                            </w:r>
                            <w:r w:rsidRPr="0052388E">
                              <w:rPr>
                                <w:rFonts w:ascii="Times" w:hAnsi="Times" w:cs="Times"/>
                                <w:spacing w:val="4"/>
                                <w:sz w:val="24"/>
                              </w:rPr>
                              <w:t xml:space="preserve"> </w:t>
                            </w:r>
                            <w:r w:rsidRPr="0052388E">
                              <w:rPr>
                                <w:rFonts w:ascii="Times" w:hAnsi="Times" w:cs="Times"/>
                                <w:sz w:val="24"/>
                              </w:rPr>
                              <w:t>School</w:t>
                            </w:r>
                            <w:r w:rsidRPr="0052388E">
                              <w:rPr>
                                <w:rFonts w:ascii="Times" w:hAnsi="Times" w:cs="Times"/>
                                <w:spacing w:val="4"/>
                                <w:sz w:val="24"/>
                              </w:rPr>
                              <w:t xml:space="preserve"> </w:t>
                            </w:r>
                            <w:r w:rsidRPr="0052388E">
                              <w:rPr>
                                <w:rFonts w:ascii="Times" w:hAnsi="Times" w:cs="Times"/>
                                <w:sz w:val="24"/>
                              </w:rPr>
                              <w:t>at</w:t>
                            </w:r>
                            <w:r w:rsidRPr="0052388E">
                              <w:rPr>
                                <w:rFonts w:ascii="Times" w:hAnsi="Times" w:cs="Times"/>
                                <w:spacing w:val="4"/>
                                <w:sz w:val="24"/>
                              </w:rPr>
                              <w:t xml:space="preserve"> </w:t>
                            </w:r>
                            <w:r w:rsidRPr="0052388E">
                              <w:rPr>
                                <w:rFonts w:ascii="Times" w:hAnsi="Times" w:cs="Times"/>
                                <w:sz w:val="24"/>
                              </w:rPr>
                              <w:t>Mesa</w:t>
                            </w:r>
                            <w:r w:rsidRPr="0052388E">
                              <w:rPr>
                                <w:rFonts w:ascii="Times" w:hAnsi="Times" w:cs="Times"/>
                                <w:spacing w:val="4"/>
                                <w:sz w:val="24"/>
                              </w:rPr>
                              <w:t xml:space="preserve"> </w:t>
                            </w:r>
                            <w:r w:rsidRPr="0052388E">
                              <w:rPr>
                                <w:rFonts w:ascii="Times" w:hAnsi="Times" w:cs="Times"/>
                                <w:sz w:val="24"/>
                              </w:rPr>
                              <w:t>del</w:t>
                            </w:r>
                            <w:r w:rsidRPr="0052388E">
                              <w:rPr>
                                <w:rFonts w:ascii="Times" w:hAnsi="Times" w:cs="Times"/>
                                <w:spacing w:val="4"/>
                                <w:sz w:val="24"/>
                              </w:rPr>
                              <w:t xml:space="preserve"> </w:t>
                            </w:r>
                            <w:r w:rsidRPr="0052388E">
                              <w:rPr>
                                <w:rFonts w:ascii="Times" w:hAnsi="Times" w:cs="Times"/>
                                <w:sz w:val="24"/>
                              </w:rPr>
                              <w:t>Sol</w:t>
                            </w:r>
                            <w:r w:rsidRPr="0052388E">
                              <w:rPr>
                                <w:rFonts w:ascii="Times" w:hAnsi="Times" w:cs="Times"/>
                                <w:spacing w:val="4"/>
                                <w:sz w:val="24"/>
                              </w:rPr>
                              <w:t xml:space="preserve"> </w:t>
                            </w:r>
                            <w:r w:rsidRPr="0052388E">
                              <w:rPr>
                                <w:rFonts w:ascii="Times" w:hAnsi="Times" w:cs="Times"/>
                                <w:sz w:val="24"/>
                              </w:rPr>
                              <w:t>is</w:t>
                            </w:r>
                            <w:r w:rsidRPr="0052388E">
                              <w:rPr>
                                <w:rFonts w:ascii="Times" w:hAnsi="Times" w:cs="Times"/>
                                <w:spacing w:val="4"/>
                                <w:sz w:val="24"/>
                              </w:rPr>
                              <w:t xml:space="preserve"> </w:t>
                            </w:r>
                            <w:r w:rsidRPr="0052388E">
                              <w:rPr>
                                <w:rFonts w:ascii="Times" w:hAnsi="Times" w:cs="Times"/>
                                <w:sz w:val="24"/>
                              </w:rPr>
                              <w:t>committed</w:t>
                            </w:r>
                            <w:r w:rsidRPr="0052388E">
                              <w:rPr>
                                <w:rFonts w:ascii="Times" w:hAnsi="Times" w:cs="Times"/>
                                <w:spacing w:val="4"/>
                                <w:sz w:val="24"/>
                              </w:rPr>
                              <w:t xml:space="preserve"> </w:t>
                            </w:r>
                            <w:r w:rsidRPr="0052388E">
                              <w:rPr>
                                <w:rFonts w:ascii="Times" w:hAnsi="Times" w:cs="Times"/>
                                <w:sz w:val="24"/>
                              </w:rPr>
                              <w:t>to</w:t>
                            </w:r>
                            <w:r w:rsidRPr="0052388E">
                              <w:rPr>
                                <w:rFonts w:ascii="Times" w:hAnsi="Times" w:cs="Times"/>
                                <w:spacing w:val="4"/>
                                <w:sz w:val="24"/>
                              </w:rPr>
                              <w:t xml:space="preserve"> </w:t>
                            </w:r>
                            <w:r w:rsidRPr="0052388E">
                              <w:rPr>
                                <w:rFonts w:ascii="Times" w:hAnsi="Times" w:cs="Times"/>
                                <w:sz w:val="24"/>
                              </w:rPr>
                              <w:t>providing</w:t>
                            </w:r>
                            <w:r w:rsidRPr="0052388E">
                              <w:rPr>
                                <w:rFonts w:ascii="Times" w:hAnsi="Times" w:cs="Times"/>
                                <w:spacing w:val="4"/>
                                <w:sz w:val="24"/>
                              </w:rPr>
                              <w:t xml:space="preserve"> </w:t>
                            </w:r>
                            <w:r w:rsidRPr="0052388E">
                              <w:rPr>
                                <w:rFonts w:ascii="Times" w:hAnsi="Times" w:cs="Times"/>
                                <w:sz w:val="24"/>
                              </w:rPr>
                              <w:t>a</w:t>
                            </w:r>
                            <w:r w:rsidRPr="0052388E">
                              <w:rPr>
                                <w:rFonts w:ascii="Times" w:hAnsi="Times" w:cs="Times"/>
                                <w:spacing w:val="4"/>
                                <w:sz w:val="24"/>
                              </w:rPr>
                              <w:t xml:space="preserve"> </w:t>
                            </w:r>
                            <w:r w:rsidRPr="0052388E">
                              <w:rPr>
                                <w:rFonts w:ascii="Times" w:hAnsi="Times" w:cs="Times"/>
                                <w:sz w:val="24"/>
                              </w:rPr>
                              <w:t>healthy,</w:t>
                            </w:r>
                            <w:r w:rsidRPr="0052388E">
                              <w:rPr>
                                <w:rFonts w:ascii="Times" w:hAnsi="Times" w:cs="Times"/>
                                <w:spacing w:val="3"/>
                                <w:sz w:val="24"/>
                              </w:rPr>
                              <w:t xml:space="preserve"> </w:t>
                            </w:r>
                            <w:r w:rsidRPr="0052388E">
                              <w:rPr>
                                <w:rFonts w:ascii="Times" w:hAnsi="Times" w:cs="Times"/>
                                <w:sz w:val="24"/>
                              </w:rPr>
                              <w:t>safe</w:t>
                            </w:r>
                            <w:r w:rsidRPr="0052388E">
                              <w:rPr>
                                <w:rFonts w:ascii="Times" w:hAnsi="Times" w:cs="Times"/>
                                <w:spacing w:val="4"/>
                                <w:sz w:val="24"/>
                              </w:rPr>
                              <w:t xml:space="preserve"> </w:t>
                            </w:r>
                            <w:r w:rsidRPr="0052388E">
                              <w:rPr>
                                <w:rFonts w:ascii="Times" w:hAnsi="Times" w:cs="Times"/>
                                <w:sz w:val="24"/>
                              </w:rPr>
                              <w:t>and secure</w:t>
                            </w:r>
                            <w:r w:rsidRPr="0052388E">
                              <w:rPr>
                                <w:rFonts w:ascii="Times" w:hAnsi="Times" w:cs="Times"/>
                                <w:spacing w:val="17"/>
                                <w:sz w:val="24"/>
                              </w:rPr>
                              <w:t xml:space="preserve"> </w:t>
                            </w:r>
                            <w:r w:rsidRPr="0052388E">
                              <w:rPr>
                                <w:rFonts w:ascii="Times" w:hAnsi="Times" w:cs="Times"/>
                                <w:sz w:val="24"/>
                              </w:rPr>
                              <w:t>environment</w:t>
                            </w:r>
                            <w:r w:rsidRPr="0052388E">
                              <w:rPr>
                                <w:rFonts w:ascii="Times" w:hAnsi="Times" w:cs="Times"/>
                                <w:spacing w:val="17"/>
                                <w:sz w:val="24"/>
                              </w:rPr>
                              <w:t xml:space="preserve"> </w:t>
                            </w:r>
                            <w:r w:rsidRPr="0052388E">
                              <w:rPr>
                                <w:rFonts w:ascii="Times" w:hAnsi="Times" w:cs="Times"/>
                                <w:sz w:val="24"/>
                              </w:rPr>
                              <w:t>for</w:t>
                            </w:r>
                            <w:r w:rsidRPr="0052388E">
                              <w:rPr>
                                <w:rFonts w:ascii="Times" w:hAnsi="Times" w:cs="Times"/>
                                <w:spacing w:val="17"/>
                                <w:sz w:val="24"/>
                              </w:rPr>
                              <w:t xml:space="preserve"> </w:t>
                            </w:r>
                            <w:r w:rsidRPr="0052388E">
                              <w:rPr>
                                <w:rFonts w:ascii="Times" w:hAnsi="Times" w:cs="Times"/>
                                <w:sz w:val="24"/>
                              </w:rPr>
                              <w:t>students</w:t>
                            </w:r>
                            <w:r w:rsidRPr="0052388E">
                              <w:rPr>
                                <w:rFonts w:ascii="Times" w:hAnsi="Times" w:cs="Times"/>
                                <w:spacing w:val="18"/>
                                <w:sz w:val="24"/>
                              </w:rPr>
                              <w:t xml:space="preserve"> </w:t>
                            </w:r>
                            <w:r w:rsidRPr="0052388E">
                              <w:rPr>
                                <w:rFonts w:ascii="Times" w:hAnsi="Times" w:cs="Times"/>
                                <w:sz w:val="24"/>
                              </w:rPr>
                              <w:t>and</w:t>
                            </w:r>
                            <w:r w:rsidRPr="0052388E">
                              <w:rPr>
                                <w:rFonts w:ascii="Times" w:hAnsi="Times" w:cs="Times"/>
                                <w:spacing w:val="17"/>
                                <w:sz w:val="24"/>
                              </w:rPr>
                              <w:t xml:space="preserve"> </w:t>
                            </w:r>
                            <w:r w:rsidRPr="0052388E">
                              <w:rPr>
                                <w:rFonts w:ascii="Times" w:hAnsi="Times" w:cs="Times"/>
                                <w:sz w:val="24"/>
                              </w:rPr>
                              <w:t>employees.</w:t>
                            </w:r>
                            <w:r w:rsidRPr="0052388E">
                              <w:rPr>
                                <w:rFonts w:ascii="Times" w:hAnsi="Times" w:cs="Times"/>
                                <w:spacing w:val="35"/>
                                <w:sz w:val="24"/>
                              </w:rPr>
                              <w:t xml:space="preserve"> </w:t>
                            </w:r>
                            <w:r w:rsidRPr="0052388E">
                              <w:rPr>
                                <w:rFonts w:ascii="Times" w:hAnsi="Times" w:cs="Times"/>
                                <w:sz w:val="24"/>
                              </w:rPr>
                              <w:t>The</w:t>
                            </w:r>
                            <w:r w:rsidRPr="0052388E">
                              <w:rPr>
                                <w:rFonts w:ascii="Times" w:hAnsi="Times" w:cs="Times"/>
                                <w:spacing w:val="17"/>
                                <w:sz w:val="24"/>
                              </w:rPr>
                              <w:t xml:space="preserve"> </w:t>
                            </w:r>
                            <w:r w:rsidRPr="0052388E">
                              <w:rPr>
                                <w:rFonts w:ascii="Times" w:hAnsi="Times" w:cs="Times"/>
                                <w:sz w:val="24"/>
                              </w:rPr>
                              <w:t>SAFE</w:t>
                            </w:r>
                            <w:r w:rsidRPr="0052388E">
                              <w:rPr>
                                <w:rFonts w:ascii="Times" w:hAnsi="Times" w:cs="Times"/>
                                <w:spacing w:val="17"/>
                                <w:sz w:val="24"/>
                              </w:rPr>
                              <w:t xml:space="preserve"> </w:t>
                            </w:r>
                            <w:r w:rsidRPr="0052388E">
                              <w:rPr>
                                <w:rFonts w:ascii="Times" w:hAnsi="Times" w:cs="Times"/>
                                <w:sz w:val="24"/>
                              </w:rPr>
                              <w:t>SCHOOLS</w:t>
                            </w:r>
                            <w:r w:rsidRPr="0052388E">
                              <w:rPr>
                                <w:rFonts w:ascii="Times" w:hAnsi="Times" w:cs="Times"/>
                                <w:spacing w:val="18"/>
                                <w:sz w:val="24"/>
                              </w:rPr>
                              <w:t xml:space="preserve"> </w:t>
                            </w:r>
                            <w:r w:rsidRPr="0052388E">
                              <w:rPr>
                                <w:rFonts w:ascii="Times" w:hAnsi="Times" w:cs="Times"/>
                                <w:sz w:val="24"/>
                              </w:rPr>
                              <w:t>PLAN</w:t>
                            </w:r>
                            <w:r w:rsidRPr="0052388E">
                              <w:rPr>
                                <w:rFonts w:ascii="Times" w:hAnsi="Times" w:cs="Times"/>
                                <w:spacing w:val="17"/>
                                <w:sz w:val="24"/>
                              </w:rPr>
                              <w:t xml:space="preserve"> </w:t>
                            </w:r>
                            <w:r w:rsidRPr="0052388E">
                              <w:rPr>
                                <w:rFonts w:ascii="Times" w:hAnsi="Times" w:cs="Times"/>
                                <w:sz w:val="24"/>
                              </w:rPr>
                              <w:t>- POLICIES</w:t>
                            </w:r>
                            <w:r w:rsidRPr="0052388E">
                              <w:rPr>
                                <w:rFonts w:ascii="Times" w:hAnsi="Times" w:cs="Times"/>
                                <w:spacing w:val="12"/>
                                <w:sz w:val="24"/>
                              </w:rPr>
                              <w:t xml:space="preserve"> </w:t>
                            </w:r>
                            <w:r w:rsidRPr="0052388E">
                              <w:rPr>
                                <w:rFonts w:ascii="Times" w:hAnsi="Times" w:cs="Times"/>
                                <w:sz w:val="24"/>
                              </w:rPr>
                              <w:t>and</w:t>
                            </w:r>
                            <w:r w:rsidRPr="0052388E">
                              <w:rPr>
                                <w:rFonts w:ascii="Times" w:hAnsi="Times" w:cs="Times"/>
                                <w:spacing w:val="12"/>
                                <w:sz w:val="24"/>
                              </w:rPr>
                              <w:t xml:space="preserve"> </w:t>
                            </w:r>
                            <w:r w:rsidRPr="0052388E">
                              <w:rPr>
                                <w:rFonts w:ascii="Times" w:hAnsi="Times" w:cs="Times"/>
                                <w:sz w:val="24"/>
                              </w:rPr>
                              <w:t>PROCEDURES</w:t>
                            </w:r>
                            <w:r w:rsidRPr="0052388E">
                              <w:rPr>
                                <w:rFonts w:ascii="Times" w:hAnsi="Times" w:cs="Times"/>
                                <w:spacing w:val="12"/>
                                <w:sz w:val="24"/>
                              </w:rPr>
                              <w:t xml:space="preserve"> </w:t>
                            </w:r>
                            <w:r w:rsidRPr="0052388E">
                              <w:rPr>
                                <w:rFonts w:ascii="Times" w:hAnsi="Times" w:cs="Times"/>
                                <w:sz w:val="24"/>
                              </w:rPr>
                              <w:t>section</w:t>
                            </w:r>
                            <w:r w:rsidRPr="0052388E">
                              <w:rPr>
                                <w:rFonts w:ascii="Times" w:hAnsi="Times" w:cs="Times"/>
                                <w:spacing w:val="12"/>
                                <w:sz w:val="24"/>
                              </w:rPr>
                              <w:t xml:space="preserve"> </w:t>
                            </w:r>
                            <w:r w:rsidRPr="0052388E">
                              <w:rPr>
                                <w:rFonts w:ascii="Times" w:hAnsi="Times" w:cs="Times"/>
                                <w:sz w:val="24"/>
                              </w:rPr>
                              <w:t>provides</w:t>
                            </w:r>
                            <w:r w:rsidRPr="0052388E">
                              <w:rPr>
                                <w:rFonts w:ascii="Times" w:hAnsi="Times" w:cs="Times"/>
                                <w:spacing w:val="12"/>
                                <w:sz w:val="24"/>
                              </w:rPr>
                              <w:t xml:space="preserve"> </w:t>
                            </w:r>
                            <w:r w:rsidRPr="0052388E">
                              <w:rPr>
                                <w:rFonts w:ascii="Times" w:hAnsi="Times" w:cs="Times"/>
                                <w:sz w:val="24"/>
                              </w:rPr>
                              <w:t>the</w:t>
                            </w:r>
                            <w:r w:rsidRPr="0052388E">
                              <w:rPr>
                                <w:rFonts w:ascii="Times" w:hAnsi="Times" w:cs="Times"/>
                                <w:spacing w:val="12"/>
                                <w:sz w:val="24"/>
                              </w:rPr>
                              <w:t xml:space="preserve"> </w:t>
                            </w:r>
                            <w:r w:rsidRPr="0052388E">
                              <w:rPr>
                                <w:rFonts w:ascii="Times" w:hAnsi="Times" w:cs="Times"/>
                                <w:sz w:val="24"/>
                              </w:rPr>
                              <w:t>International</w:t>
                            </w:r>
                            <w:r w:rsidRPr="0052388E">
                              <w:rPr>
                                <w:rFonts w:ascii="Times" w:hAnsi="Times" w:cs="Times"/>
                                <w:spacing w:val="12"/>
                                <w:sz w:val="24"/>
                              </w:rPr>
                              <w:t xml:space="preserve"> </w:t>
                            </w:r>
                            <w:r w:rsidRPr="0052388E">
                              <w:rPr>
                                <w:rFonts w:ascii="Times" w:hAnsi="Times" w:cs="Times"/>
                                <w:sz w:val="24"/>
                              </w:rPr>
                              <w:t>School</w:t>
                            </w:r>
                            <w:r w:rsidRPr="0052388E">
                              <w:rPr>
                                <w:rFonts w:ascii="Times" w:hAnsi="Times" w:cs="Times"/>
                                <w:spacing w:val="12"/>
                                <w:sz w:val="24"/>
                              </w:rPr>
                              <w:t xml:space="preserve"> </w:t>
                            </w:r>
                            <w:r w:rsidRPr="0052388E">
                              <w:rPr>
                                <w:rFonts w:ascii="Times" w:hAnsi="Times" w:cs="Times"/>
                                <w:sz w:val="24"/>
                              </w:rPr>
                              <w:t>at</w:t>
                            </w:r>
                            <w:r w:rsidRPr="0052388E">
                              <w:rPr>
                                <w:rFonts w:ascii="Times" w:hAnsi="Times" w:cs="Times"/>
                                <w:spacing w:val="12"/>
                                <w:sz w:val="24"/>
                              </w:rPr>
                              <w:t xml:space="preserve"> </w:t>
                            </w:r>
                            <w:r w:rsidRPr="0052388E">
                              <w:rPr>
                                <w:rFonts w:ascii="Times" w:hAnsi="Times" w:cs="Times"/>
                                <w:sz w:val="24"/>
                              </w:rPr>
                              <w:t>Mesa</w:t>
                            </w:r>
                            <w:r w:rsidRPr="0052388E">
                              <w:rPr>
                                <w:rFonts w:ascii="Times" w:hAnsi="Times" w:cs="Times"/>
                                <w:spacing w:val="12"/>
                                <w:sz w:val="24"/>
                              </w:rPr>
                              <w:t xml:space="preserve"> </w:t>
                            </w:r>
                            <w:r w:rsidRPr="0052388E">
                              <w:rPr>
                                <w:rFonts w:ascii="Times" w:hAnsi="Times" w:cs="Times"/>
                                <w:sz w:val="24"/>
                              </w:rPr>
                              <w:t>del</w:t>
                            </w:r>
                            <w:r w:rsidRPr="0052388E">
                              <w:rPr>
                                <w:rFonts w:ascii="Times" w:hAnsi="Times" w:cs="Times"/>
                                <w:w w:val="99"/>
                                <w:sz w:val="24"/>
                              </w:rPr>
                              <w:t xml:space="preserve"> </w:t>
                            </w:r>
                            <w:r w:rsidRPr="0052388E">
                              <w:rPr>
                                <w:rFonts w:ascii="Times" w:hAnsi="Times" w:cs="Times"/>
                                <w:sz w:val="24"/>
                              </w:rPr>
                              <w:t>Sol</w:t>
                            </w:r>
                            <w:r w:rsidRPr="0052388E">
                              <w:rPr>
                                <w:rFonts w:ascii="Times" w:hAnsi="Times" w:cs="Times"/>
                                <w:spacing w:val="31"/>
                                <w:sz w:val="24"/>
                              </w:rPr>
                              <w:t xml:space="preserve"> </w:t>
                            </w:r>
                            <w:r w:rsidRPr="0052388E">
                              <w:rPr>
                                <w:rFonts w:ascii="Times" w:hAnsi="Times" w:cs="Times"/>
                                <w:sz w:val="24"/>
                              </w:rPr>
                              <w:t>staff</w:t>
                            </w:r>
                            <w:r w:rsidRPr="0052388E">
                              <w:rPr>
                                <w:rFonts w:ascii="Times" w:hAnsi="Times" w:cs="Times"/>
                                <w:spacing w:val="32"/>
                                <w:sz w:val="24"/>
                              </w:rPr>
                              <w:t xml:space="preserve"> </w:t>
                            </w:r>
                            <w:r w:rsidRPr="0052388E">
                              <w:rPr>
                                <w:rFonts w:ascii="Times" w:hAnsi="Times" w:cs="Times"/>
                                <w:sz w:val="24"/>
                              </w:rPr>
                              <w:t>with</w:t>
                            </w:r>
                            <w:r w:rsidRPr="0052388E">
                              <w:rPr>
                                <w:rFonts w:ascii="Times" w:hAnsi="Times" w:cs="Times"/>
                                <w:spacing w:val="32"/>
                                <w:sz w:val="24"/>
                              </w:rPr>
                              <w:t xml:space="preserve"> </w:t>
                            </w:r>
                            <w:r w:rsidRPr="0052388E">
                              <w:rPr>
                                <w:rFonts w:ascii="Times" w:hAnsi="Times" w:cs="Times"/>
                                <w:sz w:val="24"/>
                              </w:rPr>
                              <w:t>direction</w:t>
                            </w:r>
                            <w:r w:rsidRPr="0052388E">
                              <w:rPr>
                                <w:rFonts w:ascii="Times" w:hAnsi="Times" w:cs="Times"/>
                                <w:spacing w:val="32"/>
                                <w:sz w:val="24"/>
                              </w:rPr>
                              <w:t xml:space="preserve"> </w:t>
                            </w:r>
                            <w:r w:rsidRPr="0052388E">
                              <w:rPr>
                                <w:rFonts w:ascii="Times" w:hAnsi="Times" w:cs="Times"/>
                                <w:sz w:val="24"/>
                              </w:rPr>
                              <w:t>in</w:t>
                            </w:r>
                            <w:r w:rsidRPr="0052388E">
                              <w:rPr>
                                <w:rFonts w:ascii="Times" w:hAnsi="Times" w:cs="Times"/>
                                <w:spacing w:val="32"/>
                                <w:sz w:val="24"/>
                              </w:rPr>
                              <w:t xml:space="preserve"> </w:t>
                            </w:r>
                            <w:r w:rsidRPr="0052388E">
                              <w:rPr>
                                <w:rFonts w:ascii="Times" w:hAnsi="Times" w:cs="Times"/>
                                <w:sz w:val="24"/>
                              </w:rPr>
                              <w:t>the</w:t>
                            </w:r>
                            <w:r w:rsidRPr="0052388E">
                              <w:rPr>
                                <w:rFonts w:ascii="Times" w:hAnsi="Times" w:cs="Times"/>
                                <w:spacing w:val="32"/>
                                <w:sz w:val="24"/>
                              </w:rPr>
                              <w:t xml:space="preserve"> </w:t>
                            </w:r>
                            <w:r w:rsidRPr="0052388E">
                              <w:rPr>
                                <w:rFonts w:ascii="Times" w:hAnsi="Times" w:cs="Times"/>
                                <w:sz w:val="24"/>
                              </w:rPr>
                              <w:t>areas</w:t>
                            </w:r>
                            <w:r w:rsidRPr="0052388E">
                              <w:rPr>
                                <w:rFonts w:ascii="Times" w:hAnsi="Times" w:cs="Times"/>
                                <w:spacing w:val="32"/>
                                <w:sz w:val="24"/>
                              </w:rPr>
                              <w:t xml:space="preserve"> </w:t>
                            </w:r>
                            <w:r w:rsidRPr="0052388E">
                              <w:rPr>
                                <w:rFonts w:ascii="Times" w:hAnsi="Times" w:cs="Times"/>
                                <w:sz w:val="24"/>
                              </w:rPr>
                              <w:t>of</w:t>
                            </w:r>
                            <w:r w:rsidRPr="0052388E">
                              <w:rPr>
                                <w:rFonts w:ascii="Times" w:hAnsi="Times" w:cs="Times"/>
                                <w:spacing w:val="32"/>
                                <w:sz w:val="24"/>
                              </w:rPr>
                              <w:t xml:space="preserve"> </w:t>
                            </w:r>
                            <w:r w:rsidRPr="0052388E">
                              <w:rPr>
                                <w:rFonts w:ascii="Times" w:hAnsi="Times" w:cs="Times"/>
                                <w:sz w:val="24"/>
                              </w:rPr>
                              <w:t>discipline,</w:t>
                            </w:r>
                            <w:r w:rsidRPr="0052388E">
                              <w:rPr>
                                <w:rFonts w:ascii="Times" w:hAnsi="Times" w:cs="Times"/>
                                <w:spacing w:val="32"/>
                                <w:sz w:val="24"/>
                              </w:rPr>
                              <w:t xml:space="preserve"> </w:t>
                            </w:r>
                            <w:r w:rsidRPr="0052388E">
                              <w:rPr>
                                <w:rFonts w:ascii="Times" w:hAnsi="Times" w:cs="Times"/>
                                <w:sz w:val="24"/>
                              </w:rPr>
                              <w:t>dress,</w:t>
                            </w:r>
                            <w:r w:rsidRPr="0052388E">
                              <w:rPr>
                                <w:rFonts w:ascii="Times" w:hAnsi="Times" w:cs="Times"/>
                                <w:spacing w:val="32"/>
                                <w:sz w:val="24"/>
                              </w:rPr>
                              <w:t xml:space="preserve"> </w:t>
                            </w:r>
                            <w:r w:rsidRPr="0052388E">
                              <w:rPr>
                                <w:rFonts w:ascii="Times" w:hAnsi="Times" w:cs="Times"/>
                                <w:sz w:val="24"/>
                              </w:rPr>
                              <w:t>attendance,</w:t>
                            </w:r>
                            <w:r w:rsidRPr="0052388E">
                              <w:rPr>
                                <w:rFonts w:ascii="Times" w:hAnsi="Times" w:cs="Times"/>
                                <w:spacing w:val="32"/>
                                <w:sz w:val="24"/>
                              </w:rPr>
                              <w:t xml:space="preserve"> </w:t>
                            </w:r>
                            <w:r w:rsidRPr="0052388E">
                              <w:rPr>
                                <w:rFonts w:ascii="Times" w:hAnsi="Times" w:cs="Times"/>
                                <w:sz w:val="24"/>
                              </w:rPr>
                              <w:t>and</w:t>
                            </w:r>
                            <w:r w:rsidRPr="0052388E">
                              <w:rPr>
                                <w:rFonts w:ascii="Times" w:hAnsi="Times" w:cs="Times"/>
                                <w:spacing w:val="32"/>
                                <w:sz w:val="24"/>
                              </w:rPr>
                              <w:t xml:space="preserve"> </w:t>
                            </w:r>
                            <w:r w:rsidRPr="0052388E">
                              <w:rPr>
                                <w:rFonts w:ascii="Times" w:hAnsi="Times" w:cs="Times"/>
                                <w:sz w:val="24"/>
                              </w:rPr>
                              <w:t>abuse/neglect</w:t>
                            </w:r>
                            <w:r w:rsidRPr="0052388E">
                              <w:rPr>
                                <w:rFonts w:ascii="Times" w:hAnsi="Times" w:cs="Times"/>
                                <w:w w:val="99"/>
                                <w:sz w:val="24"/>
                              </w:rPr>
                              <w:t xml:space="preserve"> </w:t>
                            </w:r>
                            <w:r w:rsidRPr="0052388E">
                              <w:rPr>
                                <w:rFonts w:ascii="Times" w:hAnsi="Times" w:cs="Times"/>
                                <w:sz w:val="24"/>
                              </w:rPr>
                              <w:t>reporting,</w:t>
                            </w:r>
                            <w:r w:rsidRPr="0052388E">
                              <w:rPr>
                                <w:rFonts w:ascii="Times" w:hAnsi="Times" w:cs="Times"/>
                                <w:spacing w:val="-8"/>
                                <w:sz w:val="24"/>
                              </w:rPr>
                              <w:t xml:space="preserve"> </w:t>
                            </w:r>
                            <w:r w:rsidRPr="0052388E">
                              <w:rPr>
                                <w:rFonts w:ascii="Times" w:hAnsi="Times" w:cs="Times"/>
                                <w:sz w:val="24"/>
                              </w:rPr>
                              <w:t>bullying,</w:t>
                            </w:r>
                            <w:r w:rsidRPr="0052388E">
                              <w:rPr>
                                <w:rFonts w:ascii="Times" w:hAnsi="Times" w:cs="Times"/>
                                <w:spacing w:val="-7"/>
                                <w:sz w:val="24"/>
                              </w:rPr>
                              <w:t xml:space="preserve"> violence, </w:t>
                            </w:r>
                            <w:r w:rsidRPr="0052388E">
                              <w:rPr>
                                <w:rFonts w:ascii="Times" w:hAnsi="Times" w:cs="Times"/>
                                <w:sz w:val="24"/>
                              </w:rPr>
                              <w:t>etc.</w:t>
                            </w:r>
                            <w:r w:rsidRPr="0052388E">
                              <w:rPr>
                                <w:w w:val="102"/>
                                <w:sz w:val="21"/>
                                <w:szCs w:val="21"/>
                              </w:rPr>
                              <w:t xml:space="preserve"> </w:t>
                            </w:r>
                          </w:p>
                        </w:txbxContent>
                      </wps:txbx>
                      <wps:bodyPr rot="0" vert="horz" wrap="square" lIns="0" tIns="0" rIns="0" bIns="0" anchor="t" anchorCtr="0" upright="1">
                        <a:noAutofit/>
                      </wps:bodyPr>
                    </wps:wsp>
                  </a:graphicData>
                </a:graphic>
              </wp:inline>
            </w:drawing>
          </mc:Choice>
          <mc:Fallback>
            <w:pict>
              <v:shape w14:anchorId="0C794084" id="_x0000_s1028" type="#_x0000_t202" style="width:443.05pt;height:8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" filled="f" strokeweight=".20458mm">
                <v:path arrowok="t"/>
                <v:textbox inset="0,0,0,0">
                  <w:txbxContent>
                    <w:p w14:paraId="36F13979" w14:textId="77777777" w:rsidR="00436DAA" w:rsidRPr="0052388E" w:rsidRDefault="00436DAA" w:rsidP="009A654A">
                      <w:pPr>
                        <w:pStyle w:val="BodyText"/>
                        <w:kinsoku w:val="0"/>
                        <w:overflowPunct w:val="0"/>
                        <w:spacing w:before="15"/>
                        <w:ind w:left="104" w:right="102"/>
                        <w:jc w:val="both"/>
                        <w:rPr>
                          <w:sz w:val="21"/>
                          <w:szCs w:val="21"/>
                        </w:rPr>
                      </w:pPr>
                      <w:r w:rsidRPr="0052388E">
                        <w:rPr>
                          <w:rFonts w:ascii="Times" w:hAnsi="Times" w:cs="Times"/>
                          <w:sz w:val="24"/>
                        </w:rPr>
                        <w:t>The</w:t>
                      </w:r>
                      <w:r w:rsidRPr="0052388E">
                        <w:rPr>
                          <w:rFonts w:ascii="Times" w:hAnsi="Times" w:cs="Times"/>
                          <w:spacing w:val="3"/>
                          <w:sz w:val="24"/>
                        </w:rPr>
                        <w:t xml:space="preserve"> </w:t>
                      </w:r>
                      <w:r w:rsidRPr="0052388E">
                        <w:rPr>
                          <w:rFonts w:ascii="Times" w:hAnsi="Times" w:cs="Times"/>
                          <w:sz w:val="24"/>
                        </w:rPr>
                        <w:t>International</w:t>
                      </w:r>
                      <w:r w:rsidRPr="0052388E">
                        <w:rPr>
                          <w:rFonts w:ascii="Times" w:hAnsi="Times" w:cs="Times"/>
                          <w:spacing w:val="4"/>
                          <w:sz w:val="24"/>
                        </w:rPr>
                        <w:t xml:space="preserve"> </w:t>
                      </w:r>
                      <w:r w:rsidRPr="0052388E">
                        <w:rPr>
                          <w:rFonts w:ascii="Times" w:hAnsi="Times" w:cs="Times"/>
                          <w:sz w:val="24"/>
                        </w:rPr>
                        <w:t>School</w:t>
                      </w:r>
                      <w:r w:rsidRPr="0052388E">
                        <w:rPr>
                          <w:rFonts w:ascii="Times" w:hAnsi="Times" w:cs="Times"/>
                          <w:spacing w:val="4"/>
                          <w:sz w:val="24"/>
                        </w:rPr>
                        <w:t xml:space="preserve"> </w:t>
                      </w:r>
                      <w:r w:rsidRPr="0052388E">
                        <w:rPr>
                          <w:rFonts w:ascii="Times" w:hAnsi="Times" w:cs="Times"/>
                          <w:sz w:val="24"/>
                        </w:rPr>
                        <w:t>at</w:t>
                      </w:r>
                      <w:r w:rsidRPr="0052388E">
                        <w:rPr>
                          <w:rFonts w:ascii="Times" w:hAnsi="Times" w:cs="Times"/>
                          <w:spacing w:val="4"/>
                          <w:sz w:val="24"/>
                        </w:rPr>
                        <w:t xml:space="preserve"> </w:t>
                      </w:r>
                      <w:r w:rsidRPr="0052388E">
                        <w:rPr>
                          <w:rFonts w:ascii="Times" w:hAnsi="Times" w:cs="Times"/>
                          <w:sz w:val="24"/>
                        </w:rPr>
                        <w:t>Mesa</w:t>
                      </w:r>
                      <w:r w:rsidRPr="0052388E">
                        <w:rPr>
                          <w:rFonts w:ascii="Times" w:hAnsi="Times" w:cs="Times"/>
                          <w:spacing w:val="4"/>
                          <w:sz w:val="24"/>
                        </w:rPr>
                        <w:t xml:space="preserve"> </w:t>
                      </w:r>
                      <w:r w:rsidRPr="0052388E">
                        <w:rPr>
                          <w:rFonts w:ascii="Times" w:hAnsi="Times" w:cs="Times"/>
                          <w:sz w:val="24"/>
                        </w:rPr>
                        <w:t>del</w:t>
                      </w:r>
                      <w:r w:rsidRPr="0052388E">
                        <w:rPr>
                          <w:rFonts w:ascii="Times" w:hAnsi="Times" w:cs="Times"/>
                          <w:spacing w:val="4"/>
                          <w:sz w:val="24"/>
                        </w:rPr>
                        <w:t xml:space="preserve"> </w:t>
                      </w:r>
                      <w:r w:rsidRPr="0052388E">
                        <w:rPr>
                          <w:rFonts w:ascii="Times" w:hAnsi="Times" w:cs="Times"/>
                          <w:sz w:val="24"/>
                        </w:rPr>
                        <w:t>Sol</w:t>
                      </w:r>
                      <w:r w:rsidRPr="0052388E">
                        <w:rPr>
                          <w:rFonts w:ascii="Times" w:hAnsi="Times" w:cs="Times"/>
                          <w:spacing w:val="4"/>
                          <w:sz w:val="24"/>
                        </w:rPr>
                        <w:t xml:space="preserve"> </w:t>
                      </w:r>
                      <w:r w:rsidRPr="0052388E">
                        <w:rPr>
                          <w:rFonts w:ascii="Times" w:hAnsi="Times" w:cs="Times"/>
                          <w:sz w:val="24"/>
                        </w:rPr>
                        <w:t>is</w:t>
                      </w:r>
                      <w:r w:rsidRPr="0052388E">
                        <w:rPr>
                          <w:rFonts w:ascii="Times" w:hAnsi="Times" w:cs="Times"/>
                          <w:spacing w:val="4"/>
                          <w:sz w:val="24"/>
                        </w:rPr>
                        <w:t xml:space="preserve"> </w:t>
                      </w:r>
                      <w:r w:rsidRPr="0052388E">
                        <w:rPr>
                          <w:rFonts w:ascii="Times" w:hAnsi="Times" w:cs="Times"/>
                          <w:sz w:val="24"/>
                        </w:rPr>
                        <w:t>committed</w:t>
                      </w:r>
                      <w:r w:rsidRPr="0052388E">
                        <w:rPr>
                          <w:rFonts w:ascii="Times" w:hAnsi="Times" w:cs="Times"/>
                          <w:spacing w:val="4"/>
                          <w:sz w:val="24"/>
                        </w:rPr>
                        <w:t xml:space="preserve"> </w:t>
                      </w:r>
                      <w:r w:rsidRPr="0052388E">
                        <w:rPr>
                          <w:rFonts w:ascii="Times" w:hAnsi="Times" w:cs="Times"/>
                          <w:sz w:val="24"/>
                        </w:rPr>
                        <w:t>to</w:t>
                      </w:r>
                      <w:r w:rsidRPr="0052388E">
                        <w:rPr>
                          <w:rFonts w:ascii="Times" w:hAnsi="Times" w:cs="Times"/>
                          <w:spacing w:val="4"/>
                          <w:sz w:val="24"/>
                        </w:rPr>
                        <w:t xml:space="preserve"> </w:t>
                      </w:r>
                      <w:r w:rsidRPr="0052388E">
                        <w:rPr>
                          <w:rFonts w:ascii="Times" w:hAnsi="Times" w:cs="Times"/>
                          <w:sz w:val="24"/>
                        </w:rPr>
                        <w:t>providing</w:t>
                      </w:r>
                      <w:r w:rsidRPr="0052388E">
                        <w:rPr>
                          <w:rFonts w:ascii="Times" w:hAnsi="Times" w:cs="Times"/>
                          <w:spacing w:val="4"/>
                          <w:sz w:val="24"/>
                        </w:rPr>
                        <w:t xml:space="preserve"> </w:t>
                      </w:r>
                      <w:r w:rsidRPr="0052388E">
                        <w:rPr>
                          <w:rFonts w:ascii="Times" w:hAnsi="Times" w:cs="Times"/>
                          <w:sz w:val="24"/>
                        </w:rPr>
                        <w:t>a</w:t>
                      </w:r>
                      <w:r w:rsidRPr="0052388E">
                        <w:rPr>
                          <w:rFonts w:ascii="Times" w:hAnsi="Times" w:cs="Times"/>
                          <w:spacing w:val="4"/>
                          <w:sz w:val="24"/>
                        </w:rPr>
                        <w:t xml:space="preserve"> </w:t>
                      </w:r>
                      <w:r w:rsidRPr="0052388E">
                        <w:rPr>
                          <w:rFonts w:ascii="Times" w:hAnsi="Times" w:cs="Times"/>
                          <w:sz w:val="24"/>
                        </w:rPr>
                        <w:t>healthy,</w:t>
                      </w:r>
                      <w:r w:rsidRPr="0052388E">
                        <w:rPr>
                          <w:rFonts w:ascii="Times" w:hAnsi="Times" w:cs="Times"/>
                          <w:spacing w:val="3"/>
                          <w:sz w:val="24"/>
                        </w:rPr>
                        <w:t xml:space="preserve"> </w:t>
                      </w:r>
                      <w:r w:rsidRPr="0052388E">
                        <w:rPr>
                          <w:rFonts w:ascii="Times" w:hAnsi="Times" w:cs="Times"/>
                          <w:sz w:val="24"/>
                        </w:rPr>
                        <w:t>safe</w:t>
                      </w:r>
                      <w:r w:rsidRPr="0052388E">
                        <w:rPr>
                          <w:rFonts w:ascii="Times" w:hAnsi="Times" w:cs="Times"/>
                          <w:spacing w:val="4"/>
                          <w:sz w:val="24"/>
                        </w:rPr>
                        <w:t xml:space="preserve"> </w:t>
                      </w:r>
                      <w:r w:rsidRPr="0052388E">
                        <w:rPr>
                          <w:rFonts w:ascii="Times" w:hAnsi="Times" w:cs="Times"/>
                          <w:sz w:val="24"/>
                        </w:rPr>
                        <w:t>and secure</w:t>
                      </w:r>
                      <w:r w:rsidRPr="0052388E">
                        <w:rPr>
                          <w:rFonts w:ascii="Times" w:hAnsi="Times" w:cs="Times"/>
                          <w:spacing w:val="17"/>
                          <w:sz w:val="24"/>
                        </w:rPr>
                        <w:t xml:space="preserve"> </w:t>
                      </w:r>
                      <w:r w:rsidRPr="0052388E">
                        <w:rPr>
                          <w:rFonts w:ascii="Times" w:hAnsi="Times" w:cs="Times"/>
                          <w:sz w:val="24"/>
                        </w:rPr>
                        <w:t>environment</w:t>
                      </w:r>
                      <w:r w:rsidRPr="0052388E">
                        <w:rPr>
                          <w:rFonts w:ascii="Times" w:hAnsi="Times" w:cs="Times"/>
                          <w:spacing w:val="17"/>
                          <w:sz w:val="24"/>
                        </w:rPr>
                        <w:t xml:space="preserve"> </w:t>
                      </w:r>
                      <w:r w:rsidRPr="0052388E">
                        <w:rPr>
                          <w:rFonts w:ascii="Times" w:hAnsi="Times" w:cs="Times"/>
                          <w:sz w:val="24"/>
                        </w:rPr>
                        <w:t>for</w:t>
                      </w:r>
                      <w:r w:rsidRPr="0052388E">
                        <w:rPr>
                          <w:rFonts w:ascii="Times" w:hAnsi="Times" w:cs="Times"/>
                          <w:spacing w:val="17"/>
                          <w:sz w:val="24"/>
                        </w:rPr>
                        <w:t xml:space="preserve"> </w:t>
                      </w:r>
                      <w:r w:rsidRPr="0052388E">
                        <w:rPr>
                          <w:rFonts w:ascii="Times" w:hAnsi="Times" w:cs="Times"/>
                          <w:sz w:val="24"/>
                        </w:rPr>
                        <w:t>students</w:t>
                      </w:r>
                      <w:r w:rsidRPr="0052388E">
                        <w:rPr>
                          <w:rFonts w:ascii="Times" w:hAnsi="Times" w:cs="Times"/>
                          <w:spacing w:val="18"/>
                          <w:sz w:val="24"/>
                        </w:rPr>
                        <w:t xml:space="preserve"> </w:t>
                      </w:r>
                      <w:r w:rsidRPr="0052388E">
                        <w:rPr>
                          <w:rFonts w:ascii="Times" w:hAnsi="Times" w:cs="Times"/>
                          <w:sz w:val="24"/>
                        </w:rPr>
                        <w:t>and</w:t>
                      </w:r>
                      <w:r w:rsidRPr="0052388E">
                        <w:rPr>
                          <w:rFonts w:ascii="Times" w:hAnsi="Times" w:cs="Times"/>
                          <w:spacing w:val="17"/>
                          <w:sz w:val="24"/>
                        </w:rPr>
                        <w:t xml:space="preserve"> </w:t>
                      </w:r>
                      <w:r w:rsidRPr="0052388E">
                        <w:rPr>
                          <w:rFonts w:ascii="Times" w:hAnsi="Times" w:cs="Times"/>
                          <w:sz w:val="24"/>
                        </w:rPr>
                        <w:t>employees.</w:t>
                      </w:r>
                      <w:r w:rsidRPr="0052388E">
                        <w:rPr>
                          <w:rFonts w:ascii="Times" w:hAnsi="Times" w:cs="Times"/>
                          <w:spacing w:val="35"/>
                          <w:sz w:val="24"/>
                        </w:rPr>
                        <w:t xml:space="preserve"> </w:t>
                      </w:r>
                      <w:r w:rsidRPr="0052388E">
                        <w:rPr>
                          <w:rFonts w:ascii="Times" w:hAnsi="Times" w:cs="Times"/>
                          <w:sz w:val="24"/>
                        </w:rPr>
                        <w:t>The</w:t>
                      </w:r>
                      <w:r w:rsidRPr="0052388E">
                        <w:rPr>
                          <w:rFonts w:ascii="Times" w:hAnsi="Times" w:cs="Times"/>
                          <w:spacing w:val="17"/>
                          <w:sz w:val="24"/>
                        </w:rPr>
                        <w:t xml:space="preserve"> </w:t>
                      </w:r>
                      <w:r w:rsidRPr="0052388E">
                        <w:rPr>
                          <w:rFonts w:ascii="Times" w:hAnsi="Times" w:cs="Times"/>
                          <w:sz w:val="24"/>
                        </w:rPr>
                        <w:t>SAFE</w:t>
                      </w:r>
                      <w:r w:rsidRPr="0052388E">
                        <w:rPr>
                          <w:rFonts w:ascii="Times" w:hAnsi="Times" w:cs="Times"/>
                          <w:spacing w:val="17"/>
                          <w:sz w:val="24"/>
                        </w:rPr>
                        <w:t xml:space="preserve"> </w:t>
                      </w:r>
                      <w:r w:rsidRPr="0052388E">
                        <w:rPr>
                          <w:rFonts w:ascii="Times" w:hAnsi="Times" w:cs="Times"/>
                          <w:sz w:val="24"/>
                        </w:rPr>
                        <w:t>SCHOOLS</w:t>
                      </w:r>
                      <w:r w:rsidRPr="0052388E">
                        <w:rPr>
                          <w:rFonts w:ascii="Times" w:hAnsi="Times" w:cs="Times"/>
                          <w:spacing w:val="18"/>
                          <w:sz w:val="24"/>
                        </w:rPr>
                        <w:t xml:space="preserve"> </w:t>
                      </w:r>
                      <w:r w:rsidRPr="0052388E">
                        <w:rPr>
                          <w:rFonts w:ascii="Times" w:hAnsi="Times" w:cs="Times"/>
                          <w:sz w:val="24"/>
                        </w:rPr>
                        <w:t>PLAN</w:t>
                      </w:r>
                      <w:r w:rsidRPr="0052388E">
                        <w:rPr>
                          <w:rFonts w:ascii="Times" w:hAnsi="Times" w:cs="Times"/>
                          <w:spacing w:val="17"/>
                          <w:sz w:val="24"/>
                        </w:rPr>
                        <w:t xml:space="preserve"> </w:t>
                      </w:r>
                      <w:r w:rsidRPr="0052388E">
                        <w:rPr>
                          <w:rFonts w:ascii="Times" w:hAnsi="Times" w:cs="Times"/>
                          <w:sz w:val="24"/>
                        </w:rPr>
                        <w:t>- POLICIES</w:t>
                      </w:r>
                      <w:r w:rsidRPr="0052388E">
                        <w:rPr>
                          <w:rFonts w:ascii="Times" w:hAnsi="Times" w:cs="Times"/>
                          <w:spacing w:val="12"/>
                          <w:sz w:val="24"/>
                        </w:rPr>
                        <w:t xml:space="preserve"> </w:t>
                      </w:r>
                      <w:r w:rsidRPr="0052388E">
                        <w:rPr>
                          <w:rFonts w:ascii="Times" w:hAnsi="Times" w:cs="Times"/>
                          <w:sz w:val="24"/>
                        </w:rPr>
                        <w:t>and</w:t>
                      </w:r>
                      <w:r w:rsidRPr="0052388E">
                        <w:rPr>
                          <w:rFonts w:ascii="Times" w:hAnsi="Times" w:cs="Times"/>
                          <w:spacing w:val="12"/>
                          <w:sz w:val="24"/>
                        </w:rPr>
                        <w:t xml:space="preserve"> </w:t>
                      </w:r>
                      <w:r w:rsidRPr="0052388E">
                        <w:rPr>
                          <w:rFonts w:ascii="Times" w:hAnsi="Times" w:cs="Times"/>
                          <w:sz w:val="24"/>
                        </w:rPr>
                        <w:t>PROCEDURES</w:t>
                      </w:r>
                      <w:r w:rsidRPr="0052388E">
                        <w:rPr>
                          <w:rFonts w:ascii="Times" w:hAnsi="Times" w:cs="Times"/>
                          <w:spacing w:val="12"/>
                          <w:sz w:val="24"/>
                        </w:rPr>
                        <w:t xml:space="preserve"> </w:t>
                      </w:r>
                      <w:r w:rsidRPr="0052388E">
                        <w:rPr>
                          <w:rFonts w:ascii="Times" w:hAnsi="Times" w:cs="Times"/>
                          <w:sz w:val="24"/>
                        </w:rPr>
                        <w:t>section</w:t>
                      </w:r>
                      <w:r w:rsidRPr="0052388E">
                        <w:rPr>
                          <w:rFonts w:ascii="Times" w:hAnsi="Times" w:cs="Times"/>
                          <w:spacing w:val="12"/>
                          <w:sz w:val="24"/>
                        </w:rPr>
                        <w:t xml:space="preserve"> </w:t>
                      </w:r>
                      <w:r w:rsidRPr="0052388E">
                        <w:rPr>
                          <w:rFonts w:ascii="Times" w:hAnsi="Times" w:cs="Times"/>
                          <w:sz w:val="24"/>
                        </w:rPr>
                        <w:t>provides</w:t>
                      </w:r>
                      <w:r w:rsidRPr="0052388E">
                        <w:rPr>
                          <w:rFonts w:ascii="Times" w:hAnsi="Times" w:cs="Times"/>
                          <w:spacing w:val="12"/>
                          <w:sz w:val="24"/>
                        </w:rPr>
                        <w:t xml:space="preserve"> </w:t>
                      </w:r>
                      <w:r w:rsidRPr="0052388E">
                        <w:rPr>
                          <w:rFonts w:ascii="Times" w:hAnsi="Times" w:cs="Times"/>
                          <w:sz w:val="24"/>
                        </w:rPr>
                        <w:t>the</w:t>
                      </w:r>
                      <w:r w:rsidRPr="0052388E">
                        <w:rPr>
                          <w:rFonts w:ascii="Times" w:hAnsi="Times" w:cs="Times"/>
                          <w:spacing w:val="12"/>
                          <w:sz w:val="24"/>
                        </w:rPr>
                        <w:t xml:space="preserve"> </w:t>
                      </w:r>
                      <w:r w:rsidRPr="0052388E">
                        <w:rPr>
                          <w:rFonts w:ascii="Times" w:hAnsi="Times" w:cs="Times"/>
                          <w:sz w:val="24"/>
                        </w:rPr>
                        <w:t>International</w:t>
                      </w:r>
                      <w:r w:rsidRPr="0052388E">
                        <w:rPr>
                          <w:rFonts w:ascii="Times" w:hAnsi="Times" w:cs="Times"/>
                          <w:spacing w:val="12"/>
                          <w:sz w:val="24"/>
                        </w:rPr>
                        <w:t xml:space="preserve"> </w:t>
                      </w:r>
                      <w:r w:rsidRPr="0052388E">
                        <w:rPr>
                          <w:rFonts w:ascii="Times" w:hAnsi="Times" w:cs="Times"/>
                          <w:sz w:val="24"/>
                        </w:rPr>
                        <w:t>School</w:t>
                      </w:r>
                      <w:r w:rsidRPr="0052388E">
                        <w:rPr>
                          <w:rFonts w:ascii="Times" w:hAnsi="Times" w:cs="Times"/>
                          <w:spacing w:val="12"/>
                          <w:sz w:val="24"/>
                        </w:rPr>
                        <w:t xml:space="preserve"> </w:t>
                      </w:r>
                      <w:r w:rsidRPr="0052388E">
                        <w:rPr>
                          <w:rFonts w:ascii="Times" w:hAnsi="Times" w:cs="Times"/>
                          <w:sz w:val="24"/>
                        </w:rPr>
                        <w:t>at</w:t>
                      </w:r>
                      <w:r w:rsidRPr="0052388E">
                        <w:rPr>
                          <w:rFonts w:ascii="Times" w:hAnsi="Times" w:cs="Times"/>
                          <w:spacing w:val="12"/>
                          <w:sz w:val="24"/>
                        </w:rPr>
                        <w:t xml:space="preserve"> </w:t>
                      </w:r>
                      <w:r w:rsidRPr="0052388E">
                        <w:rPr>
                          <w:rFonts w:ascii="Times" w:hAnsi="Times" w:cs="Times"/>
                          <w:sz w:val="24"/>
                        </w:rPr>
                        <w:t>Mesa</w:t>
                      </w:r>
                      <w:r w:rsidRPr="0052388E">
                        <w:rPr>
                          <w:rFonts w:ascii="Times" w:hAnsi="Times" w:cs="Times"/>
                          <w:spacing w:val="12"/>
                          <w:sz w:val="24"/>
                        </w:rPr>
                        <w:t xml:space="preserve"> </w:t>
                      </w:r>
                      <w:r w:rsidRPr="0052388E">
                        <w:rPr>
                          <w:rFonts w:ascii="Times" w:hAnsi="Times" w:cs="Times"/>
                          <w:sz w:val="24"/>
                        </w:rPr>
                        <w:t>del</w:t>
                      </w:r>
                      <w:r w:rsidRPr="0052388E">
                        <w:rPr>
                          <w:rFonts w:ascii="Times" w:hAnsi="Times" w:cs="Times"/>
                          <w:w w:val="99"/>
                          <w:sz w:val="24"/>
                        </w:rPr>
                        <w:t xml:space="preserve"> </w:t>
                      </w:r>
                      <w:r w:rsidRPr="0052388E">
                        <w:rPr>
                          <w:rFonts w:ascii="Times" w:hAnsi="Times" w:cs="Times"/>
                          <w:sz w:val="24"/>
                        </w:rPr>
                        <w:t>Sol</w:t>
                      </w:r>
                      <w:r w:rsidRPr="0052388E">
                        <w:rPr>
                          <w:rFonts w:ascii="Times" w:hAnsi="Times" w:cs="Times"/>
                          <w:spacing w:val="31"/>
                          <w:sz w:val="24"/>
                        </w:rPr>
                        <w:t xml:space="preserve"> </w:t>
                      </w:r>
                      <w:r w:rsidRPr="0052388E">
                        <w:rPr>
                          <w:rFonts w:ascii="Times" w:hAnsi="Times" w:cs="Times"/>
                          <w:sz w:val="24"/>
                        </w:rPr>
                        <w:t>staff</w:t>
                      </w:r>
                      <w:r w:rsidRPr="0052388E">
                        <w:rPr>
                          <w:rFonts w:ascii="Times" w:hAnsi="Times" w:cs="Times"/>
                          <w:spacing w:val="32"/>
                          <w:sz w:val="24"/>
                        </w:rPr>
                        <w:t xml:space="preserve"> </w:t>
                      </w:r>
                      <w:r w:rsidRPr="0052388E">
                        <w:rPr>
                          <w:rFonts w:ascii="Times" w:hAnsi="Times" w:cs="Times"/>
                          <w:sz w:val="24"/>
                        </w:rPr>
                        <w:t>with</w:t>
                      </w:r>
                      <w:r w:rsidRPr="0052388E">
                        <w:rPr>
                          <w:rFonts w:ascii="Times" w:hAnsi="Times" w:cs="Times"/>
                          <w:spacing w:val="32"/>
                          <w:sz w:val="24"/>
                        </w:rPr>
                        <w:t xml:space="preserve"> </w:t>
                      </w:r>
                      <w:r w:rsidRPr="0052388E">
                        <w:rPr>
                          <w:rFonts w:ascii="Times" w:hAnsi="Times" w:cs="Times"/>
                          <w:sz w:val="24"/>
                        </w:rPr>
                        <w:t>direction</w:t>
                      </w:r>
                      <w:r w:rsidRPr="0052388E">
                        <w:rPr>
                          <w:rFonts w:ascii="Times" w:hAnsi="Times" w:cs="Times"/>
                          <w:spacing w:val="32"/>
                          <w:sz w:val="24"/>
                        </w:rPr>
                        <w:t xml:space="preserve"> </w:t>
                      </w:r>
                      <w:r w:rsidRPr="0052388E">
                        <w:rPr>
                          <w:rFonts w:ascii="Times" w:hAnsi="Times" w:cs="Times"/>
                          <w:sz w:val="24"/>
                        </w:rPr>
                        <w:t>in</w:t>
                      </w:r>
                      <w:r w:rsidRPr="0052388E">
                        <w:rPr>
                          <w:rFonts w:ascii="Times" w:hAnsi="Times" w:cs="Times"/>
                          <w:spacing w:val="32"/>
                          <w:sz w:val="24"/>
                        </w:rPr>
                        <w:t xml:space="preserve"> </w:t>
                      </w:r>
                      <w:r w:rsidRPr="0052388E">
                        <w:rPr>
                          <w:rFonts w:ascii="Times" w:hAnsi="Times" w:cs="Times"/>
                          <w:sz w:val="24"/>
                        </w:rPr>
                        <w:t>the</w:t>
                      </w:r>
                      <w:r w:rsidRPr="0052388E">
                        <w:rPr>
                          <w:rFonts w:ascii="Times" w:hAnsi="Times" w:cs="Times"/>
                          <w:spacing w:val="32"/>
                          <w:sz w:val="24"/>
                        </w:rPr>
                        <w:t xml:space="preserve"> </w:t>
                      </w:r>
                      <w:r w:rsidRPr="0052388E">
                        <w:rPr>
                          <w:rFonts w:ascii="Times" w:hAnsi="Times" w:cs="Times"/>
                          <w:sz w:val="24"/>
                        </w:rPr>
                        <w:t>areas</w:t>
                      </w:r>
                      <w:r w:rsidRPr="0052388E">
                        <w:rPr>
                          <w:rFonts w:ascii="Times" w:hAnsi="Times" w:cs="Times"/>
                          <w:spacing w:val="32"/>
                          <w:sz w:val="24"/>
                        </w:rPr>
                        <w:t xml:space="preserve"> </w:t>
                      </w:r>
                      <w:r w:rsidRPr="0052388E">
                        <w:rPr>
                          <w:rFonts w:ascii="Times" w:hAnsi="Times" w:cs="Times"/>
                          <w:sz w:val="24"/>
                        </w:rPr>
                        <w:t>of</w:t>
                      </w:r>
                      <w:r w:rsidRPr="0052388E">
                        <w:rPr>
                          <w:rFonts w:ascii="Times" w:hAnsi="Times" w:cs="Times"/>
                          <w:spacing w:val="32"/>
                          <w:sz w:val="24"/>
                        </w:rPr>
                        <w:t xml:space="preserve"> </w:t>
                      </w:r>
                      <w:r w:rsidRPr="0052388E">
                        <w:rPr>
                          <w:rFonts w:ascii="Times" w:hAnsi="Times" w:cs="Times"/>
                          <w:sz w:val="24"/>
                        </w:rPr>
                        <w:t>discipline,</w:t>
                      </w:r>
                      <w:r w:rsidRPr="0052388E">
                        <w:rPr>
                          <w:rFonts w:ascii="Times" w:hAnsi="Times" w:cs="Times"/>
                          <w:spacing w:val="32"/>
                          <w:sz w:val="24"/>
                        </w:rPr>
                        <w:t xml:space="preserve"> </w:t>
                      </w:r>
                      <w:r w:rsidRPr="0052388E">
                        <w:rPr>
                          <w:rFonts w:ascii="Times" w:hAnsi="Times" w:cs="Times"/>
                          <w:sz w:val="24"/>
                        </w:rPr>
                        <w:t>dress,</w:t>
                      </w:r>
                      <w:r w:rsidRPr="0052388E">
                        <w:rPr>
                          <w:rFonts w:ascii="Times" w:hAnsi="Times" w:cs="Times"/>
                          <w:spacing w:val="32"/>
                          <w:sz w:val="24"/>
                        </w:rPr>
                        <w:t xml:space="preserve"> </w:t>
                      </w:r>
                      <w:r w:rsidRPr="0052388E">
                        <w:rPr>
                          <w:rFonts w:ascii="Times" w:hAnsi="Times" w:cs="Times"/>
                          <w:sz w:val="24"/>
                        </w:rPr>
                        <w:t>attendance,</w:t>
                      </w:r>
                      <w:r w:rsidRPr="0052388E">
                        <w:rPr>
                          <w:rFonts w:ascii="Times" w:hAnsi="Times" w:cs="Times"/>
                          <w:spacing w:val="32"/>
                          <w:sz w:val="24"/>
                        </w:rPr>
                        <w:t xml:space="preserve"> </w:t>
                      </w:r>
                      <w:r w:rsidRPr="0052388E">
                        <w:rPr>
                          <w:rFonts w:ascii="Times" w:hAnsi="Times" w:cs="Times"/>
                          <w:sz w:val="24"/>
                        </w:rPr>
                        <w:t>and</w:t>
                      </w:r>
                      <w:r w:rsidRPr="0052388E">
                        <w:rPr>
                          <w:rFonts w:ascii="Times" w:hAnsi="Times" w:cs="Times"/>
                          <w:spacing w:val="32"/>
                          <w:sz w:val="24"/>
                        </w:rPr>
                        <w:t xml:space="preserve"> </w:t>
                      </w:r>
                      <w:r w:rsidRPr="0052388E">
                        <w:rPr>
                          <w:rFonts w:ascii="Times" w:hAnsi="Times" w:cs="Times"/>
                          <w:sz w:val="24"/>
                        </w:rPr>
                        <w:t>abuse/neglect</w:t>
                      </w:r>
                      <w:r w:rsidRPr="0052388E">
                        <w:rPr>
                          <w:rFonts w:ascii="Times" w:hAnsi="Times" w:cs="Times"/>
                          <w:w w:val="99"/>
                          <w:sz w:val="24"/>
                        </w:rPr>
                        <w:t xml:space="preserve"> </w:t>
                      </w:r>
                      <w:r w:rsidRPr="0052388E">
                        <w:rPr>
                          <w:rFonts w:ascii="Times" w:hAnsi="Times" w:cs="Times"/>
                          <w:sz w:val="24"/>
                        </w:rPr>
                        <w:t>reporting,</w:t>
                      </w:r>
                      <w:r w:rsidRPr="0052388E">
                        <w:rPr>
                          <w:rFonts w:ascii="Times" w:hAnsi="Times" w:cs="Times"/>
                          <w:spacing w:val="-8"/>
                          <w:sz w:val="24"/>
                        </w:rPr>
                        <w:t xml:space="preserve"> </w:t>
                      </w:r>
                      <w:r w:rsidRPr="0052388E">
                        <w:rPr>
                          <w:rFonts w:ascii="Times" w:hAnsi="Times" w:cs="Times"/>
                          <w:sz w:val="24"/>
                        </w:rPr>
                        <w:t>bullying,</w:t>
                      </w:r>
                      <w:r w:rsidRPr="0052388E">
                        <w:rPr>
                          <w:rFonts w:ascii="Times" w:hAnsi="Times" w:cs="Times"/>
                          <w:spacing w:val="-7"/>
                          <w:sz w:val="24"/>
                        </w:rPr>
                        <w:t xml:space="preserve"> violence, </w:t>
                      </w:r>
                      <w:r w:rsidRPr="0052388E">
                        <w:rPr>
                          <w:rFonts w:ascii="Times" w:hAnsi="Times" w:cs="Times"/>
                          <w:sz w:val="24"/>
                        </w:rPr>
                        <w:t>etc.</w:t>
                      </w:r>
                      <w:r w:rsidRPr="0052388E">
                        <w:rPr>
                          <w:w w:val="102"/>
                          <w:sz w:val="21"/>
                          <w:szCs w:val="21"/>
                        </w:rPr>
                        <w:t xml:space="preserve"> </w:t>
                      </w:r>
                    </w:p>
                  </w:txbxContent>
                </v:textbox>
                <w10:anchorlock/>
              </v:shape>
            </w:pict>
          </mc:Fallback>
        </mc:AlternateContent>
      </w:r>
    </w:p>
    <w:p w14:paraId="47410025" w14:textId="77777777" w:rsidR="009A654A" w:rsidRPr="0042077F" w:rsidRDefault="009A654A" w:rsidP="009A654A">
      <w:pPr>
        <w:pStyle w:val="BodyText"/>
        <w:kinsoku w:val="0"/>
        <w:overflowPunct w:val="0"/>
        <w:rPr>
          <w:rFonts w:asciiTheme="minorHAnsi" w:hAnsiTheme="minorHAnsi"/>
          <w:sz w:val="22"/>
          <w:szCs w:val="22"/>
        </w:rPr>
      </w:pPr>
    </w:p>
    <w:p w14:paraId="23AF5D57" w14:textId="77777777" w:rsidR="009A654A" w:rsidRPr="0042077F" w:rsidRDefault="009A654A" w:rsidP="009A654A">
      <w:pPr>
        <w:pStyle w:val="BodyText"/>
        <w:kinsoku w:val="0"/>
        <w:overflowPunct w:val="0"/>
        <w:rPr>
          <w:rFonts w:asciiTheme="minorHAnsi" w:hAnsiTheme="minorHAnsi"/>
          <w:sz w:val="22"/>
          <w:szCs w:val="22"/>
        </w:rPr>
      </w:pPr>
    </w:p>
    <w:p w14:paraId="1D85EFE8" w14:textId="77777777" w:rsidR="009A654A" w:rsidRPr="0042077F" w:rsidRDefault="009A654A" w:rsidP="009A654A">
      <w:pPr>
        <w:shd w:val="clear" w:color="auto" w:fill="FFFFFF"/>
        <w:rPr>
          <w:rFonts w:asciiTheme="minorHAnsi" w:hAnsiTheme="minorHAnsi"/>
          <w:sz w:val="22"/>
          <w:szCs w:val="22"/>
        </w:rPr>
      </w:pPr>
    </w:p>
    <w:p w14:paraId="310FB209" w14:textId="18855815" w:rsidR="009A654A" w:rsidRPr="0042077F" w:rsidRDefault="009A654A" w:rsidP="00A01C65">
      <w:pPr>
        <w:pStyle w:val="BodyText"/>
        <w:tabs>
          <w:tab w:val="left" w:pos="3519"/>
          <w:tab w:val="left" w:pos="4239"/>
        </w:tabs>
        <w:kinsoku w:val="0"/>
        <w:overflowPunct w:val="0"/>
        <w:spacing w:before="37" w:line="250" w:lineRule="auto"/>
        <w:ind w:right="4525"/>
        <w:rPr>
          <w:rFonts w:asciiTheme="minorHAnsi" w:hAnsiTheme="minorHAnsi" w:cs="Cambria"/>
          <w:b/>
          <w:bCs/>
          <w:sz w:val="22"/>
          <w:szCs w:val="22"/>
        </w:rPr>
      </w:pPr>
      <w:r w:rsidRPr="0042077F">
        <w:rPr>
          <w:rFonts w:asciiTheme="minorHAnsi" w:hAnsiTheme="minorHAnsi" w:cs="Cambria"/>
          <w:b/>
          <w:bCs/>
          <w:sz w:val="22"/>
          <w:szCs w:val="22"/>
        </w:rPr>
        <w:t>Policy</w:t>
      </w:r>
      <w:r w:rsidRPr="0042077F">
        <w:rPr>
          <w:rFonts w:asciiTheme="minorHAnsi" w:hAnsiTheme="minorHAnsi" w:cs="Cambria"/>
          <w:b/>
          <w:bCs/>
          <w:spacing w:val="13"/>
          <w:sz w:val="22"/>
          <w:szCs w:val="22"/>
        </w:rPr>
        <w:t xml:space="preserve"> </w:t>
      </w:r>
      <w:r w:rsidRPr="0042077F">
        <w:rPr>
          <w:rFonts w:asciiTheme="minorHAnsi" w:hAnsiTheme="minorHAnsi" w:cs="Cambria"/>
          <w:b/>
          <w:bCs/>
          <w:sz w:val="22"/>
          <w:szCs w:val="22"/>
        </w:rPr>
        <w:t>No.</w:t>
      </w:r>
      <w:r w:rsidRPr="0042077F">
        <w:rPr>
          <w:rFonts w:asciiTheme="minorHAnsi" w:hAnsiTheme="minorHAnsi" w:cs="Cambria"/>
          <w:b/>
          <w:bCs/>
          <w:spacing w:val="13"/>
          <w:sz w:val="22"/>
          <w:szCs w:val="22"/>
        </w:rPr>
        <w:t xml:space="preserve"> </w:t>
      </w:r>
      <w:r w:rsidRPr="0042077F">
        <w:rPr>
          <w:rFonts w:asciiTheme="minorHAnsi" w:hAnsiTheme="minorHAnsi" w:cs="Cambria"/>
          <w:b/>
          <w:bCs/>
          <w:sz w:val="22"/>
          <w:szCs w:val="22"/>
        </w:rPr>
        <w:t>GC</w:t>
      </w:r>
      <w:r w:rsidRPr="0042077F">
        <w:rPr>
          <w:rFonts w:asciiTheme="minorHAnsi" w:hAnsiTheme="minorHAnsi" w:cs="Cambria"/>
          <w:b/>
          <w:bCs/>
          <w:spacing w:val="14"/>
          <w:sz w:val="22"/>
          <w:szCs w:val="22"/>
        </w:rPr>
        <w:t xml:space="preserve"> </w:t>
      </w:r>
      <w:r w:rsidRPr="0042077F">
        <w:rPr>
          <w:rFonts w:asciiTheme="minorHAnsi" w:hAnsiTheme="minorHAnsi" w:cs="Cambria"/>
          <w:b/>
          <w:bCs/>
          <w:sz w:val="22"/>
          <w:szCs w:val="22"/>
        </w:rPr>
        <w:t>–</w:t>
      </w:r>
      <w:r w:rsidRPr="0042077F">
        <w:rPr>
          <w:rFonts w:asciiTheme="minorHAnsi" w:hAnsiTheme="minorHAnsi" w:cs="Cambria"/>
          <w:b/>
          <w:bCs/>
          <w:spacing w:val="13"/>
          <w:sz w:val="22"/>
          <w:szCs w:val="22"/>
        </w:rPr>
        <w:t xml:space="preserve"> </w:t>
      </w:r>
      <w:r w:rsidR="0052388E" w:rsidRPr="0042077F">
        <w:rPr>
          <w:rFonts w:asciiTheme="minorHAnsi" w:hAnsiTheme="minorHAnsi" w:cs="Cambria"/>
          <w:b/>
          <w:bCs/>
          <w:sz w:val="22"/>
          <w:szCs w:val="22"/>
        </w:rPr>
        <w:t>19</w:t>
      </w:r>
      <w:r w:rsidRPr="0042077F">
        <w:rPr>
          <w:rFonts w:asciiTheme="minorHAnsi" w:hAnsiTheme="minorHAnsi" w:cs="Cambria"/>
          <w:b/>
          <w:bCs/>
          <w:sz w:val="22"/>
          <w:szCs w:val="22"/>
        </w:rPr>
        <w:t>:</w:t>
      </w:r>
      <w:r w:rsidR="00115281" w:rsidRPr="0042077F">
        <w:rPr>
          <w:rFonts w:asciiTheme="minorHAnsi" w:hAnsiTheme="minorHAnsi" w:cs="Cambria"/>
          <w:b/>
          <w:bCs/>
          <w:sz w:val="22"/>
          <w:szCs w:val="22"/>
        </w:rPr>
        <w:t xml:space="preserve">      </w:t>
      </w:r>
      <w:r w:rsidRPr="0042077F">
        <w:rPr>
          <w:rFonts w:asciiTheme="minorHAnsi" w:hAnsiTheme="minorHAnsi" w:cs="Cambria"/>
          <w:b/>
          <w:bCs/>
          <w:w w:val="90"/>
          <w:sz w:val="22"/>
          <w:szCs w:val="22"/>
        </w:rPr>
        <w:t>Tobacco-Free Campus</w:t>
      </w:r>
      <w:r w:rsidRPr="0042077F">
        <w:rPr>
          <w:rFonts w:asciiTheme="minorHAnsi" w:hAnsiTheme="minorHAnsi" w:cs="Cambria"/>
          <w:b/>
          <w:bCs/>
          <w:spacing w:val="22"/>
          <w:w w:val="103"/>
          <w:sz w:val="22"/>
          <w:szCs w:val="22"/>
        </w:rPr>
        <w:t xml:space="preserve">  </w:t>
      </w:r>
    </w:p>
    <w:p w14:paraId="32650E82" w14:textId="17DC2B19" w:rsidR="001E6D08" w:rsidRPr="0042077F" w:rsidRDefault="009A654A" w:rsidP="00A01C65">
      <w:pPr>
        <w:pStyle w:val="BodyText"/>
        <w:tabs>
          <w:tab w:val="left" w:pos="3519"/>
          <w:tab w:val="left" w:pos="4239"/>
        </w:tabs>
        <w:kinsoku w:val="0"/>
        <w:overflowPunct w:val="0"/>
        <w:spacing w:before="37" w:line="250" w:lineRule="auto"/>
        <w:ind w:right="4525"/>
        <w:rPr>
          <w:rFonts w:asciiTheme="minorHAnsi" w:hAnsiTheme="minorHAnsi" w:cs="Cambria"/>
          <w:b/>
          <w:bCs/>
          <w:spacing w:val="11"/>
          <w:w w:val="103"/>
          <w:sz w:val="22"/>
          <w:szCs w:val="22"/>
        </w:rPr>
      </w:pPr>
      <w:r w:rsidRPr="0042077F">
        <w:rPr>
          <w:rFonts w:asciiTheme="minorHAnsi" w:hAnsiTheme="minorHAnsi" w:cs="Cambria"/>
          <w:b/>
          <w:bCs/>
          <w:sz w:val="22"/>
          <w:szCs w:val="22"/>
        </w:rPr>
        <w:t xml:space="preserve">Date </w:t>
      </w:r>
      <w:r w:rsidRPr="0042077F">
        <w:rPr>
          <w:rFonts w:asciiTheme="minorHAnsi" w:hAnsiTheme="minorHAnsi" w:cs="Cambria"/>
          <w:b/>
          <w:bCs/>
          <w:spacing w:val="12"/>
          <w:sz w:val="22"/>
          <w:szCs w:val="22"/>
        </w:rPr>
        <w:t xml:space="preserve"> </w:t>
      </w:r>
      <w:r w:rsidRPr="0042077F">
        <w:rPr>
          <w:rFonts w:asciiTheme="minorHAnsi" w:hAnsiTheme="minorHAnsi" w:cs="Cambria"/>
          <w:b/>
          <w:bCs/>
          <w:sz w:val="22"/>
          <w:szCs w:val="22"/>
        </w:rPr>
        <w:t xml:space="preserve">Approved: </w:t>
      </w:r>
      <w:r w:rsidR="00115281" w:rsidRPr="0042077F">
        <w:rPr>
          <w:rFonts w:asciiTheme="minorHAnsi" w:hAnsiTheme="minorHAnsi" w:cs="Cambria"/>
          <w:b/>
          <w:bCs/>
          <w:sz w:val="22"/>
          <w:szCs w:val="22"/>
        </w:rPr>
        <w:t xml:space="preserve">           </w:t>
      </w:r>
      <w:r w:rsidRPr="0042077F">
        <w:rPr>
          <w:rFonts w:asciiTheme="minorHAnsi" w:hAnsiTheme="minorHAnsi" w:cs="Cambria"/>
          <w:b/>
          <w:bCs/>
          <w:sz w:val="22"/>
          <w:szCs w:val="22"/>
        </w:rPr>
        <w:t>September</w:t>
      </w:r>
      <w:r w:rsidRPr="0042077F">
        <w:rPr>
          <w:rFonts w:asciiTheme="minorHAnsi" w:hAnsiTheme="minorHAnsi" w:cs="Cambria"/>
          <w:b/>
          <w:bCs/>
          <w:spacing w:val="32"/>
          <w:sz w:val="22"/>
          <w:szCs w:val="22"/>
        </w:rPr>
        <w:t xml:space="preserve"> </w:t>
      </w:r>
      <w:r w:rsidRPr="0042077F">
        <w:rPr>
          <w:rFonts w:asciiTheme="minorHAnsi" w:hAnsiTheme="minorHAnsi" w:cs="Cambria"/>
          <w:b/>
          <w:bCs/>
          <w:sz w:val="22"/>
          <w:szCs w:val="22"/>
        </w:rPr>
        <w:t>25,</w:t>
      </w:r>
      <w:r w:rsidRPr="0042077F">
        <w:rPr>
          <w:rFonts w:asciiTheme="minorHAnsi" w:hAnsiTheme="minorHAnsi" w:cs="Cambria"/>
          <w:b/>
          <w:bCs/>
          <w:spacing w:val="33"/>
          <w:sz w:val="22"/>
          <w:szCs w:val="22"/>
        </w:rPr>
        <w:t xml:space="preserve"> </w:t>
      </w:r>
      <w:r w:rsidRPr="0042077F">
        <w:rPr>
          <w:rFonts w:asciiTheme="minorHAnsi" w:hAnsiTheme="minorHAnsi" w:cs="Cambria"/>
          <w:b/>
          <w:bCs/>
          <w:sz w:val="22"/>
          <w:szCs w:val="22"/>
        </w:rPr>
        <w:t>2013</w:t>
      </w:r>
      <w:r w:rsidRPr="0042077F">
        <w:rPr>
          <w:rFonts w:asciiTheme="minorHAnsi" w:hAnsiTheme="minorHAnsi" w:cs="Cambria"/>
          <w:b/>
          <w:bCs/>
          <w:spacing w:val="11"/>
          <w:w w:val="103"/>
          <w:sz w:val="22"/>
          <w:szCs w:val="22"/>
        </w:rPr>
        <w:t xml:space="preserve">  </w:t>
      </w:r>
    </w:p>
    <w:p w14:paraId="422DD790" w14:textId="1288EC56" w:rsidR="009A654A" w:rsidRPr="0042077F" w:rsidRDefault="009A654A" w:rsidP="00A01C65">
      <w:pPr>
        <w:pStyle w:val="BodyText"/>
        <w:tabs>
          <w:tab w:val="left" w:pos="3519"/>
          <w:tab w:val="left" w:pos="4239"/>
        </w:tabs>
        <w:kinsoku w:val="0"/>
        <w:overflowPunct w:val="0"/>
        <w:spacing w:before="37" w:line="250" w:lineRule="auto"/>
        <w:ind w:right="4525"/>
        <w:rPr>
          <w:rFonts w:asciiTheme="minorHAnsi" w:hAnsiTheme="minorHAnsi" w:cs="Cambria"/>
          <w:sz w:val="22"/>
          <w:szCs w:val="22"/>
        </w:rPr>
      </w:pPr>
      <w:r w:rsidRPr="0042077F">
        <w:rPr>
          <w:rFonts w:asciiTheme="minorHAnsi" w:hAnsiTheme="minorHAnsi" w:cs="Cambria"/>
          <w:b/>
          <w:bCs/>
          <w:sz w:val="22"/>
          <w:szCs w:val="22"/>
        </w:rPr>
        <w:t>Date</w:t>
      </w:r>
      <w:r w:rsidRPr="0042077F">
        <w:rPr>
          <w:rFonts w:asciiTheme="minorHAnsi" w:hAnsiTheme="minorHAnsi" w:cs="Cambria"/>
          <w:b/>
          <w:bCs/>
          <w:spacing w:val="34"/>
          <w:sz w:val="22"/>
          <w:szCs w:val="22"/>
        </w:rPr>
        <w:t xml:space="preserve"> </w:t>
      </w:r>
      <w:r w:rsidRPr="0042077F">
        <w:rPr>
          <w:rFonts w:asciiTheme="minorHAnsi" w:hAnsiTheme="minorHAnsi" w:cs="Cambria"/>
          <w:b/>
          <w:bCs/>
          <w:sz w:val="22"/>
          <w:szCs w:val="22"/>
        </w:rPr>
        <w:t>Last</w:t>
      </w:r>
      <w:r w:rsidRPr="0042077F">
        <w:rPr>
          <w:rFonts w:asciiTheme="minorHAnsi" w:hAnsiTheme="minorHAnsi" w:cs="Cambria"/>
          <w:b/>
          <w:bCs/>
          <w:spacing w:val="35"/>
          <w:sz w:val="22"/>
          <w:szCs w:val="22"/>
        </w:rPr>
        <w:t xml:space="preserve"> </w:t>
      </w:r>
      <w:r w:rsidRPr="0042077F">
        <w:rPr>
          <w:rFonts w:asciiTheme="minorHAnsi" w:hAnsiTheme="minorHAnsi" w:cs="Cambria"/>
          <w:b/>
          <w:bCs/>
          <w:sz w:val="22"/>
          <w:szCs w:val="22"/>
        </w:rPr>
        <w:t>Reviewed:</w:t>
      </w:r>
      <w:r w:rsidRPr="0042077F">
        <w:rPr>
          <w:rFonts w:asciiTheme="minorHAnsi" w:hAnsiTheme="minorHAnsi" w:cs="Cambria"/>
          <w:b/>
          <w:bCs/>
          <w:w w:val="103"/>
          <w:sz w:val="22"/>
          <w:szCs w:val="22"/>
        </w:rPr>
        <w:t xml:space="preserve"> </w:t>
      </w:r>
      <w:r w:rsidRPr="0042077F">
        <w:rPr>
          <w:rFonts w:asciiTheme="minorHAnsi" w:hAnsiTheme="minorHAnsi" w:cs="Cambria"/>
          <w:b/>
          <w:bCs/>
          <w:sz w:val="22"/>
          <w:szCs w:val="22"/>
        </w:rPr>
        <w:t xml:space="preserve"> </w:t>
      </w:r>
      <w:r w:rsidR="009B64D0" w:rsidRPr="00532350">
        <w:rPr>
          <w:b/>
          <w:bCs/>
          <w:sz w:val="22"/>
          <w:szCs w:val="22"/>
        </w:rPr>
        <w:t>19 October 2023</w:t>
      </w:r>
    </w:p>
    <w:p w14:paraId="73B39669" w14:textId="77777777" w:rsidR="009A654A" w:rsidRPr="0042077F" w:rsidRDefault="009A654A" w:rsidP="00A01C65">
      <w:pPr>
        <w:pStyle w:val="BodyText"/>
        <w:kinsoku w:val="0"/>
        <w:overflowPunct w:val="0"/>
        <w:spacing w:line="275" w:lineRule="exact"/>
        <w:rPr>
          <w:rFonts w:asciiTheme="minorHAnsi" w:hAnsiTheme="minorHAnsi" w:cs="Cambria"/>
          <w:sz w:val="22"/>
          <w:szCs w:val="22"/>
        </w:rPr>
      </w:pPr>
      <w:r w:rsidRPr="0042077F">
        <w:rPr>
          <w:rFonts w:asciiTheme="minorHAnsi" w:hAnsiTheme="minorHAnsi" w:cs="Cambria"/>
          <w:sz w:val="22"/>
          <w:szCs w:val="22"/>
        </w:rPr>
        <w:t xml:space="preserve"> </w:t>
      </w:r>
    </w:p>
    <w:p w14:paraId="4B9E37F3" w14:textId="77777777" w:rsidR="009A654A" w:rsidRPr="0042077F" w:rsidRDefault="009A654A" w:rsidP="00A01C65">
      <w:pPr>
        <w:pStyle w:val="BodyText"/>
        <w:kinsoku w:val="0"/>
        <w:overflowPunct w:val="0"/>
        <w:spacing w:before="11"/>
        <w:jc w:val="center"/>
        <w:rPr>
          <w:rFonts w:asciiTheme="minorHAnsi" w:hAnsiTheme="minorHAnsi" w:cs="Cambria"/>
          <w:sz w:val="22"/>
          <w:szCs w:val="22"/>
        </w:rPr>
      </w:pPr>
      <w:r w:rsidRPr="0042077F">
        <w:rPr>
          <w:rFonts w:asciiTheme="minorHAnsi" w:hAnsiTheme="minorHAnsi" w:cs="Cambria"/>
          <w:b/>
          <w:bCs/>
          <w:w w:val="95"/>
          <w:sz w:val="22"/>
          <w:szCs w:val="22"/>
        </w:rPr>
        <w:t>Tobacco-­‐Free</w:t>
      </w:r>
      <w:r w:rsidRPr="0042077F">
        <w:rPr>
          <w:rFonts w:asciiTheme="minorHAnsi" w:hAnsiTheme="minorHAnsi" w:cs="Cambria"/>
          <w:b/>
          <w:bCs/>
          <w:spacing w:val="-19"/>
          <w:w w:val="95"/>
          <w:sz w:val="22"/>
          <w:szCs w:val="22"/>
        </w:rPr>
        <w:t xml:space="preserve"> </w:t>
      </w:r>
      <w:r w:rsidRPr="0042077F">
        <w:rPr>
          <w:rFonts w:asciiTheme="minorHAnsi" w:hAnsiTheme="minorHAnsi" w:cs="Cambria"/>
          <w:b/>
          <w:bCs/>
          <w:w w:val="95"/>
          <w:sz w:val="22"/>
          <w:szCs w:val="22"/>
        </w:rPr>
        <w:t>Campus</w:t>
      </w:r>
      <w:r w:rsidRPr="0042077F">
        <w:rPr>
          <w:rFonts w:asciiTheme="minorHAnsi" w:hAnsiTheme="minorHAnsi" w:cs="Cambria"/>
          <w:b/>
          <w:bCs/>
          <w:spacing w:val="-19"/>
          <w:w w:val="95"/>
          <w:sz w:val="22"/>
          <w:szCs w:val="22"/>
        </w:rPr>
        <w:t xml:space="preserve"> </w:t>
      </w:r>
      <w:r w:rsidRPr="0042077F">
        <w:rPr>
          <w:rFonts w:asciiTheme="minorHAnsi" w:hAnsiTheme="minorHAnsi" w:cs="Cambria"/>
          <w:b/>
          <w:bCs/>
          <w:w w:val="95"/>
          <w:sz w:val="22"/>
          <w:szCs w:val="22"/>
        </w:rPr>
        <w:t>Policy</w:t>
      </w:r>
      <w:r w:rsidRPr="0042077F">
        <w:rPr>
          <w:rFonts w:asciiTheme="minorHAnsi" w:hAnsiTheme="minorHAnsi" w:cs="Cambria"/>
          <w:b/>
          <w:bCs/>
          <w:w w:val="103"/>
          <w:sz w:val="22"/>
          <w:szCs w:val="22"/>
        </w:rPr>
        <w:t xml:space="preserve"> </w:t>
      </w:r>
    </w:p>
    <w:p w14:paraId="0FD53E38" w14:textId="77777777" w:rsidR="009A654A" w:rsidRPr="0042077F" w:rsidRDefault="009A654A" w:rsidP="00A01C65">
      <w:pPr>
        <w:pStyle w:val="BodyText"/>
        <w:kinsoku w:val="0"/>
        <w:overflowPunct w:val="0"/>
        <w:spacing w:before="5"/>
        <w:rPr>
          <w:rFonts w:asciiTheme="minorHAnsi" w:hAnsiTheme="minorHAnsi" w:cs="Cambria"/>
          <w:b/>
          <w:bCs/>
          <w:sz w:val="22"/>
          <w:szCs w:val="22"/>
        </w:rPr>
      </w:pPr>
    </w:p>
    <w:p w14:paraId="02C0B520" w14:textId="77777777" w:rsidR="009A654A" w:rsidRPr="0042077F" w:rsidRDefault="009A654A" w:rsidP="00A01C65">
      <w:pPr>
        <w:pStyle w:val="BodyText"/>
        <w:kinsoku w:val="0"/>
        <w:overflowPunct w:val="0"/>
        <w:spacing w:before="69"/>
        <w:ind w:right="879"/>
        <w:jc w:val="both"/>
        <w:rPr>
          <w:rFonts w:asciiTheme="minorHAnsi" w:hAnsiTheme="minorHAnsi"/>
          <w:sz w:val="22"/>
          <w:szCs w:val="22"/>
        </w:rPr>
      </w:pPr>
      <w:r w:rsidRPr="0042077F">
        <w:rPr>
          <w:rFonts w:asciiTheme="minorHAnsi" w:hAnsiTheme="minorHAnsi"/>
          <w:sz w:val="22"/>
          <w:szCs w:val="22"/>
        </w:rPr>
        <w:t>The</w:t>
      </w:r>
      <w:r w:rsidRPr="0042077F">
        <w:rPr>
          <w:rFonts w:asciiTheme="minorHAnsi" w:hAnsiTheme="minorHAnsi"/>
          <w:spacing w:val="18"/>
          <w:sz w:val="22"/>
          <w:szCs w:val="22"/>
        </w:rPr>
        <w:t xml:space="preserve"> </w:t>
      </w:r>
      <w:r w:rsidRPr="0042077F">
        <w:rPr>
          <w:rFonts w:asciiTheme="minorHAnsi" w:hAnsiTheme="minorHAnsi"/>
          <w:sz w:val="22"/>
          <w:szCs w:val="22"/>
        </w:rPr>
        <w:t>International</w:t>
      </w:r>
      <w:r w:rsidRPr="0042077F">
        <w:rPr>
          <w:rFonts w:asciiTheme="minorHAnsi" w:hAnsiTheme="minorHAnsi"/>
          <w:spacing w:val="18"/>
          <w:sz w:val="22"/>
          <w:szCs w:val="22"/>
        </w:rPr>
        <w:t xml:space="preserve"> </w:t>
      </w:r>
      <w:r w:rsidRPr="0042077F">
        <w:rPr>
          <w:rFonts w:asciiTheme="minorHAnsi" w:hAnsiTheme="minorHAnsi"/>
          <w:sz w:val="22"/>
          <w:szCs w:val="22"/>
        </w:rPr>
        <w:t>School</w:t>
      </w:r>
      <w:r w:rsidRPr="0042077F">
        <w:rPr>
          <w:rFonts w:asciiTheme="minorHAnsi" w:hAnsiTheme="minorHAnsi"/>
          <w:spacing w:val="18"/>
          <w:sz w:val="22"/>
          <w:szCs w:val="22"/>
        </w:rPr>
        <w:t xml:space="preserve"> </w:t>
      </w:r>
      <w:r w:rsidRPr="0042077F">
        <w:rPr>
          <w:rFonts w:asciiTheme="minorHAnsi" w:hAnsiTheme="minorHAnsi"/>
          <w:sz w:val="22"/>
          <w:szCs w:val="22"/>
        </w:rPr>
        <w:t>at</w:t>
      </w:r>
      <w:r w:rsidRPr="0042077F">
        <w:rPr>
          <w:rFonts w:asciiTheme="minorHAnsi" w:hAnsiTheme="minorHAnsi"/>
          <w:spacing w:val="18"/>
          <w:sz w:val="22"/>
          <w:szCs w:val="22"/>
        </w:rPr>
        <w:t xml:space="preserve"> </w:t>
      </w:r>
      <w:r w:rsidRPr="0042077F">
        <w:rPr>
          <w:rFonts w:asciiTheme="minorHAnsi" w:hAnsiTheme="minorHAnsi"/>
          <w:sz w:val="22"/>
          <w:szCs w:val="22"/>
        </w:rPr>
        <w:t>Mesa</w:t>
      </w:r>
      <w:r w:rsidRPr="0042077F">
        <w:rPr>
          <w:rFonts w:asciiTheme="minorHAnsi" w:hAnsiTheme="minorHAnsi"/>
          <w:spacing w:val="18"/>
          <w:sz w:val="22"/>
          <w:szCs w:val="22"/>
        </w:rPr>
        <w:t xml:space="preserve"> </w:t>
      </w:r>
      <w:r w:rsidRPr="0042077F">
        <w:rPr>
          <w:rFonts w:asciiTheme="minorHAnsi" w:hAnsiTheme="minorHAnsi"/>
          <w:sz w:val="22"/>
          <w:szCs w:val="22"/>
        </w:rPr>
        <w:t>del</w:t>
      </w:r>
      <w:r w:rsidRPr="0042077F">
        <w:rPr>
          <w:rFonts w:asciiTheme="minorHAnsi" w:hAnsiTheme="minorHAnsi"/>
          <w:spacing w:val="19"/>
          <w:sz w:val="22"/>
          <w:szCs w:val="22"/>
        </w:rPr>
        <w:t xml:space="preserve"> </w:t>
      </w:r>
      <w:r w:rsidRPr="0042077F">
        <w:rPr>
          <w:rFonts w:asciiTheme="minorHAnsi" w:hAnsiTheme="minorHAnsi"/>
          <w:sz w:val="22"/>
          <w:szCs w:val="22"/>
        </w:rPr>
        <w:t>Sol</w:t>
      </w:r>
      <w:r w:rsidRPr="0042077F">
        <w:rPr>
          <w:rFonts w:asciiTheme="minorHAnsi" w:hAnsiTheme="minorHAnsi"/>
          <w:spacing w:val="18"/>
          <w:sz w:val="22"/>
          <w:szCs w:val="22"/>
        </w:rPr>
        <w:t xml:space="preserve"> </w:t>
      </w:r>
      <w:r w:rsidRPr="0042077F">
        <w:rPr>
          <w:rFonts w:asciiTheme="minorHAnsi" w:hAnsiTheme="minorHAnsi"/>
          <w:sz w:val="22"/>
          <w:szCs w:val="22"/>
        </w:rPr>
        <w:t>recognizes</w:t>
      </w:r>
      <w:r w:rsidRPr="0042077F">
        <w:rPr>
          <w:rFonts w:asciiTheme="minorHAnsi" w:hAnsiTheme="minorHAnsi"/>
          <w:spacing w:val="18"/>
          <w:sz w:val="22"/>
          <w:szCs w:val="22"/>
        </w:rPr>
        <w:t xml:space="preserve"> </w:t>
      </w:r>
      <w:r w:rsidRPr="0042077F">
        <w:rPr>
          <w:rFonts w:asciiTheme="minorHAnsi" w:hAnsiTheme="minorHAnsi"/>
          <w:sz w:val="22"/>
          <w:szCs w:val="22"/>
        </w:rPr>
        <w:t>its</w:t>
      </w:r>
      <w:r w:rsidRPr="0042077F">
        <w:rPr>
          <w:rFonts w:asciiTheme="minorHAnsi" w:hAnsiTheme="minorHAnsi"/>
          <w:spacing w:val="18"/>
          <w:sz w:val="22"/>
          <w:szCs w:val="22"/>
        </w:rPr>
        <w:t xml:space="preserve"> </w:t>
      </w:r>
      <w:r w:rsidRPr="0042077F">
        <w:rPr>
          <w:rFonts w:asciiTheme="minorHAnsi" w:hAnsiTheme="minorHAnsi"/>
          <w:sz w:val="22"/>
          <w:szCs w:val="22"/>
        </w:rPr>
        <w:t>responsibility</w:t>
      </w:r>
      <w:r w:rsidRPr="0042077F">
        <w:rPr>
          <w:rFonts w:asciiTheme="minorHAnsi" w:hAnsiTheme="minorHAnsi"/>
          <w:spacing w:val="18"/>
          <w:sz w:val="22"/>
          <w:szCs w:val="22"/>
        </w:rPr>
        <w:t xml:space="preserve"> </w:t>
      </w:r>
      <w:r w:rsidRPr="0042077F">
        <w:rPr>
          <w:rFonts w:asciiTheme="minorHAnsi" w:hAnsiTheme="minorHAnsi"/>
          <w:sz w:val="22"/>
          <w:szCs w:val="22"/>
        </w:rPr>
        <w:t>to</w:t>
      </w:r>
      <w:r w:rsidRPr="0042077F">
        <w:rPr>
          <w:rFonts w:asciiTheme="minorHAnsi" w:hAnsiTheme="minorHAnsi"/>
          <w:spacing w:val="18"/>
          <w:sz w:val="22"/>
          <w:szCs w:val="22"/>
        </w:rPr>
        <w:t xml:space="preserve"> </w:t>
      </w:r>
      <w:r w:rsidRPr="0042077F">
        <w:rPr>
          <w:rFonts w:asciiTheme="minorHAnsi" w:hAnsiTheme="minorHAnsi"/>
          <w:sz w:val="22"/>
          <w:szCs w:val="22"/>
        </w:rPr>
        <w:t>promote</w:t>
      </w:r>
      <w:r w:rsidRPr="0042077F">
        <w:rPr>
          <w:rFonts w:asciiTheme="minorHAnsi" w:hAnsiTheme="minorHAnsi"/>
          <w:spacing w:val="19"/>
          <w:sz w:val="22"/>
          <w:szCs w:val="22"/>
        </w:rPr>
        <w:t xml:space="preserve"> </w:t>
      </w:r>
      <w:r w:rsidRPr="0042077F">
        <w:rPr>
          <w:rFonts w:asciiTheme="minorHAnsi" w:hAnsiTheme="minorHAnsi"/>
          <w:sz w:val="22"/>
          <w:szCs w:val="22"/>
        </w:rPr>
        <w:t>the</w:t>
      </w:r>
      <w:r w:rsidRPr="0042077F">
        <w:rPr>
          <w:rFonts w:asciiTheme="minorHAnsi" w:hAnsiTheme="minorHAnsi"/>
          <w:w w:val="99"/>
          <w:sz w:val="22"/>
          <w:szCs w:val="22"/>
        </w:rPr>
        <w:t xml:space="preserve"> </w:t>
      </w:r>
      <w:r w:rsidRPr="0042077F">
        <w:rPr>
          <w:rFonts w:asciiTheme="minorHAnsi" w:hAnsiTheme="minorHAnsi"/>
          <w:sz w:val="22"/>
          <w:szCs w:val="22"/>
        </w:rPr>
        <w:t>health,</w:t>
      </w:r>
      <w:r w:rsidRPr="0042077F">
        <w:rPr>
          <w:rFonts w:asciiTheme="minorHAnsi" w:hAnsiTheme="minorHAnsi"/>
          <w:spacing w:val="10"/>
          <w:sz w:val="22"/>
          <w:szCs w:val="22"/>
        </w:rPr>
        <w:t xml:space="preserve"> </w:t>
      </w:r>
      <w:r w:rsidRPr="0042077F">
        <w:rPr>
          <w:rFonts w:asciiTheme="minorHAnsi" w:hAnsiTheme="minorHAnsi"/>
          <w:sz w:val="22"/>
          <w:szCs w:val="22"/>
        </w:rPr>
        <w:t>welfare</w:t>
      </w:r>
      <w:r w:rsidRPr="0042077F">
        <w:rPr>
          <w:rFonts w:asciiTheme="minorHAnsi" w:hAnsiTheme="minorHAnsi"/>
          <w:spacing w:val="11"/>
          <w:sz w:val="22"/>
          <w:szCs w:val="22"/>
        </w:rPr>
        <w:t xml:space="preserve"> </w:t>
      </w:r>
      <w:r w:rsidRPr="0042077F">
        <w:rPr>
          <w:rFonts w:asciiTheme="minorHAnsi" w:hAnsiTheme="minorHAnsi"/>
          <w:sz w:val="22"/>
          <w:szCs w:val="22"/>
        </w:rPr>
        <w:t>and</w:t>
      </w:r>
      <w:r w:rsidRPr="0042077F">
        <w:rPr>
          <w:rFonts w:asciiTheme="minorHAnsi" w:hAnsiTheme="minorHAnsi"/>
          <w:spacing w:val="11"/>
          <w:sz w:val="22"/>
          <w:szCs w:val="22"/>
        </w:rPr>
        <w:t xml:space="preserve"> </w:t>
      </w:r>
      <w:r w:rsidRPr="0042077F">
        <w:rPr>
          <w:rFonts w:asciiTheme="minorHAnsi" w:hAnsiTheme="minorHAnsi"/>
          <w:sz w:val="22"/>
          <w:szCs w:val="22"/>
        </w:rPr>
        <w:t>safety</w:t>
      </w:r>
      <w:r w:rsidRPr="0042077F">
        <w:rPr>
          <w:rFonts w:asciiTheme="minorHAnsi" w:hAnsiTheme="minorHAnsi"/>
          <w:spacing w:val="11"/>
          <w:sz w:val="22"/>
          <w:szCs w:val="22"/>
        </w:rPr>
        <w:t xml:space="preserve"> </w:t>
      </w:r>
      <w:r w:rsidRPr="0042077F">
        <w:rPr>
          <w:rFonts w:asciiTheme="minorHAnsi" w:hAnsiTheme="minorHAnsi"/>
          <w:sz w:val="22"/>
          <w:szCs w:val="22"/>
        </w:rPr>
        <w:t>of</w:t>
      </w:r>
      <w:r w:rsidRPr="0042077F">
        <w:rPr>
          <w:rFonts w:asciiTheme="minorHAnsi" w:hAnsiTheme="minorHAnsi"/>
          <w:spacing w:val="11"/>
          <w:sz w:val="22"/>
          <w:szCs w:val="22"/>
        </w:rPr>
        <w:t xml:space="preserve"> </w:t>
      </w:r>
      <w:r w:rsidRPr="0042077F">
        <w:rPr>
          <w:rFonts w:asciiTheme="minorHAnsi" w:hAnsiTheme="minorHAnsi"/>
          <w:sz w:val="22"/>
          <w:szCs w:val="22"/>
        </w:rPr>
        <w:t>students,</w:t>
      </w:r>
      <w:r w:rsidRPr="0042077F">
        <w:rPr>
          <w:rFonts w:asciiTheme="minorHAnsi" w:hAnsiTheme="minorHAnsi"/>
          <w:spacing w:val="11"/>
          <w:sz w:val="22"/>
          <w:szCs w:val="22"/>
        </w:rPr>
        <w:t xml:space="preserve"> </w:t>
      </w:r>
      <w:proofErr w:type="gramStart"/>
      <w:r w:rsidRPr="0042077F">
        <w:rPr>
          <w:rFonts w:asciiTheme="minorHAnsi" w:hAnsiTheme="minorHAnsi"/>
          <w:sz w:val="22"/>
          <w:szCs w:val="22"/>
        </w:rPr>
        <w:t>staff</w:t>
      </w:r>
      <w:proofErr w:type="gramEnd"/>
      <w:r w:rsidRPr="0042077F">
        <w:rPr>
          <w:rFonts w:asciiTheme="minorHAnsi" w:hAnsiTheme="minorHAnsi"/>
          <w:spacing w:val="10"/>
          <w:sz w:val="22"/>
          <w:szCs w:val="22"/>
        </w:rPr>
        <w:t xml:space="preserve"> </w:t>
      </w:r>
      <w:r w:rsidRPr="0042077F">
        <w:rPr>
          <w:rFonts w:asciiTheme="minorHAnsi" w:hAnsiTheme="minorHAnsi"/>
          <w:sz w:val="22"/>
          <w:szCs w:val="22"/>
        </w:rPr>
        <w:t>and</w:t>
      </w:r>
      <w:r w:rsidRPr="0042077F">
        <w:rPr>
          <w:rFonts w:asciiTheme="minorHAnsi" w:hAnsiTheme="minorHAnsi"/>
          <w:spacing w:val="11"/>
          <w:sz w:val="22"/>
          <w:szCs w:val="22"/>
        </w:rPr>
        <w:t xml:space="preserve"> </w:t>
      </w:r>
      <w:r w:rsidRPr="0042077F">
        <w:rPr>
          <w:rFonts w:asciiTheme="minorHAnsi" w:hAnsiTheme="minorHAnsi"/>
          <w:sz w:val="22"/>
          <w:szCs w:val="22"/>
        </w:rPr>
        <w:t>others</w:t>
      </w:r>
      <w:r w:rsidRPr="0042077F">
        <w:rPr>
          <w:rFonts w:asciiTheme="minorHAnsi" w:hAnsiTheme="minorHAnsi"/>
          <w:spacing w:val="11"/>
          <w:sz w:val="22"/>
          <w:szCs w:val="22"/>
        </w:rPr>
        <w:t xml:space="preserve"> </w:t>
      </w:r>
      <w:r w:rsidRPr="0042077F">
        <w:rPr>
          <w:rFonts w:asciiTheme="minorHAnsi" w:hAnsiTheme="minorHAnsi"/>
          <w:sz w:val="22"/>
          <w:szCs w:val="22"/>
        </w:rPr>
        <w:t>on</w:t>
      </w:r>
      <w:r w:rsidRPr="0042077F">
        <w:rPr>
          <w:rFonts w:asciiTheme="minorHAnsi" w:hAnsiTheme="minorHAnsi"/>
          <w:spacing w:val="11"/>
          <w:sz w:val="22"/>
          <w:szCs w:val="22"/>
        </w:rPr>
        <w:t xml:space="preserve"> </w:t>
      </w:r>
      <w:r w:rsidRPr="0042077F">
        <w:rPr>
          <w:rFonts w:asciiTheme="minorHAnsi" w:hAnsiTheme="minorHAnsi"/>
          <w:sz w:val="22"/>
          <w:szCs w:val="22"/>
        </w:rPr>
        <w:t>school</w:t>
      </w:r>
      <w:r w:rsidRPr="0042077F">
        <w:rPr>
          <w:rFonts w:asciiTheme="minorHAnsi" w:hAnsiTheme="minorHAnsi"/>
          <w:spacing w:val="11"/>
          <w:sz w:val="22"/>
          <w:szCs w:val="22"/>
        </w:rPr>
        <w:t xml:space="preserve"> </w:t>
      </w:r>
      <w:r w:rsidRPr="0042077F">
        <w:rPr>
          <w:rFonts w:asciiTheme="minorHAnsi" w:hAnsiTheme="minorHAnsi"/>
          <w:sz w:val="22"/>
          <w:szCs w:val="22"/>
        </w:rPr>
        <w:t>property</w:t>
      </w:r>
      <w:r w:rsidRPr="0042077F">
        <w:rPr>
          <w:rFonts w:asciiTheme="minorHAnsi" w:hAnsiTheme="minorHAnsi"/>
          <w:spacing w:val="11"/>
          <w:sz w:val="22"/>
          <w:szCs w:val="22"/>
        </w:rPr>
        <w:t xml:space="preserve"> </w:t>
      </w:r>
      <w:r w:rsidRPr="0042077F">
        <w:rPr>
          <w:rFonts w:asciiTheme="minorHAnsi" w:hAnsiTheme="minorHAnsi"/>
          <w:sz w:val="22"/>
          <w:szCs w:val="22"/>
        </w:rPr>
        <w:t>and</w:t>
      </w:r>
      <w:r w:rsidRPr="0042077F">
        <w:rPr>
          <w:rFonts w:asciiTheme="minorHAnsi" w:hAnsiTheme="minorHAnsi"/>
          <w:spacing w:val="10"/>
          <w:sz w:val="22"/>
          <w:szCs w:val="22"/>
        </w:rPr>
        <w:t xml:space="preserve"> </w:t>
      </w:r>
      <w:r w:rsidRPr="0042077F">
        <w:rPr>
          <w:rFonts w:asciiTheme="minorHAnsi" w:hAnsiTheme="minorHAnsi"/>
          <w:sz w:val="22"/>
          <w:szCs w:val="22"/>
        </w:rPr>
        <w:t>at</w:t>
      </w:r>
      <w:r w:rsidRPr="0042077F">
        <w:rPr>
          <w:rFonts w:asciiTheme="minorHAnsi" w:hAnsiTheme="minorHAnsi"/>
          <w:spacing w:val="11"/>
          <w:sz w:val="22"/>
          <w:szCs w:val="22"/>
        </w:rPr>
        <w:t xml:space="preserve"> </w:t>
      </w:r>
      <w:r w:rsidRPr="0042077F">
        <w:rPr>
          <w:rFonts w:asciiTheme="minorHAnsi" w:hAnsiTheme="minorHAnsi"/>
          <w:sz w:val="22"/>
          <w:szCs w:val="22"/>
        </w:rPr>
        <w:t>school- sponsored</w:t>
      </w:r>
      <w:r w:rsidRPr="0042077F">
        <w:rPr>
          <w:rFonts w:asciiTheme="minorHAnsi" w:hAnsiTheme="minorHAnsi"/>
          <w:spacing w:val="39"/>
          <w:sz w:val="22"/>
          <w:szCs w:val="22"/>
        </w:rPr>
        <w:t xml:space="preserve"> </w:t>
      </w:r>
      <w:r w:rsidRPr="0042077F">
        <w:rPr>
          <w:rFonts w:asciiTheme="minorHAnsi" w:hAnsiTheme="minorHAnsi"/>
          <w:sz w:val="22"/>
          <w:szCs w:val="22"/>
        </w:rPr>
        <w:t>activities.</w:t>
      </w:r>
      <w:r w:rsidRPr="0042077F">
        <w:rPr>
          <w:rFonts w:asciiTheme="minorHAnsi" w:hAnsiTheme="minorHAnsi"/>
          <w:spacing w:val="19"/>
          <w:sz w:val="22"/>
          <w:szCs w:val="22"/>
        </w:rPr>
        <w:t xml:space="preserve"> </w:t>
      </w:r>
      <w:r w:rsidRPr="0042077F">
        <w:rPr>
          <w:rFonts w:asciiTheme="minorHAnsi" w:hAnsiTheme="minorHAnsi"/>
          <w:sz w:val="22"/>
          <w:szCs w:val="22"/>
        </w:rPr>
        <w:t>No</w:t>
      </w:r>
      <w:r w:rsidRPr="0042077F">
        <w:rPr>
          <w:rFonts w:asciiTheme="minorHAnsi" w:hAnsiTheme="minorHAnsi"/>
          <w:spacing w:val="39"/>
          <w:sz w:val="22"/>
          <w:szCs w:val="22"/>
        </w:rPr>
        <w:t xml:space="preserve"> </w:t>
      </w:r>
      <w:r w:rsidRPr="0042077F">
        <w:rPr>
          <w:rFonts w:asciiTheme="minorHAnsi" w:hAnsiTheme="minorHAnsi"/>
          <w:sz w:val="22"/>
          <w:szCs w:val="22"/>
        </w:rPr>
        <w:t>person</w:t>
      </w:r>
      <w:r w:rsidRPr="0042077F">
        <w:rPr>
          <w:rFonts w:asciiTheme="minorHAnsi" w:hAnsiTheme="minorHAnsi"/>
          <w:spacing w:val="40"/>
          <w:sz w:val="22"/>
          <w:szCs w:val="22"/>
        </w:rPr>
        <w:t xml:space="preserve"> </w:t>
      </w:r>
      <w:r w:rsidRPr="0042077F">
        <w:rPr>
          <w:rFonts w:asciiTheme="minorHAnsi" w:hAnsiTheme="minorHAnsi"/>
          <w:sz w:val="22"/>
          <w:szCs w:val="22"/>
        </w:rPr>
        <w:t>is</w:t>
      </w:r>
      <w:r w:rsidRPr="0042077F">
        <w:rPr>
          <w:rFonts w:asciiTheme="minorHAnsi" w:hAnsiTheme="minorHAnsi"/>
          <w:spacing w:val="39"/>
          <w:sz w:val="22"/>
          <w:szCs w:val="22"/>
        </w:rPr>
        <w:t xml:space="preserve"> </w:t>
      </w:r>
      <w:r w:rsidRPr="0042077F">
        <w:rPr>
          <w:rFonts w:asciiTheme="minorHAnsi" w:hAnsiTheme="minorHAnsi"/>
          <w:sz w:val="22"/>
          <w:szCs w:val="22"/>
        </w:rPr>
        <w:t>permitted</w:t>
      </w:r>
      <w:r w:rsidRPr="0042077F">
        <w:rPr>
          <w:rFonts w:asciiTheme="minorHAnsi" w:hAnsiTheme="minorHAnsi"/>
          <w:spacing w:val="40"/>
          <w:sz w:val="22"/>
          <w:szCs w:val="22"/>
        </w:rPr>
        <w:t xml:space="preserve"> </w:t>
      </w:r>
      <w:r w:rsidRPr="0042077F">
        <w:rPr>
          <w:rFonts w:asciiTheme="minorHAnsi" w:hAnsiTheme="minorHAnsi"/>
          <w:sz w:val="22"/>
          <w:szCs w:val="22"/>
        </w:rPr>
        <w:t>to</w:t>
      </w:r>
      <w:r w:rsidRPr="0042077F">
        <w:rPr>
          <w:rFonts w:asciiTheme="minorHAnsi" w:hAnsiTheme="minorHAnsi"/>
          <w:spacing w:val="39"/>
          <w:sz w:val="22"/>
          <w:szCs w:val="22"/>
        </w:rPr>
        <w:t xml:space="preserve"> </w:t>
      </w:r>
      <w:r w:rsidRPr="0042077F">
        <w:rPr>
          <w:rFonts w:asciiTheme="minorHAnsi" w:hAnsiTheme="minorHAnsi"/>
          <w:sz w:val="22"/>
          <w:szCs w:val="22"/>
        </w:rPr>
        <w:t>use</w:t>
      </w:r>
      <w:r w:rsidRPr="0042077F">
        <w:rPr>
          <w:rFonts w:asciiTheme="minorHAnsi" w:hAnsiTheme="minorHAnsi"/>
          <w:spacing w:val="39"/>
          <w:sz w:val="22"/>
          <w:szCs w:val="22"/>
        </w:rPr>
        <w:t xml:space="preserve"> </w:t>
      </w:r>
      <w:r w:rsidRPr="0042077F">
        <w:rPr>
          <w:rFonts w:asciiTheme="minorHAnsi" w:hAnsiTheme="minorHAnsi"/>
          <w:sz w:val="22"/>
          <w:szCs w:val="22"/>
        </w:rPr>
        <w:t>tobacco</w:t>
      </w:r>
      <w:r w:rsidRPr="0042077F">
        <w:rPr>
          <w:rFonts w:asciiTheme="minorHAnsi" w:hAnsiTheme="minorHAnsi"/>
          <w:spacing w:val="40"/>
          <w:sz w:val="22"/>
          <w:szCs w:val="22"/>
        </w:rPr>
        <w:t xml:space="preserve"> </w:t>
      </w:r>
      <w:r w:rsidRPr="0042077F">
        <w:rPr>
          <w:rFonts w:asciiTheme="minorHAnsi" w:hAnsiTheme="minorHAnsi"/>
          <w:sz w:val="22"/>
          <w:szCs w:val="22"/>
        </w:rPr>
        <w:t>in</w:t>
      </w:r>
      <w:r w:rsidRPr="0042077F">
        <w:rPr>
          <w:rFonts w:asciiTheme="minorHAnsi" w:hAnsiTheme="minorHAnsi"/>
          <w:spacing w:val="39"/>
          <w:sz w:val="22"/>
          <w:szCs w:val="22"/>
        </w:rPr>
        <w:t xml:space="preserve"> </w:t>
      </w:r>
      <w:r w:rsidRPr="0042077F">
        <w:rPr>
          <w:rFonts w:asciiTheme="minorHAnsi" w:hAnsiTheme="minorHAnsi"/>
          <w:sz w:val="22"/>
          <w:szCs w:val="22"/>
        </w:rPr>
        <w:t>any</w:t>
      </w:r>
      <w:r w:rsidRPr="0042077F">
        <w:rPr>
          <w:rFonts w:asciiTheme="minorHAnsi" w:hAnsiTheme="minorHAnsi"/>
          <w:spacing w:val="40"/>
          <w:sz w:val="22"/>
          <w:szCs w:val="22"/>
        </w:rPr>
        <w:t xml:space="preserve"> </w:t>
      </w:r>
      <w:r w:rsidRPr="0042077F">
        <w:rPr>
          <w:rFonts w:asciiTheme="minorHAnsi" w:hAnsiTheme="minorHAnsi"/>
          <w:sz w:val="22"/>
          <w:szCs w:val="22"/>
        </w:rPr>
        <w:t>way</w:t>
      </w:r>
      <w:r w:rsidRPr="0042077F">
        <w:rPr>
          <w:rFonts w:asciiTheme="minorHAnsi" w:hAnsiTheme="minorHAnsi"/>
          <w:spacing w:val="39"/>
          <w:sz w:val="22"/>
          <w:szCs w:val="22"/>
        </w:rPr>
        <w:t xml:space="preserve"> </w:t>
      </w:r>
      <w:r w:rsidRPr="0042077F">
        <w:rPr>
          <w:rFonts w:asciiTheme="minorHAnsi" w:hAnsiTheme="minorHAnsi"/>
          <w:sz w:val="22"/>
          <w:szCs w:val="22"/>
        </w:rPr>
        <w:t>at</w:t>
      </w:r>
      <w:r w:rsidRPr="0042077F">
        <w:rPr>
          <w:rFonts w:asciiTheme="minorHAnsi" w:hAnsiTheme="minorHAnsi"/>
          <w:spacing w:val="40"/>
          <w:sz w:val="22"/>
          <w:szCs w:val="22"/>
        </w:rPr>
        <w:t xml:space="preserve"> </w:t>
      </w:r>
      <w:r w:rsidRPr="0042077F">
        <w:rPr>
          <w:rFonts w:asciiTheme="minorHAnsi" w:hAnsiTheme="minorHAnsi"/>
          <w:sz w:val="22"/>
          <w:szCs w:val="22"/>
        </w:rPr>
        <w:t>any</w:t>
      </w:r>
      <w:r w:rsidRPr="0042077F">
        <w:rPr>
          <w:rFonts w:asciiTheme="minorHAnsi" w:hAnsiTheme="minorHAnsi"/>
          <w:spacing w:val="39"/>
          <w:sz w:val="22"/>
          <w:szCs w:val="22"/>
        </w:rPr>
        <w:t xml:space="preserve"> </w:t>
      </w:r>
      <w:r w:rsidRPr="0042077F">
        <w:rPr>
          <w:rFonts w:asciiTheme="minorHAnsi" w:hAnsiTheme="minorHAnsi"/>
          <w:sz w:val="22"/>
          <w:szCs w:val="22"/>
        </w:rPr>
        <w:t>time, including</w:t>
      </w:r>
      <w:r w:rsidRPr="0042077F">
        <w:rPr>
          <w:rFonts w:asciiTheme="minorHAnsi" w:hAnsiTheme="minorHAnsi"/>
          <w:spacing w:val="52"/>
          <w:sz w:val="22"/>
          <w:szCs w:val="22"/>
        </w:rPr>
        <w:t xml:space="preserve"> </w:t>
      </w:r>
      <w:r w:rsidRPr="0042077F">
        <w:rPr>
          <w:rFonts w:asciiTheme="minorHAnsi" w:hAnsiTheme="minorHAnsi"/>
          <w:sz w:val="22"/>
          <w:szCs w:val="22"/>
        </w:rPr>
        <w:t>non-school</w:t>
      </w:r>
      <w:r w:rsidRPr="0042077F">
        <w:rPr>
          <w:rFonts w:asciiTheme="minorHAnsi" w:hAnsiTheme="minorHAnsi"/>
          <w:spacing w:val="53"/>
          <w:sz w:val="22"/>
          <w:szCs w:val="22"/>
        </w:rPr>
        <w:t xml:space="preserve"> </w:t>
      </w:r>
      <w:r w:rsidRPr="0042077F">
        <w:rPr>
          <w:rFonts w:asciiTheme="minorHAnsi" w:hAnsiTheme="minorHAnsi"/>
          <w:sz w:val="22"/>
          <w:szCs w:val="22"/>
        </w:rPr>
        <w:t>hours,</w:t>
      </w:r>
      <w:r w:rsidRPr="0042077F">
        <w:rPr>
          <w:rFonts w:asciiTheme="minorHAnsi" w:hAnsiTheme="minorHAnsi"/>
          <w:spacing w:val="52"/>
          <w:sz w:val="22"/>
          <w:szCs w:val="22"/>
        </w:rPr>
        <w:t xml:space="preserve"> </w:t>
      </w:r>
      <w:r w:rsidRPr="0042077F">
        <w:rPr>
          <w:rFonts w:asciiTheme="minorHAnsi" w:hAnsiTheme="minorHAnsi"/>
          <w:sz w:val="22"/>
          <w:szCs w:val="22"/>
        </w:rPr>
        <w:t>on</w:t>
      </w:r>
      <w:r w:rsidRPr="0042077F">
        <w:rPr>
          <w:rFonts w:asciiTheme="minorHAnsi" w:hAnsiTheme="minorHAnsi"/>
          <w:spacing w:val="53"/>
          <w:sz w:val="22"/>
          <w:szCs w:val="22"/>
        </w:rPr>
        <w:t xml:space="preserve"> </w:t>
      </w:r>
      <w:r w:rsidRPr="0042077F">
        <w:rPr>
          <w:rFonts w:asciiTheme="minorHAnsi" w:hAnsiTheme="minorHAnsi"/>
          <w:sz w:val="22"/>
          <w:szCs w:val="22"/>
        </w:rPr>
        <w:t>school</w:t>
      </w:r>
      <w:r w:rsidRPr="0042077F">
        <w:rPr>
          <w:rFonts w:asciiTheme="minorHAnsi" w:hAnsiTheme="minorHAnsi"/>
          <w:spacing w:val="52"/>
          <w:sz w:val="22"/>
          <w:szCs w:val="22"/>
        </w:rPr>
        <w:t xml:space="preserve"> </w:t>
      </w:r>
      <w:r w:rsidRPr="0042077F">
        <w:rPr>
          <w:rFonts w:asciiTheme="minorHAnsi" w:hAnsiTheme="minorHAnsi"/>
          <w:sz w:val="22"/>
          <w:szCs w:val="22"/>
        </w:rPr>
        <w:t>property,</w:t>
      </w:r>
      <w:r w:rsidRPr="0042077F">
        <w:rPr>
          <w:rFonts w:asciiTheme="minorHAnsi" w:hAnsiTheme="minorHAnsi"/>
          <w:spacing w:val="53"/>
          <w:sz w:val="22"/>
          <w:szCs w:val="22"/>
        </w:rPr>
        <w:t xml:space="preserve"> </w:t>
      </w:r>
      <w:r w:rsidRPr="0042077F">
        <w:rPr>
          <w:rFonts w:asciiTheme="minorHAnsi" w:hAnsiTheme="minorHAnsi"/>
          <w:sz w:val="22"/>
          <w:szCs w:val="22"/>
        </w:rPr>
        <w:t>grounds</w:t>
      </w:r>
      <w:r w:rsidRPr="0042077F">
        <w:rPr>
          <w:rFonts w:asciiTheme="minorHAnsi" w:hAnsiTheme="minorHAnsi"/>
          <w:spacing w:val="52"/>
          <w:sz w:val="22"/>
          <w:szCs w:val="22"/>
        </w:rPr>
        <w:t xml:space="preserve"> </w:t>
      </w:r>
      <w:r w:rsidRPr="0042077F">
        <w:rPr>
          <w:rFonts w:asciiTheme="minorHAnsi" w:hAnsiTheme="minorHAnsi"/>
          <w:sz w:val="22"/>
          <w:szCs w:val="22"/>
        </w:rPr>
        <w:t>or</w:t>
      </w:r>
      <w:r w:rsidRPr="0042077F">
        <w:rPr>
          <w:rFonts w:asciiTheme="minorHAnsi" w:hAnsiTheme="minorHAnsi"/>
          <w:spacing w:val="53"/>
          <w:sz w:val="22"/>
          <w:szCs w:val="22"/>
        </w:rPr>
        <w:t xml:space="preserve"> </w:t>
      </w:r>
      <w:r w:rsidRPr="0042077F">
        <w:rPr>
          <w:rFonts w:asciiTheme="minorHAnsi" w:hAnsiTheme="minorHAnsi"/>
          <w:sz w:val="22"/>
          <w:szCs w:val="22"/>
        </w:rPr>
        <w:t>at</w:t>
      </w:r>
      <w:r w:rsidRPr="0042077F">
        <w:rPr>
          <w:rFonts w:asciiTheme="minorHAnsi" w:hAnsiTheme="minorHAnsi"/>
          <w:spacing w:val="53"/>
          <w:sz w:val="22"/>
          <w:szCs w:val="22"/>
        </w:rPr>
        <w:t xml:space="preserve"> </w:t>
      </w:r>
      <w:r w:rsidRPr="0042077F">
        <w:rPr>
          <w:rFonts w:asciiTheme="minorHAnsi" w:hAnsiTheme="minorHAnsi"/>
          <w:sz w:val="22"/>
          <w:szCs w:val="22"/>
        </w:rPr>
        <w:t>any</w:t>
      </w:r>
      <w:r w:rsidRPr="0042077F">
        <w:rPr>
          <w:rFonts w:asciiTheme="minorHAnsi" w:hAnsiTheme="minorHAnsi"/>
          <w:spacing w:val="52"/>
          <w:sz w:val="22"/>
          <w:szCs w:val="22"/>
        </w:rPr>
        <w:t xml:space="preserve"> </w:t>
      </w:r>
      <w:r w:rsidRPr="0042077F">
        <w:rPr>
          <w:rFonts w:asciiTheme="minorHAnsi" w:hAnsiTheme="minorHAnsi"/>
          <w:sz w:val="22"/>
          <w:szCs w:val="22"/>
        </w:rPr>
        <w:t>school-sponsored event</w:t>
      </w:r>
      <w:r w:rsidRPr="0042077F">
        <w:rPr>
          <w:rFonts w:asciiTheme="minorHAnsi" w:hAnsiTheme="minorHAnsi"/>
          <w:spacing w:val="46"/>
          <w:sz w:val="22"/>
          <w:szCs w:val="22"/>
        </w:rPr>
        <w:t xml:space="preserve"> </w:t>
      </w:r>
      <w:r w:rsidRPr="0042077F">
        <w:rPr>
          <w:rFonts w:asciiTheme="minorHAnsi" w:hAnsiTheme="minorHAnsi"/>
          <w:sz w:val="22"/>
          <w:szCs w:val="22"/>
        </w:rPr>
        <w:t>or</w:t>
      </w:r>
      <w:r w:rsidRPr="0042077F">
        <w:rPr>
          <w:rFonts w:asciiTheme="minorHAnsi" w:hAnsiTheme="minorHAnsi"/>
          <w:spacing w:val="46"/>
          <w:sz w:val="22"/>
          <w:szCs w:val="22"/>
        </w:rPr>
        <w:t xml:space="preserve"> </w:t>
      </w:r>
      <w:r w:rsidRPr="0042077F">
        <w:rPr>
          <w:rFonts w:asciiTheme="minorHAnsi" w:hAnsiTheme="minorHAnsi"/>
          <w:sz w:val="22"/>
          <w:szCs w:val="22"/>
        </w:rPr>
        <w:t>activity</w:t>
      </w:r>
      <w:r w:rsidRPr="0042077F">
        <w:rPr>
          <w:rFonts w:asciiTheme="minorHAnsi" w:hAnsiTheme="minorHAnsi"/>
          <w:spacing w:val="46"/>
          <w:sz w:val="22"/>
          <w:szCs w:val="22"/>
        </w:rPr>
        <w:t xml:space="preserve"> </w:t>
      </w:r>
      <w:r w:rsidRPr="0042077F">
        <w:rPr>
          <w:rFonts w:asciiTheme="minorHAnsi" w:hAnsiTheme="minorHAnsi"/>
          <w:sz w:val="22"/>
          <w:szCs w:val="22"/>
        </w:rPr>
        <w:t>off</w:t>
      </w:r>
      <w:r w:rsidRPr="0042077F">
        <w:rPr>
          <w:rFonts w:asciiTheme="minorHAnsi" w:hAnsiTheme="minorHAnsi"/>
          <w:spacing w:val="47"/>
          <w:sz w:val="22"/>
          <w:szCs w:val="22"/>
        </w:rPr>
        <w:t xml:space="preserve"> </w:t>
      </w:r>
      <w:r w:rsidRPr="0042077F">
        <w:rPr>
          <w:rFonts w:asciiTheme="minorHAnsi" w:hAnsiTheme="minorHAnsi"/>
          <w:sz w:val="22"/>
          <w:szCs w:val="22"/>
        </w:rPr>
        <w:t>campus.</w:t>
      </w:r>
      <w:r w:rsidRPr="0042077F">
        <w:rPr>
          <w:rFonts w:asciiTheme="minorHAnsi" w:hAnsiTheme="minorHAnsi"/>
          <w:spacing w:val="46"/>
          <w:sz w:val="22"/>
          <w:szCs w:val="22"/>
        </w:rPr>
        <w:t xml:space="preserve"> </w:t>
      </w:r>
      <w:r w:rsidRPr="0042077F">
        <w:rPr>
          <w:rFonts w:asciiTheme="minorHAnsi" w:hAnsiTheme="minorHAnsi"/>
          <w:sz w:val="22"/>
          <w:szCs w:val="22"/>
        </w:rPr>
        <w:t>In</w:t>
      </w:r>
      <w:r w:rsidRPr="0042077F">
        <w:rPr>
          <w:rFonts w:asciiTheme="minorHAnsi" w:hAnsiTheme="minorHAnsi"/>
          <w:spacing w:val="46"/>
          <w:sz w:val="22"/>
          <w:szCs w:val="22"/>
        </w:rPr>
        <w:t xml:space="preserve"> </w:t>
      </w:r>
      <w:r w:rsidRPr="0042077F">
        <w:rPr>
          <w:rFonts w:asciiTheme="minorHAnsi" w:hAnsiTheme="minorHAnsi"/>
          <w:sz w:val="22"/>
          <w:szCs w:val="22"/>
        </w:rPr>
        <w:t>addition</w:t>
      </w:r>
      <w:r w:rsidRPr="0042077F">
        <w:rPr>
          <w:rFonts w:asciiTheme="minorHAnsi" w:hAnsiTheme="minorHAnsi"/>
          <w:spacing w:val="47"/>
          <w:sz w:val="22"/>
          <w:szCs w:val="22"/>
        </w:rPr>
        <w:t xml:space="preserve"> </w:t>
      </w:r>
      <w:r w:rsidRPr="0042077F">
        <w:rPr>
          <w:rFonts w:asciiTheme="minorHAnsi" w:hAnsiTheme="minorHAnsi"/>
          <w:sz w:val="22"/>
          <w:szCs w:val="22"/>
        </w:rPr>
        <w:t>to</w:t>
      </w:r>
      <w:r w:rsidRPr="0042077F">
        <w:rPr>
          <w:rFonts w:asciiTheme="minorHAnsi" w:hAnsiTheme="minorHAnsi"/>
          <w:spacing w:val="46"/>
          <w:sz w:val="22"/>
          <w:szCs w:val="22"/>
        </w:rPr>
        <w:t xml:space="preserve"> </w:t>
      </w:r>
      <w:r w:rsidRPr="0042077F">
        <w:rPr>
          <w:rFonts w:asciiTheme="minorHAnsi" w:hAnsiTheme="minorHAnsi"/>
          <w:sz w:val="22"/>
          <w:szCs w:val="22"/>
        </w:rPr>
        <w:t>all</w:t>
      </w:r>
      <w:r w:rsidRPr="0042077F">
        <w:rPr>
          <w:rFonts w:asciiTheme="minorHAnsi" w:hAnsiTheme="minorHAnsi"/>
          <w:spacing w:val="46"/>
          <w:sz w:val="22"/>
          <w:szCs w:val="22"/>
        </w:rPr>
        <w:t xml:space="preserve"> </w:t>
      </w:r>
      <w:r w:rsidRPr="0042077F">
        <w:rPr>
          <w:rFonts w:asciiTheme="minorHAnsi" w:hAnsiTheme="minorHAnsi"/>
          <w:sz w:val="22"/>
          <w:szCs w:val="22"/>
        </w:rPr>
        <w:t>tobacco</w:t>
      </w:r>
      <w:r w:rsidRPr="0042077F">
        <w:rPr>
          <w:rFonts w:asciiTheme="minorHAnsi" w:hAnsiTheme="minorHAnsi"/>
          <w:spacing w:val="47"/>
          <w:sz w:val="22"/>
          <w:szCs w:val="22"/>
        </w:rPr>
        <w:t xml:space="preserve"> </w:t>
      </w:r>
      <w:r w:rsidRPr="0042077F">
        <w:rPr>
          <w:rFonts w:asciiTheme="minorHAnsi" w:hAnsiTheme="minorHAnsi"/>
          <w:sz w:val="22"/>
          <w:szCs w:val="22"/>
        </w:rPr>
        <w:t>products,</w:t>
      </w:r>
      <w:r w:rsidRPr="0042077F">
        <w:rPr>
          <w:rFonts w:asciiTheme="minorHAnsi" w:hAnsiTheme="minorHAnsi"/>
          <w:spacing w:val="46"/>
          <w:sz w:val="22"/>
          <w:szCs w:val="22"/>
        </w:rPr>
        <w:t xml:space="preserve"> </w:t>
      </w:r>
      <w:r w:rsidRPr="0042077F">
        <w:rPr>
          <w:rFonts w:asciiTheme="minorHAnsi" w:hAnsiTheme="minorHAnsi"/>
          <w:sz w:val="22"/>
          <w:szCs w:val="22"/>
        </w:rPr>
        <w:t>The</w:t>
      </w:r>
      <w:r w:rsidRPr="0042077F">
        <w:rPr>
          <w:rFonts w:asciiTheme="minorHAnsi" w:hAnsiTheme="minorHAnsi"/>
          <w:spacing w:val="46"/>
          <w:sz w:val="22"/>
          <w:szCs w:val="22"/>
        </w:rPr>
        <w:t xml:space="preserve"> </w:t>
      </w:r>
      <w:r w:rsidRPr="0042077F">
        <w:rPr>
          <w:rFonts w:asciiTheme="minorHAnsi" w:hAnsiTheme="minorHAnsi"/>
          <w:sz w:val="22"/>
          <w:szCs w:val="22"/>
        </w:rPr>
        <w:t>International</w:t>
      </w:r>
      <w:r w:rsidRPr="0042077F">
        <w:rPr>
          <w:rFonts w:asciiTheme="minorHAnsi" w:hAnsiTheme="minorHAnsi"/>
          <w:w w:val="99"/>
          <w:sz w:val="22"/>
          <w:szCs w:val="22"/>
        </w:rPr>
        <w:t xml:space="preserve"> </w:t>
      </w:r>
      <w:r w:rsidRPr="0042077F">
        <w:rPr>
          <w:rFonts w:asciiTheme="minorHAnsi" w:hAnsiTheme="minorHAnsi"/>
          <w:sz w:val="22"/>
          <w:szCs w:val="22"/>
        </w:rPr>
        <w:t>School</w:t>
      </w:r>
      <w:r w:rsidRPr="0042077F">
        <w:rPr>
          <w:rFonts w:asciiTheme="minorHAnsi" w:hAnsiTheme="minorHAnsi"/>
          <w:spacing w:val="57"/>
          <w:sz w:val="22"/>
          <w:szCs w:val="22"/>
        </w:rPr>
        <w:t xml:space="preserve"> </w:t>
      </w:r>
      <w:r w:rsidRPr="0042077F">
        <w:rPr>
          <w:rFonts w:asciiTheme="minorHAnsi" w:hAnsiTheme="minorHAnsi"/>
          <w:sz w:val="22"/>
          <w:szCs w:val="22"/>
        </w:rPr>
        <w:t>at</w:t>
      </w:r>
      <w:r w:rsidRPr="0042077F">
        <w:rPr>
          <w:rFonts w:asciiTheme="minorHAnsi" w:hAnsiTheme="minorHAnsi"/>
          <w:spacing w:val="57"/>
          <w:sz w:val="22"/>
          <w:szCs w:val="22"/>
        </w:rPr>
        <w:t xml:space="preserve"> </w:t>
      </w:r>
      <w:r w:rsidRPr="0042077F">
        <w:rPr>
          <w:rFonts w:asciiTheme="minorHAnsi" w:hAnsiTheme="minorHAnsi"/>
          <w:sz w:val="22"/>
          <w:szCs w:val="22"/>
        </w:rPr>
        <w:t>Mesa</w:t>
      </w:r>
      <w:r w:rsidRPr="0042077F">
        <w:rPr>
          <w:rFonts w:asciiTheme="minorHAnsi" w:hAnsiTheme="minorHAnsi"/>
          <w:spacing w:val="57"/>
          <w:sz w:val="22"/>
          <w:szCs w:val="22"/>
        </w:rPr>
        <w:t xml:space="preserve"> </w:t>
      </w:r>
      <w:r w:rsidRPr="0042077F">
        <w:rPr>
          <w:rFonts w:asciiTheme="minorHAnsi" w:hAnsiTheme="minorHAnsi"/>
          <w:sz w:val="22"/>
          <w:szCs w:val="22"/>
        </w:rPr>
        <w:t>del</w:t>
      </w:r>
      <w:r w:rsidRPr="0042077F">
        <w:rPr>
          <w:rFonts w:asciiTheme="minorHAnsi" w:hAnsiTheme="minorHAnsi"/>
          <w:spacing w:val="58"/>
          <w:sz w:val="22"/>
          <w:szCs w:val="22"/>
        </w:rPr>
        <w:t xml:space="preserve"> </w:t>
      </w:r>
      <w:r w:rsidRPr="0042077F">
        <w:rPr>
          <w:rFonts w:asciiTheme="minorHAnsi" w:hAnsiTheme="minorHAnsi"/>
          <w:sz w:val="22"/>
          <w:szCs w:val="22"/>
        </w:rPr>
        <w:t>Sol</w:t>
      </w:r>
      <w:r w:rsidRPr="0042077F">
        <w:rPr>
          <w:rFonts w:asciiTheme="minorHAnsi" w:hAnsiTheme="minorHAnsi"/>
          <w:spacing w:val="57"/>
          <w:sz w:val="22"/>
          <w:szCs w:val="22"/>
        </w:rPr>
        <w:t xml:space="preserve"> </w:t>
      </w:r>
      <w:r w:rsidRPr="0042077F">
        <w:rPr>
          <w:rFonts w:asciiTheme="minorHAnsi" w:hAnsiTheme="minorHAnsi"/>
          <w:sz w:val="22"/>
          <w:szCs w:val="22"/>
        </w:rPr>
        <w:t>prohibits</w:t>
      </w:r>
      <w:r w:rsidRPr="0042077F">
        <w:rPr>
          <w:rFonts w:asciiTheme="minorHAnsi" w:hAnsiTheme="minorHAnsi"/>
          <w:spacing w:val="57"/>
          <w:sz w:val="22"/>
          <w:szCs w:val="22"/>
        </w:rPr>
        <w:t xml:space="preserve"> </w:t>
      </w:r>
      <w:r w:rsidRPr="0042077F">
        <w:rPr>
          <w:rFonts w:asciiTheme="minorHAnsi" w:hAnsiTheme="minorHAnsi"/>
          <w:sz w:val="22"/>
          <w:szCs w:val="22"/>
        </w:rPr>
        <w:t>the</w:t>
      </w:r>
      <w:r w:rsidRPr="0042077F">
        <w:rPr>
          <w:rFonts w:asciiTheme="minorHAnsi" w:hAnsiTheme="minorHAnsi"/>
          <w:spacing w:val="57"/>
          <w:sz w:val="22"/>
          <w:szCs w:val="22"/>
        </w:rPr>
        <w:t xml:space="preserve"> </w:t>
      </w:r>
      <w:r w:rsidRPr="0042077F">
        <w:rPr>
          <w:rFonts w:asciiTheme="minorHAnsi" w:hAnsiTheme="minorHAnsi"/>
          <w:sz w:val="22"/>
          <w:szCs w:val="22"/>
        </w:rPr>
        <w:t>use,</w:t>
      </w:r>
      <w:r w:rsidRPr="0042077F">
        <w:rPr>
          <w:rFonts w:asciiTheme="minorHAnsi" w:hAnsiTheme="minorHAnsi"/>
          <w:spacing w:val="58"/>
          <w:sz w:val="22"/>
          <w:szCs w:val="22"/>
        </w:rPr>
        <w:t xml:space="preserve"> </w:t>
      </w:r>
      <w:r w:rsidRPr="0042077F">
        <w:rPr>
          <w:rFonts w:asciiTheme="minorHAnsi" w:hAnsiTheme="minorHAnsi"/>
          <w:sz w:val="22"/>
          <w:szCs w:val="22"/>
        </w:rPr>
        <w:t>possession,</w:t>
      </w:r>
      <w:r w:rsidRPr="0042077F">
        <w:rPr>
          <w:rFonts w:asciiTheme="minorHAnsi" w:hAnsiTheme="minorHAnsi"/>
          <w:spacing w:val="57"/>
          <w:sz w:val="22"/>
          <w:szCs w:val="22"/>
        </w:rPr>
        <w:t xml:space="preserve"> </w:t>
      </w:r>
      <w:r w:rsidRPr="0042077F">
        <w:rPr>
          <w:rFonts w:asciiTheme="minorHAnsi" w:hAnsiTheme="minorHAnsi"/>
          <w:sz w:val="22"/>
          <w:szCs w:val="22"/>
        </w:rPr>
        <w:t>or</w:t>
      </w:r>
      <w:r w:rsidRPr="0042077F">
        <w:rPr>
          <w:rFonts w:asciiTheme="minorHAnsi" w:hAnsiTheme="minorHAnsi"/>
          <w:spacing w:val="57"/>
          <w:sz w:val="22"/>
          <w:szCs w:val="22"/>
        </w:rPr>
        <w:t xml:space="preserve"> </w:t>
      </w:r>
      <w:r w:rsidRPr="0042077F">
        <w:rPr>
          <w:rFonts w:asciiTheme="minorHAnsi" w:hAnsiTheme="minorHAnsi"/>
          <w:sz w:val="22"/>
          <w:szCs w:val="22"/>
        </w:rPr>
        <w:t>display</w:t>
      </w:r>
      <w:r w:rsidRPr="0042077F">
        <w:rPr>
          <w:rFonts w:asciiTheme="minorHAnsi" w:hAnsiTheme="minorHAnsi"/>
          <w:spacing w:val="57"/>
          <w:sz w:val="22"/>
          <w:szCs w:val="22"/>
        </w:rPr>
        <w:t xml:space="preserve"> </w:t>
      </w:r>
      <w:r w:rsidRPr="0042077F">
        <w:rPr>
          <w:rFonts w:asciiTheme="minorHAnsi" w:hAnsiTheme="minorHAnsi"/>
          <w:sz w:val="22"/>
          <w:szCs w:val="22"/>
        </w:rPr>
        <w:t>of</w:t>
      </w:r>
      <w:r w:rsidRPr="0042077F">
        <w:rPr>
          <w:rFonts w:asciiTheme="minorHAnsi" w:hAnsiTheme="minorHAnsi"/>
          <w:spacing w:val="58"/>
          <w:sz w:val="22"/>
          <w:szCs w:val="22"/>
        </w:rPr>
        <w:t xml:space="preserve"> </w:t>
      </w:r>
      <w:r w:rsidRPr="0042077F">
        <w:rPr>
          <w:rFonts w:asciiTheme="minorHAnsi" w:hAnsiTheme="minorHAnsi"/>
          <w:sz w:val="22"/>
          <w:szCs w:val="22"/>
        </w:rPr>
        <w:t>any</w:t>
      </w:r>
      <w:r w:rsidRPr="0042077F">
        <w:rPr>
          <w:rFonts w:asciiTheme="minorHAnsi" w:hAnsiTheme="minorHAnsi"/>
          <w:spacing w:val="57"/>
          <w:sz w:val="22"/>
          <w:szCs w:val="22"/>
        </w:rPr>
        <w:t xml:space="preserve"> </w:t>
      </w:r>
      <w:r w:rsidRPr="0042077F">
        <w:rPr>
          <w:rFonts w:asciiTheme="minorHAnsi" w:hAnsiTheme="minorHAnsi"/>
          <w:sz w:val="22"/>
          <w:szCs w:val="22"/>
        </w:rPr>
        <w:t>electronic</w:t>
      </w:r>
      <w:r w:rsidRPr="0042077F">
        <w:rPr>
          <w:rFonts w:asciiTheme="minorHAnsi" w:hAnsiTheme="minorHAnsi"/>
          <w:w w:val="99"/>
          <w:sz w:val="22"/>
          <w:szCs w:val="22"/>
        </w:rPr>
        <w:t xml:space="preserve"> </w:t>
      </w:r>
      <w:r w:rsidRPr="0042077F">
        <w:rPr>
          <w:rFonts w:asciiTheme="minorHAnsi" w:hAnsiTheme="minorHAnsi"/>
          <w:sz w:val="22"/>
          <w:szCs w:val="22"/>
        </w:rPr>
        <w:t>smoking</w:t>
      </w:r>
      <w:r w:rsidRPr="0042077F">
        <w:rPr>
          <w:rFonts w:asciiTheme="minorHAnsi" w:hAnsiTheme="minorHAnsi"/>
          <w:spacing w:val="-4"/>
          <w:sz w:val="22"/>
          <w:szCs w:val="22"/>
        </w:rPr>
        <w:t xml:space="preserve"> </w:t>
      </w:r>
      <w:r w:rsidRPr="0042077F">
        <w:rPr>
          <w:rFonts w:asciiTheme="minorHAnsi" w:hAnsiTheme="minorHAnsi"/>
          <w:sz w:val="22"/>
          <w:szCs w:val="22"/>
        </w:rPr>
        <w:t>device or smokeless tobacco</w:t>
      </w:r>
      <w:r w:rsidRPr="0042077F">
        <w:rPr>
          <w:rFonts w:asciiTheme="minorHAnsi" w:hAnsiTheme="minorHAnsi"/>
          <w:i/>
          <w:iCs/>
          <w:spacing w:val="-4"/>
          <w:sz w:val="22"/>
          <w:szCs w:val="22"/>
        </w:rPr>
        <w:t xml:space="preserve"> </w:t>
      </w:r>
      <w:r w:rsidRPr="0042077F">
        <w:rPr>
          <w:rFonts w:asciiTheme="minorHAnsi" w:hAnsiTheme="minorHAnsi"/>
          <w:sz w:val="22"/>
          <w:szCs w:val="22"/>
        </w:rPr>
        <w:t>by</w:t>
      </w:r>
      <w:r w:rsidRPr="0042077F">
        <w:rPr>
          <w:rFonts w:asciiTheme="minorHAnsi" w:hAnsiTheme="minorHAnsi"/>
          <w:spacing w:val="-4"/>
          <w:sz w:val="22"/>
          <w:szCs w:val="22"/>
        </w:rPr>
        <w:t xml:space="preserve"> </w:t>
      </w:r>
      <w:r w:rsidRPr="0042077F">
        <w:rPr>
          <w:rFonts w:asciiTheme="minorHAnsi" w:hAnsiTheme="minorHAnsi"/>
          <w:sz w:val="22"/>
          <w:szCs w:val="22"/>
        </w:rPr>
        <w:t>any</w:t>
      </w:r>
      <w:r w:rsidRPr="0042077F">
        <w:rPr>
          <w:rFonts w:asciiTheme="minorHAnsi" w:hAnsiTheme="minorHAnsi"/>
          <w:spacing w:val="-4"/>
          <w:sz w:val="22"/>
          <w:szCs w:val="22"/>
        </w:rPr>
        <w:t xml:space="preserve"> </w:t>
      </w:r>
      <w:r w:rsidRPr="0042077F">
        <w:rPr>
          <w:rFonts w:asciiTheme="minorHAnsi" w:hAnsiTheme="minorHAnsi"/>
          <w:sz w:val="22"/>
          <w:szCs w:val="22"/>
        </w:rPr>
        <w:t>person,</w:t>
      </w:r>
      <w:r w:rsidRPr="0042077F">
        <w:rPr>
          <w:rFonts w:asciiTheme="minorHAnsi" w:hAnsiTheme="minorHAnsi"/>
          <w:spacing w:val="-3"/>
          <w:sz w:val="22"/>
          <w:szCs w:val="22"/>
        </w:rPr>
        <w:t xml:space="preserve"> </w:t>
      </w:r>
      <w:r w:rsidRPr="0042077F">
        <w:rPr>
          <w:rFonts w:asciiTheme="minorHAnsi" w:hAnsiTheme="minorHAnsi"/>
          <w:sz w:val="22"/>
          <w:szCs w:val="22"/>
        </w:rPr>
        <w:t>while</w:t>
      </w:r>
      <w:r w:rsidRPr="0042077F">
        <w:rPr>
          <w:rFonts w:asciiTheme="minorHAnsi" w:hAnsiTheme="minorHAnsi"/>
          <w:spacing w:val="-4"/>
          <w:sz w:val="22"/>
          <w:szCs w:val="22"/>
        </w:rPr>
        <w:t xml:space="preserve"> </w:t>
      </w:r>
      <w:r w:rsidRPr="0042077F">
        <w:rPr>
          <w:rFonts w:asciiTheme="minorHAnsi" w:hAnsiTheme="minorHAnsi"/>
          <w:sz w:val="22"/>
          <w:szCs w:val="22"/>
        </w:rPr>
        <w:t>on</w:t>
      </w:r>
      <w:r w:rsidRPr="0042077F">
        <w:rPr>
          <w:rFonts w:asciiTheme="minorHAnsi" w:hAnsiTheme="minorHAnsi"/>
          <w:spacing w:val="-4"/>
          <w:sz w:val="22"/>
          <w:szCs w:val="22"/>
        </w:rPr>
        <w:t xml:space="preserve"> </w:t>
      </w:r>
      <w:r w:rsidRPr="0042077F">
        <w:rPr>
          <w:rFonts w:asciiTheme="minorHAnsi" w:hAnsiTheme="minorHAnsi"/>
          <w:sz w:val="22"/>
          <w:szCs w:val="22"/>
        </w:rPr>
        <w:t>school</w:t>
      </w:r>
      <w:r w:rsidRPr="0042077F">
        <w:rPr>
          <w:rFonts w:asciiTheme="minorHAnsi" w:hAnsiTheme="minorHAnsi"/>
          <w:spacing w:val="-4"/>
          <w:sz w:val="22"/>
          <w:szCs w:val="22"/>
        </w:rPr>
        <w:t xml:space="preserve"> </w:t>
      </w:r>
      <w:r w:rsidRPr="0042077F">
        <w:rPr>
          <w:rFonts w:asciiTheme="minorHAnsi" w:hAnsiTheme="minorHAnsi"/>
          <w:sz w:val="22"/>
          <w:szCs w:val="22"/>
        </w:rPr>
        <w:t>property.</w:t>
      </w:r>
    </w:p>
    <w:p w14:paraId="35F14ABE" w14:textId="77777777" w:rsidR="009A654A" w:rsidRPr="0042077F" w:rsidRDefault="009A654A" w:rsidP="00A01C65">
      <w:pPr>
        <w:pStyle w:val="BodyText"/>
        <w:kinsoku w:val="0"/>
        <w:overflowPunct w:val="0"/>
        <w:rPr>
          <w:rFonts w:asciiTheme="minorHAnsi" w:hAnsiTheme="minorHAnsi"/>
          <w:sz w:val="22"/>
          <w:szCs w:val="22"/>
        </w:rPr>
      </w:pPr>
    </w:p>
    <w:p w14:paraId="5B9F5E29" w14:textId="77777777" w:rsidR="008527C2" w:rsidRPr="0042077F" w:rsidRDefault="00BE5A3B" w:rsidP="008527C2">
      <w:pPr>
        <w:rPr>
          <w:rFonts w:asciiTheme="minorHAnsi" w:hAnsiTheme="minorHAnsi"/>
          <w:sz w:val="22"/>
          <w:szCs w:val="22"/>
        </w:rPr>
      </w:pPr>
      <w:r w:rsidRPr="00BE5A3B">
        <w:rPr>
          <w:rFonts w:asciiTheme="minorHAnsi" w:hAnsiTheme="minorHAnsi"/>
          <w:noProof/>
          <w:sz w:val="22"/>
          <w:szCs w:val="22"/>
        </w:rPr>
        <w:pict w14:anchorId="78810889">
          <v:rect id="_x0000_i1063" alt="" style="width:156.3pt;height:.05pt;mso-width-percent:0;mso-height-percent:0;mso-width-percent:0;mso-height-percent:0" o:hrpct="334" o:hralign="center" o:hrstd="t" o:hr="t" fillcolor="#aaa" stroked="f"/>
        </w:pict>
      </w:r>
    </w:p>
    <w:p w14:paraId="0DD8FD61" w14:textId="77777777" w:rsidR="008527C2" w:rsidRPr="0042077F" w:rsidRDefault="008527C2" w:rsidP="00114220">
      <w:pPr>
        <w:rPr>
          <w:rFonts w:asciiTheme="minorHAnsi" w:hAnsiTheme="minorHAnsi"/>
          <w:b/>
          <w:sz w:val="22"/>
          <w:szCs w:val="22"/>
        </w:rPr>
      </w:pPr>
    </w:p>
    <w:p w14:paraId="225290BA" w14:textId="77777777" w:rsidR="00557D98" w:rsidRDefault="00557D98">
      <w:pPr>
        <w:rPr>
          <w:rFonts w:asciiTheme="minorHAnsi" w:hAnsiTheme="minorHAnsi"/>
          <w:b/>
          <w:sz w:val="22"/>
          <w:szCs w:val="22"/>
        </w:rPr>
      </w:pPr>
      <w:r>
        <w:rPr>
          <w:rFonts w:asciiTheme="minorHAnsi" w:hAnsiTheme="minorHAnsi"/>
          <w:b/>
          <w:sz w:val="22"/>
          <w:szCs w:val="22"/>
        </w:rPr>
        <w:br w:type="page"/>
      </w:r>
    </w:p>
    <w:p w14:paraId="4F234098" w14:textId="0554D3EB" w:rsidR="00114220" w:rsidRPr="0042077F" w:rsidRDefault="009A654A" w:rsidP="00114220">
      <w:pPr>
        <w:rPr>
          <w:rFonts w:asciiTheme="minorHAnsi" w:hAnsiTheme="minorHAnsi"/>
          <w:sz w:val="22"/>
          <w:szCs w:val="22"/>
        </w:rPr>
      </w:pPr>
      <w:r w:rsidRPr="0042077F">
        <w:rPr>
          <w:rFonts w:asciiTheme="minorHAnsi" w:hAnsiTheme="minorHAnsi"/>
          <w:b/>
          <w:sz w:val="22"/>
          <w:szCs w:val="22"/>
        </w:rPr>
        <w:lastRenderedPageBreak/>
        <w:t>Policy No. GC – 20:</w:t>
      </w:r>
      <w:r w:rsidRPr="0042077F">
        <w:rPr>
          <w:rFonts w:asciiTheme="minorHAnsi" w:hAnsiTheme="minorHAnsi"/>
          <w:b/>
          <w:sz w:val="22"/>
          <w:szCs w:val="22"/>
        </w:rPr>
        <w:tab/>
      </w:r>
      <w:r w:rsidRPr="0042077F">
        <w:rPr>
          <w:rFonts w:asciiTheme="minorHAnsi" w:hAnsiTheme="minorHAnsi"/>
          <w:b/>
          <w:sz w:val="22"/>
          <w:szCs w:val="22"/>
        </w:rPr>
        <w:tab/>
      </w:r>
      <w:r w:rsidR="00114220" w:rsidRPr="0042077F">
        <w:rPr>
          <w:rFonts w:asciiTheme="minorHAnsi" w:hAnsiTheme="minorHAnsi"/>
          <w:b/>
          <w:sz w:val="22"/>
          <w:szCs w:val="22"/>
        </w:rPr>
        <w:t xml:space="preserve">Personal/Sick Leave </w:t>
      </w:r>
    </w:p>
    <w:p w14:paraId="3D4AEE09" w14:textId="33908D6B" w:rsidR="009A654A" w:rsidRPr="0042077F" w:rsidRDefault="009A654A" w:rsidP="009A654A">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t xml:space="preserve">September 18, 2013  </w:t>
      </w:r>
    </w:p>
    <w:p w14:paraId="7E9AA6DB" w14:textId="4B8E2214" w:rsidR="009A654A" w:rsidRDefault="009A654A" w:rsidP="009A654A">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r>
      <w:r w:rsidR="007D4536" w:rsidRPr="0042077F">
        <w:rPr>
          <w:rFonts w:asciiTheme="minorHAnsi" w:hAnsiTheme="minorHAnsi"/>
          <w:b/>
          <w:sz w:val="22"/>
          <w:szCs w:val="22"/>
        </w:rPr>
        <w:t>28 January 2021</w:t>
      </w:r>
    </w:p>
    <w:p w14:paraId="26BE3BCC" w14:textId="4C239D04" w:rsidR="00A479D0" w:rsidRPr="0042077F" w:rsidRDefault="00A479D0" w:rsidP="009A654A">
      <w:pPr>
        <w:rPr>
          <w:rFonts w:asciiTheme="minorHAnsi" w:hAnsiTheme="minorHAnsi"/>
          <w:b/>
          <w:sz w:val="22"/>
          <w:szCs w:val="22"/>
        </w:rPr>
      </w:pPr>
      <w:r>
        <w:rPr>
          <w:rFonts w:asciiTheme="minorHAnsi" w:hAnsiTheme="minorHAnsi"/>
          <w:b/>
          <w:sz w:val="22"/>
          <w:szCs w:val="22"/>
        </w:rPr>
        <w:t>Revised:</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552FB1">
        <w:rPr>
          <w:rFonts w:asciiTheme="minorHAnsi" w:hAnsiTheme="minorHAnsi"/>
          <w:b/>
          <w:spacing w:val="1"/>
          <w:w w:val="105"/>
          <w:sz w:val="22"/>
          <w:szCs w:val="22"/>
        </w:rPr>
        <w:t>18 January 2024</w:t>
      </w:r>
    </w:p>
    <w:p w14:paraId="0E002CBA" w14:textId="77777777" w:rsidR="009A654A" w:rsidRPr="0042077F" w:rsidRDefault="009A654A" w:rsidP="009A654A">
      <w:pPr>
        <w:rPr>
          <w:rFonts w:asciiTheme="minorHAnsi" w:hAnsiTheme="minorHAnsi"/>
          <w:sz w:val="22"/>
          <w:szCs w:val="22"/>
        </w:rPr>
      </w:pPr>
    </w:p>
    <w:p w14:paraId="37C09724" w14:textId="77777777" w:rsidR="009A654A" w:rsidRPr="0042077F" w:rsidRDefault="009A654A" w:rsidP="009A654A">
      <w:pPr>
        <w:jc w:val="center"/>
        <w:rPr>
          <w:rFonts w:asciiTheme="minorHAnsi" w:hAnsiTheme="minorHAnsi"/>
          <w:b/>
          <w:sz w:val="22"/>
          <w:szCs w:val="22"/>
        </w:rPr>
      </w:pPr>
      <w:r w:rsidRPr="0042077F">
        <w:rPr>
          <w:rFonts w:asciiTheme="minorHAnsi" w:hAnsiTheme="minorHAnsi"/>
          <w:b/>
          <w:sz w:val="22"/>
          <w:szCs w:val="22"/>
        </w:rPr>
        <w:t>Personal/Sick Leave Policy</w:t>
      </w:r>
    </w:p>
    <w:p w14:paraId="72730310" w14:textId="77777777" w:rsidR="009A654A" w:rsidRPr="0042077F" w:rsidRDefault="009A654A" w:rsidP="009A654A">
      <w:pPr>
        <w:ind w:left="-720"/>
        <w:jc w:val="both"/>
        <w:rPr>
          <w:rFonts w:asciiTheme="minorHAnsi" w:hAnsiTheme="minorHAnsi"/>
          <w:sz w:val="22"/>
          <w:szCs w:val="22"/>
        </w:rPr>
      </w:pPr>
    </w:p>
    <w:p w14:paraId="55ABB6EC" w14:textId="08942864" w:rsidR="00AF06DC" w:rsidRDefault="009A654A" w:rsidP="00557D98">
      <w:pPr>
        <w:ind w:right="306"/>
        <w:jc w:val="both"/>
        <w:rPr>
          <w:rFonts w:asciiTheme="minorHAnsi" w:hAnsiTheme="minorHAnsi"/>
          <w:sz w:val="22"/>
          <w:szCs w:val="22"/>
        </w:rPr>
      </w:pPr>
      <w:r w:rsidRPr="0042077F">
        <w:rPr>
          <w:rFonts w:asciiTheme="minorHAnsi" w:hAnsiTheme="minorHAnsi"/>
          <w:b/>
          <w:sz w:val="22"/>
          <w:szCs w:val="22"/>
        </w:rPr>
        <w:t>Personal/Sick Leave.</w:t>
      </w:r>
      <w:r w:rsidRPr="0042077F">
        <w:rPr>
          <w:rFonts w:asciiTheme="minorHAnsi" w:hAnsiTheme="minorHAnsi"/>
          <w:sz w:val="22"/>
          <w:szCs w:val="22"/>
        </w:rPr>
        <w:t xml:space="preserve">  Personal/Sick Leave is extended to employees to accommodate circumstances that are generally unavoidable and can be used for personal business, educational </w:t>
      </w:r>
      <w:proofErr w:type="gramStart"/>
      <w:r w:rsidRPr="0042077F">
        <w:rPr>
          <w:rFonts w:asciiTheme="minorHAnsi" w:hAnsiTheme="minorHAnsi"/>
          <w:sz w:val="22"/>
          <w:szCs w:val="22"/>
        </w:rPr>
        <w:t>opportunities</w:t>
      </w:r>
      <w:proofErr w:type="gramEnd"/>
      <w:r w:rsidRPr="0042077F">
        <w:rPr>
          <w:rFonts w:asciiTheme="minorHAnsi" w:hAnsiTheme="minorHAnsi"/>
          <w:sz w:val="22"/>
          <w:szCs w:val="22"/>
        </w:rPr>
        <w:t xml:space="preserve"> or illnesses (family or personal), or for any other reason an employee in his/her professional judgment deems appropriate to be absent from work.  (10) Ten-month Employees accrue (9) nine days of leave per school year, (12) Twelve-month Employees accrue </w:t>
      </w:r>
      <w:r w:rsidR="00557D98">
        <w:rPr>
          <w:rFonts w:asciiTheme="minorHAnsi" w:hAnsiTheme="minorHAnsi"/>
          <w:sz w:val="22"/>
          <w:szCs w:val="22"/>
        </w:rPr>
        <w:t>1</w:t>
      </w:r>
      <w:r w:rsidRPr="0042077F">
        <w:rPr>
          <w:rFonts w:asciiTheme="minorHAnsi" w:hAnsiTheme="minorHAnsi"/>
          <w:sz w:val="22"/>
          <w:szCs w:val="22"/>
        </w:rPr>
        <w:t>2 days</w:t>
      </w:r>
      <w:r w:rsidR="00F23D8B" w:rsidRPr="0042077F">
        <w:rPr>
          <w:rFonts w:asciiTheme="minorHAnsi" w:hAnsiTheme="minorHAnsi"/>
          <w:sz w:val="22"/>
          <w:szCs w:val="22"/>
        </w:rPr>
        <w:t xml:space="preserve">.  </w:t>
      </w:r>
      <w:r w:rsidRPr="0042077F">
        <w:rPr>
          <w:rFonts w:asciiTheme="minorHAnsi" w:hAnsiTheme="minorHAnsi"/>
          <w:sz w:val="22"/>
          <w:szCs w:val="22"/>
        </w:rPr>
        <w:t xml:space="preserve">Except in unavoidable circumstances, an Employee must give written notification to the Head of School </w:t>
      </w:r>
      <w:r w:rsidRPr="0042077F">
        <w:rPr>
          <w:rFonts w:asciiTheme="minorHAnsi" w:hAnsiTheme="minorHAnsi"/>
          <w:color w:val="000000"/>
          <w:sz w:val="22"/>
          <w:szCs w:val="22"/>
        </w:rPr>
        <w:t>or designee</w:t>
      </w:r>
      <w:r w:rsidRPr="0042077F">
        <w:rPr>
          <w:rFonts w:asciiTheme="minorHAnsi" w:hAnsiTheme="minorHAnsi"/>
          <w:sz w:val="22"/>
          <w:szCs w:val="22"/>
        </w:rPr>
        <w:t xml:space="preserve"> at least 48 hours in advance of using Personal/Sick leave.  </w:t>
      </w:r>
      <w:r w:rsidR="00083D64" w:rsidRPr="0042077F">
        <w:rPr>
          <w:rFonts w:asciiTheme="minorHAnsi" w:hAnsiTheme="minorHAnsi"/>
          <w:sz w:val="22"/>
          <w:szCs w:val="22"/>
        </w:rPr>
        <w:t xml:space="preserve">  </w:t>
      </w:r>
      <w:r w:rsidRPr="0042077F">
        <w:rPr>
          <w:rFonts w:asciiTheme="minorHAnsi" w:hAnsiTheme="minorHAnsi"/>
          <w:color w:val="000000"/>
          <w:sz w:val="22"/>
          <w:szCs w:val="22"/>
        </w:rPr>
        <w:t xml:space="preserve">All Staff </w:t>
      </w:r>
      <w:r w:rsidRPr="0042077F">
        <w:rPr>
          <w:rFonts w:asciiTheme="minorHAnsi" w:hAnsiTheme="minorHAnsi"/>
          <w:sz w:val="22"/>
          <w:szCs w:val="22"/>
        </w:rPr>
        <w:t>are required to follow the Employee Handbook concerning arrangements for a substitute.</w:t>
      </w:r>
    </w:p>
    <w:p w14:paraId="4883989C" w14:textId="77777777" w:rsidR="00935A70" w:rsidRDefault="00935A70" w:rsidP="00557D98">
      <w:pPr>
        <w:ind w:right="306"/>
        <w:jc w:val="both"/>
        <w:rPr>
          <w:b/>
          <w:u w:val="single"/>
        </w:rPr>
      </w:pPr>
    </w:p>
    <w:p w14:paraId="7174A737" w14:textId="77777777" w:rsidR="009A654A" w:rsidRPr="0042077F" w:rsidRDefault="009A654A" w:rsidP="00557D98">
      <w:pPr>
        <w:ind w:right="306"/>
        <w:jc w:val="both"/>
        <w:rPr>
          <w:rFonts w:asciiTheme="minorHAnsi" w:hAnsiTheme="minorHAnsi"/>
          <w:sz w:val="22"/>
          <w:szCs w:val="22"/>
        </w:rPr>
      </w:pPr>
      <w:r w:rsidRPr="0042077F">
        <w:rPr>
          <w:rFonts w:asciiTheme="minorHAnsi" w:hAnsiTheme="minorHAnsi"/>
          <w:b/>
          <w:i/>
          <w:sz w:val="22"/>
          <w:szCs w:val="22"/>
        </w:rPr>
        <w:t xml:space="preserve">Maximum Accrual: </w:t>
      </w:r>
      <w:r w:rsidRPr="0042077F">
        <w:rPr>
          <w:rFonts w:asciiTheme="minorHAnsi" w:hAnsiTheme="minorHAnsi"/>
          <w:sz w:val="22"/>
          <w:szCs w:val="22"/>
        </w:rPr>
        <w:t>The maximum number of Personal/Sick Leave days an Employee may carry over is 9 days per school year for ten-month employees, not to exceed a total of 18 days, and 12 days per school year for 12-month employees, not to exceed a total of 24 days. Permission to carryover accrued but unused Personal/Sick Leave is not intended to and does not import a right to be compensated for unpaid leave at termination from employment unless otherwise provided by TIS policy.</w:t>
      </w:r>
    </w:p>
    <w:p w14:paraId="7C214852" w14:textId="77777777" w:rsidR="009A654A" w:rsidRPr="0042077F" w:rsidRDefault="009A654A" w:rsidP="00557D98">
      <w:pPr>
        <w:ind w:right="306"/>
        <w:jc w:val="both"/>
        <w:rPr>
          <w:rFonts w:asciiTheme="minorHAnsi" w:hAnsiTheme="minorHAnsi"/>
          <w:strike/>
          <w:sz w:val="22"/>
          <w:szCs w:val="22"/>
        </w:rPr>
      </w:pPr>
    </w:p>
    <w:p w14:paraId="23E079F0" w14:textId="77777777" w:rsidR="009A654A" w:rsidRPr="0042077F" w:rsidRDefault="009A654A" w:rsidP="00557D98">
      <w:pPr>
        <w:ind w:right="306"/>
        <w:jc w:val="both"/>
        <w:rPr>
          <w:rFonts w:asciiTheme="minorHAnsi" w:hAnsiTheme="minorHAnsi"/>
          <w:sz w:val="22"/>
          <w:szCs w:val="22"/>
        </w:rPr>
      </w:pPr>
      <w:r w:rsidRPr="0042077F">
        <w:rPr>
          <w:rFonts w:asciiTheme="minorHAnsi" w:hAnsiTheme="minorHAnsi"/>
          <w:sz w:val="22"/>
          <w:szCs w:val="22"/>
        </w:rPr>
        <w:t xml:space="preserve">If an employee has exhausted accrued leave and in extenuating circumstance has an expired accrued leave, they may make an appeal to the Governing Council to recapture some or </w:t>
      </w:r>
      <w:proofErr w:type="gramStart"/>
      <w:r w:rsidRPr="0042077F">
        <w:rPr>
          <w:rFonts w:asciiTheme="minorHAnsi" w:hAnsiTheme="minorHAnsi"/>
          <w:sz w:val="22"/>
          <w:szCs w:val="22"/>
        </w:rPr>
        <w:t>all of</w:t>
      </w:r>
      <w:proofErr w:type="gramEnd"/>
      <w:r w:rsidRPr="0042077F">
        <w:rPr>
          <w:rFonts w:asciiTheme="minorHAnsi" w:hAnsiTheme="minorHAnsi"/>
          <w:sz w:val="22"/>
          <w:szCs w:val="22"/>
        </w:rPr>
        <w:t xml:space="preserve"> the expired leave, at the discretion of the Governing Council. </w:t>
      </w:r>
    </w:p>
    <w:p w14:paraId="75B2A14F" w14:textId="77777777" w:rsidR="009A654A" w:rsidRPr="0042077F" w:rsidRDefault="009A654A" w:rsidP="00557D98">
      <w:pPr>
        <w:ind w:right="306"/>
        <w:jc w:val="both"/>
        <w:rPr>
          <w:rFonts w:asciiTheme="minorHAnsi" w:hAnsiTheme="minorHAnsi"/>
          <w:sz w:val="22"/>
          <w:szCs w:val="22"/>
        </w:rPr>
      </w:pPr>
    </w:p>
    <w:p w14:paraId="60E34B95" w14:textId="708E74C7" w:rsidR="009A654A" w:rsidRDefault="009A654A" w:rsidP="00557D98">
      <w:pPr>
        <w:ind w:right="306"/>
        <w:jc w:val="both"/>
        <w:rPr>
          <w:rFonts w:asciiTheme="minorHAnsi" w:hAnsiTheme="minorHAnsi"/>
          <w:sz w:val="22"/>
          <w:szCs w:val="22"/>
        </w:rPr>
      </w:pPr>
      <w:r w:rsidRPr="0042077F">
        <w:rPr>
          <w:rFonts w:asciiTheme="minorHAnsi" w:hAnsiTheme="minorHAnsi"/>
          <w:sz w:val="22"/>
          <w:szCs w:val="22"/>
        </w:rPr>
        <w:t xml:space="preserve">If an employee has exhausted accrued leave and </w:t>
      </w:r>
      <w:proofErr w:type="gramStart"/>
      <w:r w:rsidRPr="0042077F">
        <w:rPr>
          <w:rFonts w:asciiTheme="minorHAnsi" w:hAnsiTheme="minorHAnsi"/>
          <w:sz w:val="22"/>
          <w:szCs w:val="22"/>
        </w:rPr>
        <w:t>continues on</w:t>
      </w:r>
      <w:proofErr w:type="gramEnd"/>
      <w:r w:rsidRPr="0042077F">
        <w:rPr>
          <w:rFonts w:asciiTheme="minorHAnsi" w:hAnsiTheme="minorHAnsi"/>
          <w:sz w:val="22"/>
          <w:szCs w:val="22"/>
        </w:rPr>
        <w:t xml:space="preserve"> unexcused absences, leave shall be without pay.  After 30 days of unpaid excused or unexcused leave, the employee will be responsible to pay all premiums to continue all employee benefits. </w:t>
      </w:r>
    </w:p>
    <w:p w14:paraId="2422D827" w14:textId="67CB0C55" w:rsidR="00A479D0" w:rsidRDefault="00A479D0" w:rsidP="00557D98">
      <w:pPr>
        <w:ind w:right="306"/>
        <w:jc w:val="both"/>
        <w:rPr>
          <w:rFonts w:asciiTheme="minorHAnsi" w:hAnsiTheme="minorHAnsi"/>
          <w:sz w:val="22"/>
          <w:szCs w:val="22"/>
        </w:rPr>
      </w:pPr>
    </w:p>
    <w:p w14:paraId="73A5139C" w14:textId="77777777" w:rsidR="00A479D0" w:rsidRPr="0042077F" w:rsidRDefault="00A479D0" w:rsidP="00557D98">
      <w:pPr>
        <w:ind w:right="306"/>
        <w:jc w:val="both"/>
        <w:rPr>
          <w:rFonts w:asciiTheme="minorHAnsi" w:hAnsiTheme="minorHAnsi"/>
          <w:sz w:val="22"/>
          <w:szCs w:val="22"/>
        </w:rPr>
      </w:pPr>
    </w:p>
    <w:p w14:paraId="0AD784F3" w14:textId="0F03CD3E" w:rsidR="009A654A" w:rsidRDefault="00BE5A3B" w:rsidP="009A654A">
      <w:pPr>
        <w:rPr>
          <w:rFonts w:asciiTheme="minorHAnsi" w:hAnsiTheme="minorHAnsi"/>
          <w:sz w:val="22"/>
          <w:szCs w:val="22"/>
        </w:rPr>
      </w:pPr>
      <w:r w:rsidRPr="00BE5A3B">
        <w:rPr>
          <w:rFonts w:asciiTheme="minorHAnsi" w:hAnsiTheme="minorHAnsi"/>
          <w:noProof/>
          <w:sz w:val="22"/>
          <w:szCs w:val="22"/>
        </w:rPr>
        <w:pict w14:anchorId="0113FD7A">
          <v:rect id="_x0000_i1062" alt="" style="width:156.3pt;height:.05pt;mso-width-percent:0;mso-height-percent:0;mso-width-percent:0;mso-height-percent:0" o:hrpct="334" o:hralign="center" o:hrstd="t" o:hr="t" fillcolor="#aaa" stroked="f"/>
        </w:pict>
      </w:r>
    </w:p>
    <w:p w14:paraId="69505D54" w14:textId="77777777" w:rsidR="009A654A" w:rsidRPr="0042077F" w:rsidRDefault="009A654A" w:rsidP="009A654A">
      <w:pPr>
        <w:rPr>
          <w:rFonts w:asciiTheme="minorHAnsi" w:hAnsiTheme="minorHAnsi"/>
          <w:sz w:val="22"/>
          <w:szCs w:val="22"/>
        </w:rPr>
      </w:pPr>
    </w:p>
    <w:p w14:paraId="1A94F988" w14:textId="77777777" w:rsidR="00557D98" w:rsidRDefault="00557D98">
      <w:pPr>
        <w:rPr>
          <w:rFonts w:asciiTheme="minorHAnsi" w:hAnsiTheme="minorHAnsi"/>
          <w:b/>
          <w:sz w:val="22"/>
          <w:szCs w:val="22"/>
        </w:rPr>
      </w:pPr>
      <w:r>
        <w:rPr>
          <w:rFonts w:asciiTheme="minorHAnsi" w:hAnsiTheme="minorHAnsi"/>
          <w:b/>
          <w:sz w:val="22"/>
          <w:szCs w:val="22"/>
        </w:rPr>
        <w:br w:type="page"/>
      </w:r>
    </w:p>
    <w:p w14:paraId="4B19433F" w14:textId="15F95DED" w:rsidR="009A654A" w:rsidRPr="0042077F" w:rsidRDefault="009A654A" w:rsidP="009A654A">
      <w:pPr>
        <w:rPr>
          <w:rFonts w:asciiTheme="minorHAnsi" w:hAnsiTheme="minorHAnsi"/>
          <w:b/>
          <w:sz w:val="22"/>
          <w:szCs w:val="22"/>
        </w:rPr>
      </w:pPr>
      <w:r w:rsidRPr="0042077F">
        <w:rPr>
          <w:rFonts w:asciiTheme="minorHAnsi" w:hAnsiTheme="minorHAnsi"/>
          <w:b/>
          <w:sz w:val="22"/>
          <w:szCs w:val="22"/>
        </w:rPr>
        <w:lastRenderedPageBreak/>
        <w:t>Policy No. GC- 21</w:t>
      </w:r>
      <w:r w:rsidR="00FE0123" w:rsidRPr="0042077F">
        <w:rPr>
          <w:rFonts w:asciiTheme="minorHAnsi" w:hAnsiTheme="minorHAnsi"/>
          <w:b/>
          <w:sz w:val="22"/>
          <w:szCs w:val="22"/>
        </w:rPr>
        <w:tab/>
      </w:r>
      <w:r w:rsidR="00FE0123" w:rsidRPr="0042077F">
        <w:rPr>
          <w:rFonts w:asciiTheme="minorHAnsi" w:hAnsiTheme="minorHAnsi"/>
          <w:b/>
          <w:sz w:val="22"/>
          <w:szCs w:val="22"/>
        </w:rPr>
        <w:tab/>
      </w:r>
      <w:r w:rsidRPr="0042077F">
        <w:rPr>
          <w:rFonts w:asciiTheme="minorHAnsi" w:hAnsiTheme="minorHAnsi"/>
          <w:b/>
          <w:sz w:val="22"/>
          <w:szCs w:val="22"/>
        </w:rPr>
        <w:t>Hiring Process for the Head of School Position</w:t>
      </w:r>
    </w:p>
    <w:p w14:paraId="233598A9" w14:textId="54774A84" w:rsidR="009A654A" w:rsidRPr="0042077F" w:rsidRDefault="009A654A" w:rsidP="009A654A">
      <w:pPr>
        <w:rPr>
          <w:rFonts w:asciiTheme="minorHAnsi" w:hAnsiTheme="minorHAnsi"/>
          <w:b/>
          <w:sz w:val="22"/>
          <w:szCs w:val="22"/>
        </w:rPr>
      </w:pPr>
      <w:r w:rsidRPr="0042077F">
        <w:rPr>
          <w:rFonts w:asciiTheme="minorHAnsi" w:hAnsiTheme="minorHAnsi"/>
          <w:b/>
          <w:sz w:val="22"/>
          <w:szCs w:val="22"/>
        </w:rPr>
        <w:t xml:space="preserve">Date Approved: </w:t>
      </w:r>
      <w:r w:rsidR="00A01C65" w:rsidRPr="0042077F">
        <w:rPr>
          <w:rFonts w:asciiTheme="minorHAnsi" w:hAnsiTheme="minorHAnsi"/>
          <w:b/>
          <w:sz w:val="22"/>
          <w:szCs w:val="22"/>
        </w:rPr>
        <w:tab/>
      </w:r>
      <w:r w:rsidR="00A01C65" w:rsidRPr="0042077F">
        <w:rPr>
          <w:rFonts w:asciiTheme="minorHAnsi" w:hAnsiTheme="minorHAnsi"/>
          <w:b/>
          <w:sz w:val="22"/>
          <w:szCs w:val="22"/>
        </w:rPr>
        <w:tab/>
      </w:r>
      <w:r w:rsidRPr="0042077F">
        <w:rPr>
          <w:rFonts w:asciiTheme="minorHAnsi" w:hAnsiTheme="minorHAnsi"/>
          <w:b/>
          <w:sz w:val="22"/>
          <w:szCs w:val="22"/>
        </w:rPr>
        <w:t>February 2017</w:t>
      </w:r>
    </w:p>
    <w:p w14:paraId="5A2E5DE4" w14:textId="00CE2276" w:rsidR="009A654A" w:rsidRPr="0042077F" w:rsidRDefault="009A654A" w:rsidP="009A654A">
      <w:pPr>
        <w:rPr>
          <w:rFonts w:asciiTheme="minorHAnsi" w:hAnsiTheme="minorHAnsi"/>
          <w:b/>
          <w:sz w:val="22"/>
          <w:szCs w:val="22"/>
        </w:rPr>
      </w:pPr>
      <w:r w:rsidRPr="0042077F">
        <w:rPr>
          <w:rFonts w:asciiTheme="minorHAnsi" w:hAnsiTheme="minorHAnsi"/>
          <w:b/>
          <w:sz w:val="22"/>
          <w:szCs w:val="22"/>
        </w:rPr>
        <w:t>Date Last Reviewed</w:t>
      </w:r>
      <w:r w:rsidR="00FE0123" w:rsidRPr="0042077F">
        <w:rPr>
          <w:rFonts w:asciiTheme="minorHAnsi" w:hAnsiTheme="minorHAnsi"/>
          <w:b/>
          <w:sz w:val="22"/>
          <w:szCs w:val="22"/>
        </w:rPr>
        <w:t>:</w:t>
      </w:r>
      <w:r w:rsidR="00FE0123" w:rsidRPr="0042077F">
        <w:rPr>
          <w:rFonts w:asciiTheme="minorHAnsi" w:hAnsiTheme="minorHAnsi"/>
          <w:b/>
          <w:sz w:val="22"/>
          <w:szCs w:val="22"/>
        </w:rPr>
        <w:tab/>
      </w:r>
      <w:r w:rsidR="00FE0123" w:rsidRPr="0042077F">
        <w:rPr>
          <w:rFonts w:asciiTheme="minorHAnsi" w:hAnsiTheme="minorHAnsi"/>
          <w:b/>
          <w:sz w:val="22"/>
          <w:szCs w:val="22"/>
        </w:rPr>
        <w:tab/>
      </w:r>
      <w:r w:rsidR="00552FB1">
        <w:rPr>
          <w:rFonts w:asciiTheme="minorHAnsi" w:hAnsiTheme="minorHAnsi"/>
          <w:b/>
          <w:spacing w:val="1"/>
          <w:w w:val="105"/>
          <w:sz w:val="22"/>
          <w:szCs w:val="22"/>
        </w:rPr>
        <w:t>14 December 2023</w:t>
      </w:r>
    </w:p>
    <w:p w14:paraId="3FD4CD25" w14:textId="77777777" w:rsidR="009A654A" w:rsidRPr="0042077F" w:rsidRDefault="009A654A" w:rsidP="009A654A">
      <w:pPr>
        <w:rPr>
          <w:rFonts w:asciiTheme="minorHAnsi" w:hAnsiTheme="minorHAnsi"/>
          <w:bCs/>
          <w:sz w:val="22"/>
          <w:szCs w:val="22"/>
        </w:rPr>
      </w:pPr>
    </w:p>
    <w:p w14:paraId="61CECBB2" w14:textId="77777777" w:rsidR="009A654A" w:rsidRPr="0042077F" w:rsidRDefault="009A654A" w:rsidP="009A654A">
      <w:pPr>
        <w:jc w:val="center"/>
        <w:rPr>
          <w:rFonts w:asciiTheme="minorHAnsi" w:hAnsiTheme="minorHAnsi"/>
          <w:b/>
          <w:sz w:val="22"/>
          <w:szCs w:val="22"/>
        </w:rPr>
      </w:pPr>
      <w:r w:rsidRPr="0042077F">
        <w:rPr>
          <w:rFonts w:asciiTheme="minorHAnsi" w:hAnsiTheme="minorHAnsi"/>
          <w:b/>
          <w:sz w:val="22"/>
          <w:szCs w:val="22"/>
        </w:rPr>
        <w:t>Hiring for the Head of School Position Policy</w:t>
      </w:r>
    </w:p>
    <w:p w14:paraId="556961E6" w14:textId="77777777" w:rsidR="009A654A" w:rsidRPr="0042077F" w:rsidRDefault="009A654A" w:rsidP="009A654A">
      <w:pPr>
        <w:jc w:val="center"/>
        <w:rPr>
          <w:rFonts w:asciiTheme="minorHAnsi" w:hAnsiTheme="minorHAnsi"/>
          <w:b/>
          <w:sz w:val="22"/>
          <w:szCs w:val="22"/>
        </w:rPr>
      </w:pPr>
    </w:p>
    <w:p w14:paraId="4D31B4A4" w14:textId="036FF12C" w:rsidR="009A654A" w:rsidRPr="0042077F" w:rsidRDefault="009A654A" w:rsidP="00BB3B4B">
      <w:pPr>
        <w:jc w:val="both"/>
        <w:rPr>
          <w:rFonts w:asciiTheme="minorHAnsi" w:hAnsiTheme="minorHAnsi"/>
          <w:sz w:val="22"/>
          <w:szCs w:val="22"/>
        </w:rPr>
      </w:pPr>
      <w:r w:rsidRPr="0042077F">
        <w:rPr>
          <w:rFonts w:asciiTheme="minorHAnsi" w:hAnsiTheme="minorHAnsi"/>
          <w:sz w:val="22"/>
          <w:szCs w:val="22"/>
        </w:rPr>
        <w:t xml:space="preserve">The </w:t>
      </w:r>
      <w:r w:rsidR="00D806E3" w:rsidRPr="0042077F">
        <w:rPr>
          <w:rFonts w:asciiTheme="minorHAnsi" w:hAnsiTheme="minorHAnsi"/>
          <w:sz w:val="22"/>
          <w:szCs w:val="22"/>
        </w:rPr>
        <w:t>G</w:t>
      </w:r>
      <w:r w:rsidRPr="0042077F">
        <w:rPr>
          <w:rFonts w:asciiTheme="minorHAnsi" w:hAnsiTheme="minorHAnsi"/>
          <w:sz w:val="22"/>
          <w:szCs w:val="22"/>
        </w:rPr>
        <w:t xml:space="preserve">overning </w:t>
      </w:r>
      <w:r w:rsidR="00D806E3" w:rsidRPr="0042077F">
        <w:rPr>
          <w:rFonts w:asciiTheme="minorHAnsi" w:hAnsiTheme="minorHAnsi"/>
          <w:sz w:val="22"/>
          <w:szCs w:val="22"/>
        </w:rPr>
        <w:t>C</w:t>
      </w:r>
      <w:r w:rsidRPr="0042077F">
        <w:rPr>
          <w:rFonts w:asciiTheme="minorHAnsi" w:hAnsiTheme="minorHAnsi"/>
          <w:sz w:val="22"/>
          <w:szCs w:val="22"/>
        </w:rPr>
        <w:t xml:space="preserve">ouncil </w:t>
      </w:r>
      <w:r w:rsidR="00D806E3" w:rsidRPr="0042077F">
        <w:rPr>
          <w:rFonts w:asciiTheme="minorHAnsi" w:hAnsiTheme="minorHAnsi"/>
          <w:sz w:val="22"/>
          <w:szCs w:val="22"/>
        </w:rPr>
        <w:t xml:space="preserve">(GC) </w:t>
      </w:r>
      <w:r w:rsidRPr="0042077F">
        <w:rPr>
          <w:rFonts w:asciiTheme="minorHAnsi" w:hAnsiTheme="minorHAnsi"/>
          <w:sz w:val="22"/>
          <w:szCs w:val="22"/>
        </w:rPr>
        <w:t xml:space="preserve">will determine that an opening exists for the Head of School position and initiate the hiring procedure by a vote of the governing council.  The hiring process will comply with TIS personnel policies for Equal Opportunity, Nepotism and comply with state and federal regulations.  </w:t>
      </w:r>
    </w:p>
    <w:p w14:paraId="7883CC2B" w14:textId="733C8DBF" w:rsidR="00331E85" w:rsidRPr="0042077F" w:rsidRDefault="00331E85" w:rsidP="00BB3B4B">
      <w:pPr>
        <w:jc w:val="both"/>
        <w:rPr>
          <w:rFonts w:asciiTheme="minorHAnsi" w:hAnsiTheme="minorHAnsi"/>
          <w:sz w:val="22"/>
          <w:szCs w:val="22"/>
        </w:rPr>
      </w:pPr>
    </w:p>
    <w:p w14:paraId="06410479" w14:textId="0ADEB4F0" w:rsidR="00331E85" w:rsidRPr="0042077F" w:rsidRDefault="00331E85" w:rsidP="00331E85">
      <w:pPr>
        <w:rPr>
          <w:rFonts w:ascii="Source Sans Pro" w:hAnsi="Source Sans Pro"/>
          <w:color w:val="484641"/>
          <w:sz w:val="22"/>
          <w:szCs w:val="22"/>
        </w:rPr>
      </w:pPr>
      <w:r w:rsidRPr="0042077F">
        <w:rPr>
          <w:rFonts w:asciiTheme="minorHAnsi" w:hAnsiTheme="minorHAnsi"/>
          <w:b/>
          <w:sz w:val="22"/>
          <w:szCs w:val="22"/>
        </w:rPr>
        <w:t>The procedural directives to outline the implementation of the Hiring Process for HOS position policy can be found in the GC Procedural Handbook.</w:t>
      </w:r>
      <w:r w:rsidRPr="0042077F">
        <w:rPr>
          <w:rFonts w:ascii="Source Sans Pro" w:hAnsi="Source Sans Pro"/>
          <w:color w:val="484641"/>
          <w:sz w:val="22"/>
          <w:szCs w:val="22"/>
        </w:rPr>
        <w:t xml:space="preserve"> </w:t>
      </w:r>
    </w:p>
    <w:p w14:paraId="7516C99A" w14:textId="77777777" w:rsidR="00331E85" w:rsidRPr="0042077F" w:rsidRDefault="00331E85" w:rsidP="00BB3B4B">
      <w:pPr>
        <w:jc w:val="both"/>
        <w:rPr>
          <w:rFonts w:asciiTheme="minorHAnsi" w:hAnsiTheme="minorHAnsi"/>
          <w:color w:val="333333"/>
          <w:sz w:val="22"/>
          <w:szCs w:val="22"/>
        </w:rPr>
      </w:pPr>
    </w:p>
    <w:p w14:paraId="68527AF2" w14:textId="77777777" w:rsidR="00115281" w:rsidRPr="0042077F" w:rsidRDefault="00115281" w:rsidP="009A654A">
      <w:pPr>
        <w:rPr>
          <w:rFonts w:asciiTheme="minorHAnsi" w:hAnsiTheme="minorHAnsi"/>
          <w:b/>
          <w:sz w:val="22"/>
          <w:szCs w:val="22"/>
        </w:rPr>
      </w:pPr>
    </w:p>
    <w:p w14:paraId="587D36A6" w14:textId="77777777" w:rsidR="008527C2" w:rsidRPr="0042077F" w:rsidRDefault="00BE5A3B" w:rsidP="008527C2">
      <w:pPr>
        <w:rPr>
          <w:rFonts w:asciiTheme="minorHAnsi" w:hAnsiTheme="minorHAnsi"/>
          <w:sz w:val="22"/>
          <w:szCs w:val="22"/>
        </w:rPr>
      </w:pPr>
      <w:r w:rsidRPr="00BE5A3B">
        <w:rPr>
          <w:rFonts w:asciiTheme="minorHAnsi" w:hAnsiTheme="minorHAnsi"/>
          <w:noProof/>
          <w:sz w:val="22"/>
          <w:szCs w:val="22"/>
        </w:rPr>
        <w:pict w14:anchorId="7F6BCF18">
          <v:rect id="_x0000_i1061" alt="" style="width:156.3pt;height:.05pt;mso-width-percent:0;mso-height-percent:0;mso-width-percent:0;mso-height-percent:0" o:hrpct="334" o:hralign="center" o:hrstd="t" o:hr="t" fillcolor="#aaa" stroked="f"/>
        </w:pict>
      </w:r>
    </w:p>
    <w:p w14:paraId="13150A07" w14:textId="77777777" w:rsidR="008527C2" w:rsidRPr="0042077F" w:rsidRDefault="008527C2" w:rsidP="009A654A">
      <w:pPr>
        <w:rPr>
          <w:rFonts w:asciiTheme="minorHAnsi" w:hAnsiTheme="minorHAnsi"/>
          <w:b/>
          <w:sz w:val="22"/>
          <w:szCs w:val="22"/>
        </w:rPr>
      </w:pPr>
    </w:p>
    <w:p w14:paraId="2BD5EF98" w14:textId="34935447" w:rsidR="009A654A" w:rsidRPr="0042077F" w:rsidRDefault="009A654A" w:rsidP="009A654A">
      <w:pPr>
        <w:rPr>
          <w:rFonts w:asciiTheme="minorHAnsi" w:hAnsiTheme="minorHAnsi"/>
          <w:sz w:val="22"/>
          <w:szCs w:val="22"/>
        </w:rPr>
      </w:pPr>
      <w:r w:rsidRPr="0042077F">
        <w:rPr>
          <w:rFonts w:asciiTheme="minorHAnsi" w:hAnsiTheme="minorHAnsi"/>
          <w:b/>
          <w:sz w:val="22"/>
          <w:szCs w:val="22"/>
        </w:rPr>
        <w:t>Policy No. GC – 22:</w:t>
      </w:r>
      <w:r w:rsidRPr="0042077F">
        <w:rPr>
          <w:rFonts w:asciiTheme="minorHAnsi" w:hAnsiTheme="minorHAnsi"/>
          <w:b/>
          <w:sz w:val="22"/>
          <w:szCs w:val="22"/>
        </w:rPr>
        <w:tab/>
        <w:t xml:space="preserve">Distance Learning </w:t>
      </w:r>
    </w:p>
    <w:p w14:paraId="49557136" w14:textId="77777777" w:rsidR="009A654A" w:rsidRPr="0042077F" w:rsidRDefault="009A654A" w:rsidP="009A654A">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r>
      <w:r w:rsidRPr="0042077F">
        <w:rPr>
          <w:rFonts w:asciiTheme="minorHAnsi" w:hAnsiTheme="minorHAnsi"/>
          <w:b/>
          <w:sz w:val="22"/>
          <w:szCs w:val="22"/>
        </w:rPr>
        <w:tab/>
        <w:t xml:space="preserve"> </w:t>
      </w:r>
    </w:p>
    <w:p w14:paraId="6DE4FA08" w14:textId="5E9E71EE" w:rsidR="009A654A" w:rsidRPr="0042077F" w:rsidRDefault="009A654A" w:rsidP="009A654A">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00552FB1">
        <w:rPr>
          <w:rFonts w:asciiTheme="minorHAnsi" w:hAnsiTheme="minorHAnsi"/>
          <w:b/>
          <w:spacing w:val="1"/>
          <w:w w:val="105"/>
          <w:sz w:val="22"/>
          <w:szCs w:val="22"/>
        </w:rPr>
        <w:t>18 January 2024</w:t>
      </w:r>
      <w:r w:rsidRPr="0042077F">
        <w:rPr>
          <w:rFonts w:asciiTheme="minorHAnsi" w:hAnsiTheme="minorHAnsi"/>
          <w:b/>
          <w:sz w:val="22"/>
          <w:szCs w:val="22"/>
        </w:rPr>
        <w:tab/>
        <w:t xml:space="preserve"> </w:t>
      </w:r>
    </w:p>
    <w:p w14:paraId="76E36ACC" w14:textId="77777777" w:rsidR="00115281" w:rsidRPr="0042077F" w:rsidRDefault="00115281" w:rsidP="009A654A">
      <w:pPr>
        <w:rPr>
          <w:rFonts w:asciiTheme="minorHAnsi" w:hAnsiTheme="minorHAnsi"/>
          <w:sz w:val="22"/>
          <w:szCs w:val="22"/>
        </w:rPr>
      </w:pPr>
    </w:p>
    <w:p w14:paraId="668D5043" w14:textId="77777777" w:rsidR="009A654A" w:rsidRPr="0042077F" w:rsidRDefault="009A654A" w:rsidP="009A654A">
      <w:pPr>
        <w:jc w:val="center"/>
        <w:rPr>
          <w:rFonts w:asciiTheme="minorHAnsi" w:hAnsiTheme="minorHAnsi"/>
          <w:b/>
          <w:sz w:val="22"/>
          <w:szCs w:val="22"/>
        </w:rPr>
      </w:pPr>
      <w:r w:rsidRPr="0042077F">
        <w:rPr>
          <w:rFonts w:asciiTheme="minorHAnsi" w:hAnsiTheme="minorHAnsi"/>
          <w:b/>
          <w:sz w:val="22"/>
          <w:szCs w:val="22"/>
        </w:rPr>
        <w:t>Distance Learning Policy</w:t>
      </w:r>
    </w:p>
    <w:p w14:paraId="564CFFCB" w14:textId="77777777" w:rsidR="009A654A" w:rsidRPr="0042077F" w:rsidRDefault="009A654A" w:rsidP="009A654A">
      <w:pPr>
        <w:rPr>
          <w:rFonts w:asciiTheme="minorHAnsi" w:hAnsiTheme="minorHAnsi" w:cs="Arial"/>
          <w:color w:val="333333"/>
          <w:sz w:val="22"/>
          <w:szCs w:val="22"/>
        </w:rPr>
      </w:pPr>
    </w:p>
    <w:p w14:paraId="62FDE656" w14:textId="58E600FF" w:rsidR="009A654A" w:rsidRPr="0042077F" w:rsidRDefault="009A654A" w:rsidP="009A654A">
      <w:pPr>
        <w:jc w:val="both"/>
        <w:rPr>
          <w:rFonts w:asciiTheme="minorHAnsi" w:hAnsiTheme="minorHAnsi"/>
          <w:color w:val="333333"/>
          <w:sz w:val="22"/>
          <w:szCs w:val="22"/>
          <w:shd w:val="clear" w:color="auto" w:fill="FFFFFF"/>
        </w:rPr>
      </w:pPr>
      <w:r w:rsidRPr="0042077F">
        <w:rPr>
          <w:rFonts w:asciiTheme="minorHAnsi" w:hAnsiTheme="minorHAnsi"/>
          <w:color w:val="333333"/>
          <w:sz w:val="22"/>
          <w:szCs w:val="22"/>
          <w:shd w:val="clear" w:color="auto" w:fill="FFFFFF"/>
        </w:rPr>
        <w:t>The International School at Mesa del Sol strives to provide a hig</w:t>
      </w:r>
      <w:r w:rsidR="0027073C" w:rsidRPr="0042077F">
        <w:rPr>
          <w:rFonts w:asciiTheme="minorHAnsi" w:hAnsiTheme="minorHAnsi"/>
          <w:color w:val="333333"/>
          <w:sz w:val="22"/>
          <w:szCs w:val="22"/>
          <w:shd w:val="clear" w:color="auto" w:fill="FFFFFF"/>
        </w:rPr>
        <w:t>h-</w:t>
      </w:r>
      <w:r w:rsidRPr="0042077F">
        <w:rPr>
          <w:rFonts w:asciiTheme="minorHAnsi" w:hAnsiTheme="minorHAnsi"/>
          <w:color w:val="333333"/>
          <w:sz w:val="22"/>
          <w:szCs w:val="22"/>
          <w:shd w:val="clear" w:color="auto" w:fill="FFFFFF"/>
        </w:rPr>
        <w:t>quality education for all students that uses and develops adequate teaching and learning skills. The Head of School, or his/her designee, may establish distance learning, a process used to provide instruction for credit when the student and primary instructor are not necessarily physically present at the same time and/or place. The International School at Mesa del Sol shall assure that students enrolled in a distance-learning program have the necessary access to technology for all classes or activities.  The International School at Mesa del Sol shall ensure distance-learning programs are certified and accredited.</w:t>
      </w:r>
    </w:p>
    <w:p w14:paraId="417A580B" w14:textId="77777777" w:rsidR="009A654A" w:rsidRPr="0042077F" w:rsidRDefault="009A654A" w:rsidP="009A654A">
      <w:pPr>
        <w:jc w:val="both"/>
        <w:rPr>
          <w:rFonts w:asciiTheme="minorHAnsi" w:hAnsiTheme="minorHAnsi"/>
          <w:color w:val="333333"/>
          <w:sz w:val="22"/>
          <w:szCs w:val="22"/>
          <w:shd w:val="clear" w:color="auto" w:fill="FFFFFF"/>
        </w:rPr>
      </w:pPr>
    </w:p>
    <w:p w14:paraId="0D907FEE" w14:textId="77777777" w:rsidR="009A654A" w:rsidRPr="0042077F" w:rsidRDefault="009A654A" w:rsidP="00FE0123">
      <w:pPr>
        <w:shd w:val="clear" w:color="auto" w:fill="FFFFFF"/>
        <w:outlineLvl w:val="2"/>
        <w:rPr>
          <w:rFonts w:asciiTheme="minorHAnsi" w:hAnsiTheme="minorHAnsi"/>
          <w:color w:val="333333"/>
          <w:sz w:val="22"/>
          <w:szCs w:val="22"/>
        </w:rPr>
      </w:pPr>
      <w:r w:rsidRPr="0042077F">
        <w:rPr>
          <w:rFonts w:asciiTheme="minorHAnsi" w:hAnsiTheme="minorHAnsi"/>
          <w:color w:val="333333"/>
          <w:sz w:val="22"/>
          <w:szCs w:val="22"/>
        </w:rPr>
        <w:t>References</w:t>
      </w:r>
    </w:p>
    <w:p w14:paraId="7B889072" w14:textId="77777777" w:rsidR="009A654A" w:rsidRPr="0042077F" w:rsidRDefault="009A654A" w:rsidP="00FE0123">
      <w:pPr>
        <w:shd w:val="clear" w:color="auto" w:fill="FFFFFF"/>
        <w:rPr>
          <w:rFonts w:asciiTheme="minorHAnsi" w:hAnsiTheme="minorHAnsi"/>
          <w:color w:val="333333"/>
          <w:sz w:val="22"/>
          <w:szCs w:val="22"/>
        </w:rPr>
      </w:pPr>
      <w:r w:rsidRPr="0042077F">
        <w:rPr>
          <w:rFonts w:asciiTheme="minorHAnsi" w:hAnsiTheme="minorHAnsi"/>
          <w:color w:val="333333"/>
          <w:sz w:val="22"/>
          <w:szCs w:val="22"/>
        </w:rPr>
        <w:t>Legal Cross Ref.:</w:t>
      </w:r>
    </w:p>
    <w:p w14:paraId="411A4E17" w14:textId="77777777" w:rsidR="009A654A" w:rsidRPr="0042077F" w:rsidRDefault="009A654A" w:rsidP="001111EB">
      <w:pPr>
        <w:numPr>
          <w:ilvl w:val="0"/>
          <w:numId w:val="12"/>
        </w:numPr>
        <w:shd w:val="clear" w:color="auto" w:fill="FFFFFF"/>
        <w:ind w:left="300"/>
        <w:rPr>
          <w:rFonts w:asciiTheme="minorHAnsi" w:hAnsiTheme="minorHAnsi"/>
          <w:color w:val="333333"/>
          <w:sz w:val="22"/>
          <w:szCs w:val="22"/>
        </w:rPr>
      </w:pPr>
      <w:r w:rsidRPr="0042077F">
        <w:rPr>
          <w:rFonts w:asciiTheme="minorHAnsi" w:hAnsiTheme="minorHAnsi"/>
          <w:color w:val="333333"/>
          <w:sz w:val="22"/>
          <w:szCs w:val="22"/>
        </w:rPr>
        <w:t>§22-30-1 et. seq. NMSA 1978</w:t>
      </w:r>
    </w:p>
    <w:p w14:paraId="293298C1" w14:textId="77777777" w:rsidR="009A654A" w:rsidRPr="0042077F" w:rsidRDefault="009A654A" w:rsidP="001111EB">
      <w:pPr>
        <w:numPr>
          <w:ilvl w:val="0"/>
          <w:numId w:val="12"/>
        </w:numPr>
        <w:shd w:val="clear" w:color="auto" w:fill="FFFFFF"/>
        <w:ind w:left="300"/>
        <w:rPr>
          <w:rFonts w:asciiTheme="minorHAnsi" w:hAnsiTheme="minorHAnsi"/>
          <w:color w:val="333333"/>
          <w:sz w:val="22"/>
          <w:szCs w:val="22"/>
        </w:rPr>
      </w:pPr>
      <w:r w:rsidRPr="0042077F">
        <w:rPr>
          <w:rFonts w:asciiTheme="minorHAnsi" w:hAnsiTheme="minorHAnsi"/>
          <w:color w:val="333333"/>
          <w:sz w:val="22"/>
          <w:szCs w:val="22"/>
        </w:rPr>
        <w:t>6.30.7 NMAC</w:t>
      </w:r>
    </w:p>
    <w:p w14:paraId="151AFA22" w14:textId="77777777" w:rsidR="009A654A" w:rsidRPr="0042077F" w:rsidRDefault="009A654A" w:rsidP="001111EB">
      <w:pPr>
        <w:numPr>
          <w:ilvl w:val="0"/>
          <w:numId w:val="12"/>
        </w:numPr>
        <w:shd w:val="clear" w:color="auto" w:fill="FFFFFF"/>
        <w:ind w:left="300"/>
        <w:rPr>
          <w:rFonts w:asciiTheme="minorHAnsi" w:hAnsiTheme="minorHAnsi"/>
          <w:color w:val="333333"/>
          <w:sz w:val="22"/>
          <w:szCs w:val="22"/>
        </w:rPr>
      </w:pPr>
      <w:r w:rsidRPr="0042077F">
        <w:rPr>
          <w:rFonts w:asciiTheme="minorHAnsi" w:hAnsiTheme="minorHAnsi"/>
          <w:color w:val="333333"/>
          <w:sz w:val="22"/>
          <w:szCs w:val="22"/>
        </w:rPr>
        <w:t>6.30.8 NMAC</w:t>
      </w:r>
    </w:p>
    <w:p w14:paraId="39080F43" w14:textId="77777777" w:rsidR="00FE0123" w:rsidRPr="0042077F" w:rsidRDefault="00FE0123" w:rsidP="00FE0123">
      <w:pPr>
        <w:shd w:val="clear" w:color="auto" w:fill="FFFFFF"/>
        <w:rPr>
          <w:rFonts w:asciiTheme="minorHAnsi" w:hAnsiTheme="minorHAnsi"/>
          <w:b/>
          <w:sz w:val="22"/>
          <w:szCs w:val="22"/>
        </w:rPr>
      </w:pPr>
    </w:p>
    <w:p w14:paraId="08DDF870" w14:textId="7EF55C2C" w:rsidR="00115281" w:rsidRPr="0042077F" w:rsidRDefault="00BE5A3B" w:rsidP="00115281">
      <w:pPr>
        <w:rPr>
          <w:rFonts w:asciiTheme="minorHAnsi" w:hAnsiTheme="minorHAnsi"/>
          <w:sz w:val="22"/>
          <w:szCs w:val="22"/>
        </w:rPr>
      </w:pPr>
      <w:r w:rsidRPr="00BE5A3B">
        <w:rPr>
          <w:rFonts w:asciiTheme="minorHAnsi" w:hAnsiTheme="minorHAnsi"/>
          <w:noProof/>
          <w:sz w:val="22"/>
          <w:szCs w:val="22"/>
        </w:rPr>
        <w:pict w14:anchorId="4496B6DD">
          <v:rect id="_x0000_i1060" alt="" style="width:460.8pt;height:.05pt;mso-width-percent:0;mso-height-percent:0;mso-width-percent:0;mso-height-percent:0" o:hralign="center" o:hrstd="t" o:hr="t" fillcolor="#aaa" stroked="f"/>
        </w:pict>
      </w:r>
    </w:p>
    <w:p w14:paraId="4D0056CB" w14:textId="77777777" w:rsidR="00557D98" w:rsidRDefault="00557D98" w:rsidP="00FE0123">
      <w:pPr>
        <w:shd w:val="clear" w:color="auto" w:fill="FFFFFF"/>
        <w:rPr>
          <w:rFonts w:asciiTheme="minorHAnsi" w:hAnsiTheme="minorHAnsi"/>
          <w:b/>
          <w:sz w:val="22"/>
          <w:szCs w:val="22"/>
        </w:rPr>
      </w:pPr>
    </w:p>
    <w:p w14:paraId="474AA71A" w14:textId="77777777" w:rsidR="00557D98" w:rsidRDefault="00557D98" w:rsidP="00FE0123">
      <w:pPr>
        <w:shd w:val="clear" w:color="auto" w:fill="FFFFFF"/>
        <w:rPr>
          <w:rFonts w:asciiTheme="minorHAnsi" w:hAnsiTheme="minorHAnsi"/>
          <w:b/>
          <w:sz w:val="22"/>
          <w:szCs w:val="22"/>
        </w:rPr>
      </w:pPr>
    </w:p>
    <w:p w14:paraId="66E043EC" w14:textId="210E93D9" w:rsidR="00FE0123" w:rsidRPr="0042077F" w:rsidRDefault="0086787E" w:rsidP="00FE0123">
      <w:pPr>
        <w:shd w:val="clear" w:color="auto" w:fill="FFFFFF"/>
        <w:rPr>
          <w:rFonts w:asciiTheme="minorHAnsi" w:hAnsiTheme="minorHAnsi"/>
          <w:b/>
          <w:sz w:val="22"/>
          <w:szCs w:val="22"/>
        </w:rPr>
      </w:pPr>
      <w:r w:rsidRPr="0042077F">
        <w:rPr>
          <w:rFonts w:asciiTheme="minorHAnsi" w:hAnsiTheme="minorHAnsi"/>
          <w:b/>
          <w:sz w:val="22"/>
          <w:szCs w:val="22"/>
        </w:rPr>
        <w:t>Policy No GC-23</w:t>
      </w:r>
      <w:r w:rsidRPr="0042077F">
        <w:rPr>
          <w:rFonts w:asciiTheme="minorHAnsi" w:hAnsiTheme="minorHAnsi"/>
          <w:b/>
          <w:sz w:val="22"/>
          <w:szCs w:val="22"/>
        </w:rPr>
        <w:tab/>
      </w:r>
      <w:r w:rsidRPr="0042077F">
        <w:rPr>
          <w:rFonts w:asciiTheme="minorHAnsi" w:hAnsiTheme="minorHAnsi"/>
          <w:b/>
          <w:sz w:val="22"/>
          <w:szCs w:val="22"/>
        </w:rPr>
        <w:tab/>
        <w:t>Dual Credit</w:t>
      </w:r>
    </w:p>
    <w:p w14:paraId="4D48CE29" w14:textId="7D1D239E" w:rsidR="00D806E3" w:rsidRPr="0042077F" w:rsidRDefault="00D806E3" w:rsidP="00FE0123">
      <w:pPr>
        <w:shd w:val="clear" w:color="auto" w:fill="FFFFFF"/>
        <w:rPr>
          <w:rFonts w:asciiTheme="minorHAnsi" w:hAnsiTheme="minorHAnsi"/>
          <w:b/>
          <w:sz w:val="22"/>
          <w:szCs w:val="22"/>
        </w:rPr>
      </w:pPr>
      <w:r w:rsidRPr="0042077F">
        <w:rPr>
          <w:rFonts w:asciiTheme="minorHAnsi" w:hAnsiTheme="minorHAnsi"/>
          <w:b/>
          <w:sz w:val="22"/>
          <w:szCs w:val="22"/>
        </w:rPr>
        <w:t>Date Approved:</w:t>
      </w:r>
    </w:p>
    <w:p w14:paraId="61EC6D4B" w14:textId="773F9A24" w:rsidR="00D806E3" w:rsidRPr="0042077F" w:rsidRDefault="00D806E3" w:rsidP="00FE0123">
      <w:pPr>
        <w:shd w:val="clear" w:color="auto" w:fill="FFFFFF"/>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r>
      <w:r w:rsidR="00552FB1">
        <w:rPr>
          <w:rFonts w:asciiTheme="minorHAnsi" w:hAnsiTheme="minorHAnsi"/>
          <w:b/>
          <w:spacing w:val="1"/>
          <w:w w:val="105"/>
          <w:sz w:val="22"/>
          <w:szCs w:val="22"/>
        </w:rPr>
        <w:t>14 December 2023</w:t>
      </w:r>
    </w:p>
    <w:p w14:paraId="4B58BC64" w14:textId="26403068" w:rsidR="00D806E3" w:rsidRPr="0042077F" w:rsidRDefault="00D806E3" w:rsidP="00FE0123">
      <w:pPr>
        <w:shd w:val="clear" w:color="auto" w:fill="FFFFFF"/>
        <w:rPr>
          <w:rFonts w:asciiTheme="minorHAnsi" w:hAnsiTheme="minorHAnsi"/>
          <w:b/>
          <w:sz w:val="22"/>
          <w:szCs w:val="22"/>
        </w:rPr>
      </w:pPr>
    </w:p>
    <w:p w14:paraId="078DC4BA" w14:textId="62ED8A12" w:rsidR="00D806E3" w:rsidRPr="0042077F" w:rsidRDefault="00D806E3" w:rsidP="00D806E3">
      <w:pPr>
        <w:shd w:val="clear" w:color="auto" w:fill="FFFFFF"/>
        <w:jc w:val="center"/>
        <w:rPr>
          <w:rFonts w:asciiTheme="minorHAnsi" w:hAnsiTheme="minorHAnsi"/>
          <w:b/>
          <w:sz w:val="22"/>
          <w:szCs w:val="22"/>
        </w:rPr>
      </w:pPr>
      <w:r w:rsidRPr="0042077F">
        <w:rPr>
          <w:rFonts w:asciiTheme="minorHAnsi" w:hAnsiTheme="minorHAnsi"/>
          <w:b/>
          <w:sz w:val="22"/>
          <w:szCs w:val="22"/>
        </w:rPr>
        <w:t>Dual Credit</w:t>
      </w:r>
    </w:p>
    <w:p w14:paraId="4DD6B259" w14:textId="486F33A8" w:rsidR="00D806E3" w:rsidRPr="0042077F" w:rsidRDefault="00D806E3" w:rsidP="00D806E3">
      <w:pPr>
        <w:shd w:val="clear" w:color="auto" w:fill="FFFFFF"/>
        <w:rPr>
          <w:rFonts w:asciiTheme="minorHAnsi" w:hAnsiTheme="minorHAnsi"/>
          <w:b/>
          <w:sz w:val="22"/>
          <w:szCs w:val="22"/>
        </w:rPr>
      </w:pPr>
    </w:p>
    <w:p w14:paraId="14A29F00" w14:textId="0B93E51F" w:rsidR="00D806E3" w:rsidRPr="0042077F" w:rsidRDefault="00D806E3" w:rsidP="00D806E3">
      <w:pPr>
        <w:shd w:val="clear" w:color="auto" w:fill="FFFFFF"/>
        <w:rPr>
          <w:rFonts w:asciiTheme="minorHAnsi" w:hAnsiTheme="minorHAnsi"/>
          <w:bCs/>
          <w:sz w:val="22"/>
          <w:szCs w:val="22"/>
        </w:rPr>
      </w:pPr>
      <w:r w:rsidRPr="0042077F">
        <w:rPr>
          <w:rFonts w:asciiTheme="minorHAnsi" w:hAnsiTheme="minorHAnsi"/>
          <w:bCs/>
          <w:sz w:val="22"/>
          <w:szCs w:val="22"/>
        </w:rPr>
        <w:t>The International School at Mesa del Sol has the opportunity to offer High School students Dual Credit classes to simultaneous</w:t>
      </w:r>
      <w:r w:rsidR="00801BBE" w:rsidRPr="0042077F">
        <w:rPr>
          <w:rFonts w:asciiTheme="minorHAnsi" w:hAnsiTheme="minorHAnsi"/>
          <w:bCs/>
          <w:sz w:val="22"/>
          <w:szCs w:val="22"/>
        </w:rPr>
        <w:t>ly</w:t>
      </w:r>
      <w:r w:rsidRPr="0042077F">
        <w:rPr>
          <w:rFonts w:asciiTheme="minorHAnsi" w:hAnsiTheme="minorHAnsi"/>
          <w:bCs/>
          <w:sz w:val="22"/>
          <w:szCs w:val="22"/>
        </w:rPr>
        <w:t xml:space="preserve"> earn credit in both High School and </w:t>
      </w:r>
      <w:r w:rsidR="006605E0" w:rsidRPr="0042077F">
        <w:rPr>
          <w:rFonts w:asciiTheme="minorHAnsi" w:hAnsiTheme="minorHAnsi"/>
          <w:bCs/>
          <w:sz w:val="22"/>
          <w:szCs w:val="22"/>
        </w:rPr>
        <w:t xml:space="preserve">potentially </w:t>
      </w:r>
      <w:r w:rsidRPr="0042077F">
        <w:rPr>
          <w:rFonts w:asciiTheme="minorHAnsi" w:hAnsiTheme="minorHAnsi"/>
          <w:bCs/>
          <w:sz w:val="22"/>
          <w:szCs w:val="22"/>
        </w:rPr>
        <w:t xml:space="preserve">for </w:t>
      </w:r>
      <w:proofErr w:type="gramStart"/>
      <w:r w:rsidRPr="0042077F">
        <w:rPr>
          <w:rFonts w:asciiTheme="minorHAnsi" w:hAnsiTheme="minorHAnsi"/>
          <w:bCs/>
          <w:sz w:val="22"/>
          <w:szCs w:val="22"/>
        </w:rPr>
        <w:t>College</w:t>
      </w:r>
      <w:proofErr w:type="gramEnd"/>
      <w:r w:rsidRPr="0042077F">
        <w:rPr>
          <w:rFonts w:asciiTheme="minorHAnsi" w:hAnsiTheme="minorHAnsi"/>
          <w:bCs/>
          <w:sz w:val="22"/>
          <w:szCs w:val="22"/>
        </w:rPr>
        <w:t xml:space="preserve">.  Agreements will be reviewed </w:t>
      </w:r>
      <w:r w:rsidR="006605E0" w:rsidRPr="0042077F">
        <w:rPr>
          <w:rFonts w:asciiTheme="minorHAnsi" w:hAnsiTheme="minorHAnsi"/>
          <w:bCs/>
          <w:sz w:val="22"/>
          <w:szCs w:val="22"/>
        </w:rPr>
        <w:t xml:space="preserve">and signed </w:t>
      </w:r>
      <w:r w:rsidRPr="0042077F">
        <w:rPr>
          <w:rFonts w:asciiTheme="minorHAnsi" w:hAnsiTheme="minorHAnsi"/>
          <w:bCs/>
          <w:sz w:val="22"/>
          <w:szCs w:val="22"/>
        </w:rPr>
        <w:t xml:space="preserve">by the Head of School annually with Institutions of Higher Learning.  </w:t>
      </w:r>
      <w:r w:rsidRPr="0042077F">
        <w:rPr>
          <w:rFonts w:asciiTheme="minorHAnsi" w:hAnsiTheme="minorHAnsi" w:cs="Arial"/>
          <w:bCs/>
          <w:color w:val="222222"/>
          <w:sz w:val="22"/>
          <w:szCs w:val="22"/>
          <w:shd w:val="clear" w:color="auto" w:fill="FFFFFF"/>
        </w:rPr>
        <w:t>The </w:t>
      </w:r>
      <w:r w:rsidRPr="0042077F">
        <w:rPr>
          <w:rFonts w:asciiTheme="minorHAnsi" w:hAnsiTheme="minorHAnsi" w:cs="Arial"/>
          <w:bCs/>
          <w:color w:val="222222"/>
          <w:sz w:val="22"/>
          <w:szCs w:val="22"/>
        </w:rPr>
        <w:t>Dual Credit</w:t>
      </w:r>
      <w:r w:rsidRPr="0042077F">
        <w:rPr>
          <w:rFonts w:asciiTheme="minorHAnsi" w:hAnsiTheme="minorHAnsi" w:cs="Arial"/>
          <w:bCs/>
          <w:color w:val="222222"/>
          <w:sz w:val="22"/>
          <w:szCs w:val="22"/>
          <w:shd w:val="clear" w:color="auto" w:fill="FFFFFF"/>
        </w:rPr>
        <w:t> Program, as provided in </w:t>
      </w:r>
      <w:r w:rsidRPr="0042077F">
        <w:rPr>
          <w:rFonts w:asciiTheme="minorHAnsi" w:hAnsiTheme="minorHAnsi" w:cs="Arial"/>
          <w:bCs/>
          <w:color w:val="222222"/>
          <w:sz w:val="22"/>
          <w:szCs w:val="22"/>
        </w:rPr>
        <w:t>New Mexico</w:t>
      </w:r>
      <w:r w:rsidRPr="0042077F">
        <w:rPr>
          <w:rFonts w:asciiTheme="minorHAnsi" w:hAnsiTheme="minorHAnsi" w:cs="Arial"/>
          <w:bCs/>
          <w:color w:val="222222"/>
          <w:sz w:val="22"/>
          <w:szCs w:val="22"/>
          <w:shd w:val="clear" w:color="auto" w:fill="FFFFFF"/>
        </w:rPr>
        <w:t xml:space="preserve"> Administrative Code (NMAC), waives college tuition </w:t>
      </w:r>
      <w:r w:rsidR="007D4536" w:rsidRPr="0042077F">
        <w:rPr>
          <w:rFonts w:asciiTheme="minorHAnsi" w:hAnsiTheme="minorHAnsi" w:cs="Arial"/>
          <w:bCs/>
          <w:color w:val="222222"/>
          <w:sz w:val="22"/>
          <w:szCs w:val="22"/>
          <w:shd w:val="clear" w:color="auto" w:fill="FFFFFF"/>
        </w:rPr>
        <w:t xml:space="preserve">and </w:t>
      </w:r>
      <w:proofErr w:type="gramStart"/>
      <w:r w:rsidR="007D4536" w:rsidRPr="0042077F">
        <w:rPr>
          <w:rFonts w:asciiTheme="minorHAnsi" w:hAnsiTheme="minorHAnsi" w:cs="Arial"/>
          <w:bCs/>
          <w:color w:val="222222"/>
          <w:sz w:val="22"/>
          <w:szCs w:val="22"/>
          <w:shd w:val="clear" w:color="auto" w:fill="FFFFFF"/>
        </w:rPr>
        <w:t>text book</w:t>
      </w:r>
      <w:proofErr w:type="gramEnd"/>
      <w:r w:rsidR="007D4536" w:rsidRPr="0042077F">
        <w:rPr>
          <w:rFonts w:asciiTheme="minorHAnsi" w:hAnsiTheme="minorHAnsi" w:cs="Arial"/>
          <w:bCs/>
          <w:color w:val="222222"/>
          <w:sz w:val="22"/>
          <w:szCs w:val="22"/>
          <w:shd w:val="clear" w:color="auto" w:fill="FFFFFF"/>
        </w:rPr>
        <w:t xml:space="preserve"> requirements </w:t>
      </w:r>
      <w:r w:rsidRPr="0042077F">
        <w:rPr>
          <w:rFonts w:asciiTheme="minorHAnsi" w:hAnsiTheme="minorHAnsi" w:cs="Arial"/>
          <w:bCs/>
          <w:color w:val="222222"/>
          <w:sz w:val="22"/>
          <w:szCs w:val="22"/>
          <w:shd w:val="clear" w:color="auto" w:fill="FFFFFF"/>
        </w:rPr>
        <w:t xml:space="preserve">for all students who meet eligibility requirements. </w:t>
      </w:r>
    </w:p>
    <w:p w14:paraId="794458F5" w14:textId="77777777" w:rsidR="00D806E3" w:rsidRPr="0042077F" w:rsidRDefault="00D806E3" w:rsidP="00D806E3">
      <w:pPr>
        <w:shd w:val="clear" w:color="auto" w:fill="FFFFFF"/>
        <w:rPr>
          <w:rFonts w:asciiTheme="minorHAnsi" w:hAnsiTheme="minorHAnsi"/>
          <w:bCs/>
          <w:sz w:val="22"/>
          <w:szCs w:val="22"/>
        </w:rPr>
      </w:pPr>
    </w:p>
    <w:p w14:paraId="51AEE810" w14:textId="0D90BF58" w:rsidR="00331E85" w:rsidRPr="00557D98" w:rsidRDefault="00BE5A3B" w:rsidP="00557D98">
      <w:pPr>
        <w:rPr>
          <w:rFonts w:asciiTheme="minorHAnsi" w:hAnsiTheme="minorHAnsi"/>
          <w:sz w:val="22"/>
          <w:szCs w:val="22"/>
        </w:rPr>
      </w:pPr>
      <w:r w:rsidRPr="00BE5A3B">
        <w:rPr>
          <w:rFonts w:asciiTheme="minorHAnsi" w:hAnsiTheme="minorHAnsi"/>
          <w:noProof/>
          <w:sz w:val="22"/>
          <w:szCs w:val="22"/>
        </w:rPr>
        <w:pict w14:anchorId="623259D9">
          <v:rect id="_x0000_i1059" alt="" style="width:156.3pt;height:.05pt;mso-width-percent:0;mso-height-percent:0;mso-width-percent:0;mso-height-percent:0" o:hrpct="334" o:hralign="center" o:hrstd="t" o:hr="t" fillcolor="#aaa" stroked="f"/>
        </w:pict>
      </w:r>
    </w:p>
    <w:p w14:paraId="10243225" w14:textId="77777777" w:rsidR="00331E85" w:rsidRPr="0042077F" w:rsidRDefault="00331E85" w:rsidP="00FE0123">
      <w:pPr>
        <w:shd w:val="clear" w:color="auto" w:fill="FFFFFF"/>
        <w:rPr>
          <w:rFonts w:asciiTheme="minorHAnsi" w:hAnsiTheme="minorHAnsi"/>
          <w:b/>
          <w:sz w:val="22"/>
          <w:szCs w:val="22"/>
        </w:rPr>
      </w:pPr>
    </w:p>
    <w:p w14:paraId="2771ECE3" w14:textId="0510A593" w:rsidR="009A654A" w:rsidRPr="00557D98" w:rsidRDefault="009A654A" w:rsidP="00557D98">
      <w:pPr>
        <w:rPr>
          <w:rFonts w:asciiTheme="minorHAnsi" w:hAnsiTheme="minorHAnsi"/>
          <w:b/>
          <w:sz w:val="22"/>
          <w:szCs w:val="22"/>
        </w:rPr>
      </w:pPr>
      <w:r w:rsidRPr="0042077F">
        <w:rPr>
          <w:rFonts w:asciiTheme="minorHAnsi" w:hAnsiTheme="minorHAnsi"/>
          <w:b/>
          <w:sz w:val="22"/>
          <w:szCs w:val="22"/>
        </w:rPr>
        <w:t>Policy No. GC – 24:</w:t>
      </w:r>
      <w:r w:rsidRPr="0042077F">
        <w:rPr>
          <w:rFonts w:asciiTheme="minorHAnsi" w:hAnsiTheme="minorHAnsi"/>
          <w:b/>
          <w:sz w:val="22"/>
          <w:szCs w:val="22"/>
        </w:rPr>
        <w:tab/>
      </w:r>
      <w:r w:rsidRPr="0042077F">
        <w:rPr>
          <w:rFonts w:asciiTheme="minorHAnsi" w:hAnsiTheme="minorHAnsi"/>
          <w:b/>
          <w:sz w:val="22"/>
          <w:szCs w:val="22"/>
        </w:rPr>
        <w:tab/>
        <w:t xml:space="preserve">Audit Committee </w:t>
      </w:r>
    </w:p>
    <w:p w14:paraId="58998F5D" w14:textId="7B1A1DBA" w:rsidR="009A654A" w:rsidRPr="0042077F" w:rsidRDefault="009A654A" w:rsidP="009A654A">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t xml:space="preserve">September 25, 2013 </w:t>
      </w:r>
    </w:p>
    <w:p w14:paraId="161DC6E4" w14:textId="2A7432C2" w:rsidR="009A654A" w:rsidRPr="0042077F" w:rsidRDefault="009A654A" w:rsidP="009A654A">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r>
      <w:r w:rsidR="00552FB1">
        <w:rPr>
          <w:rFonts w:asciiTheme="minorHAnsi" w:hAnsiTheme="minorHAnsi"/>
          <w:b/>
          <w:spacing w:val="1"/>
          <w:w w:val="105"/>
          <w:sz w:val="22"/>
          <w:szCs w:val="22"/>
        </w:rPr>
        <w:t>14 December 2023</w:t>
      </w:r>
    </w:p>
    <w:p w14:paraId="0F63E615" w14:textId="77777777" w:rsidR="009A654A" w:rsidRPr="0042077F" w:rsidRDefault="009A654A" w:rsidP="009A654A">
      <w:pPr>
        <w:rPr>
          <w:rFonts w:asciiTheme="minorHAnsi" w:hAnsiTheme="minorHAnsi"/>
          <w:sz w:val="22"/>
          <w:szCs w:val="22"/>
        </w:rPr>
      </w:pPr>
    </w:p>
    <w:p w14:paraId="067E7186" w14:textId="77777777" w:rsidR="009A654A" w:rsidRPr="0042077F" w:rsidRDefault="009A654A" w:rsidP="009A654A">
      <w:pPr>
        <w:jc w:val="center"/>
        <w:rPr>
          <w:rFonts w:asciiTheme="minorHAnsi" w:hAnsiTheme="minorHAnsi"/>
          <w:b/>
          <w:sz w:val="22"/>
          <w:szCs w:val="22"/>
        </w:rPr>
      </w:pPr>
      <w:r w:rsidRPr="0042077F">
        <w:rPr>
          <w:rFonts w:asciiTheme="minorHAnsi" w:hAnsiTheme="minorHAnsi"/>
          <w:b/>
          <w:sz w:val="22"/>
          <w:szCs w:val="22"/>
        </w:rPr>
        <w:t>Audit Committee Policy</w:t>
      </w:r>
    </w:p>
    <w:p w14:paraId="3BD5D681" w14:textId="77777777" w:rsidR="009A654A" w:rsidRPr="0042077F" w:rsidRDefault="009A654A" w:rsidP="009A654A">
      <w:pPr>
        <w:rPr>
          <w:rFonts w:asciiTheme="minorHAnsi" w:hAnsiTheme="minorHAnsi" w:cs="Arial"/>
          <w:color w:val="333333"/>
          <w:sz w:val="22"/>
          <w:szCs w:val="22"/>
        </w:rPr>
      </w:pPr>
    </w:p>
    <w:p w14:paraId="1592EEE1" w14:textId="77777777" w:rsidR="009A654A" w:rsidRPr="0042077F" w:rsidRDefault="009A654A" w:rsidP="009A654A">
      <w:pPr>
        <w:widowControl w:val="0"/>
        <w:autoSpaceDE w:val="0"/>
        <w:autoSpaceDN w:val="0"/>
        <w:adjustRightInd w:val="0"/>
        <w:spacing w:after="240"/>
        <w:jc w:val="both"/>
        <w:rPr>
          <w:rFonts w:asciiTheme="minorHAnsi" w:hAnsiTheme="minorHAnsi"/>
          <w:sz w:val="22"/>
          <w:szCs w:val="22"/>
        </w:rPr>
      </w:pPr>
      <w:r w:rsidRPr="0042077F">
        <w:rPr>
          <w:rFonts w:asciiTheme="minorHAnsi" w:hAnsiTheme="minorHAnsi"/>
          <w:b/>
          <w:sz w:val="22"/>
          <w:szCs w:val="22"/>
        </w:rPr>
        <w:t>The</w:t>
      </w:r>
      <w:r w:rsidRPr="0042077F">
        <w:rPr>
          <w:rFonts w:asciiTheme="minorHAnsi" w:hAnsiTheme="minorHAnsi"/>
          <w:sz w:val="22"/>
          <w:szCs w:val="22"/>
        </w:rPr>
        <w:t xml:space="preserve"> </w:t>
      </w:r>
      <w:r w:rsidRPr="0042077F">
        <w:rPr>
          <w:rFonts w:asciiTheme="minorHAnsi" w:hAnsiTheme="minorHAnsi"/>
          <w:b/>
          <w:sz w:val="22"/>
          <w:szCs w:val="22"/>
        </w:rPr>
        <w:t>International School at Mesa del Sol</w:t>
      </w:r>
      <w:r w:rsidRPr="0042077F">
        <w:rPr>
          <w:rFonts w:asciiTheme="minorHAnsi" w:hAnsiTheme="minorHAnsi"/>
          <w:sz w:val="22"/>
          <w:szCs w:val="22"/>
        </w:rPr>
        <w:t xml:space="preserve"> will have an Audit Committee.  The Audit Committee includes two members of the Governing Council, one parent volunteer, and one community member with experience in accounting and/or financial matters, and two ex-officio members. The ex-officio members are the Business Manager and the Lead Administrator/Superintendent. The audit committee shall support the annual external audit and any internal audits deemed necessary by the committee.  The Audit Committee will follow accounting policies and procedures that comply with generally accepted auditing standards (GAAS).</w:t>
      </w:r>
    </w:p>
    <w:p w14:paraId="40E2E350" w14:textId="77777777" w:rsidR="009A654A" w:rsidRPr="0042077F" w:rsidRDefault="009A654A" w:rsidP="009A654A">
      <w:pPr>
        <w:widowControl w:val="0"/>
        <w:autoSpaceDE w:val="0"/>
        <w:autoSpaceDN w:val="0"/>
        <w:adjustRightInd w:val="0"/>
        <w:spacing w:after="240"/>
        <w:jc w:val="both"/>
        <w:rPr>
          <w:rFonts w:asciiTheme="minorHAnsi" w:hAnsiTheme="minorHAnsi"/>
          <w:sz w:val="22"/>
          <w:szCs w:val="22"/>
        </w:rPr>
      </w:pPr>
      <w:r w:rsidRPr="0042077F">
        <w:rPr>
          <w:rFonts w:asciiTheme="minorHAnsi" w:hAnsiTheme="minorHAnsi"/>
          <w:sz w:val="22"/>
          <w:szCs w:val="22"/>
        </w:rPr>
        <w:t xml:space="preserve">It will serve by evaluating the </w:t>
      </w:r>
      <w:proofErr w:type="gramStart"/>
      <w:r w:rsidRPr="0042077F">
        <w:rPr>
          <w:rFonts w:asciiTheme="minorHAnsi" w:hAnsiTheme="minorHAnsi"/>
          <w:sz w:val="22"/>
          <w:szCs w:val="22"/>
        </w:rPr>
        <w:t>School’s</w:t>
      </w:r>
      <w:proofErr w:type="gramEnd"/>
      <w:r w:rsidRPr="0042077F">
        <w:rPr>
          <w:rFonts w:asciiTheme="minorHAnsi" w:hAnsiTheme="minorHAnsi"/>
          <w:sz w:val="22"/>
          <w:szCs w:val="22"/>
        </w:rPr>
        <w:t xml:space="preserve"> internal controls</w:t>
      </w:r>
      <w:r w:rsidRPr="0042077F">
        <w:rPr>
          <w:rFonts w:asciiTheme="minorHAnsi" w:hAnsiTheme="minorHAnsi"/>
          <w:strike/>
          <w:sz w:val="22"/>
          <w:szCs w:val="22"/>
        </w:rPr>
        <w:t>,</w:t>
      </w:r>
      <w:r w:rsidRPr="0042077F">
        <w:rPr>
          <w:rFonts w:asciiTheme="minorHAnsi" w:hAnsiTheme="minorHAnsi"/>
          <w:sz w:val="22"/>
          <w:szCs w:val="22"/>
        </w:rPr>
        <w:t xml:space="preserve"> determining the need and extent of in-house audits, receiving any internal audit reports.  The internal audit</w:t>
      </w:r>
      <w:r w:rsidRPr="0042077F">
        <w:rPr>
          <w:rFonts w:asciiTheme="minorHAnsi" w:hAnsiTheme="minorHAnsi"/>
          <w:strike/>
          <w:sz w:val="22"/>
          <w:szCs w:val="22"/>
        </w:rPr>
        <w:t>or</w:t>
      </w:r>
      <w:r w:rsidRPr="0042077F">
        <w:rPr>
          <w:rFonts w:asciiTheme="minorHAnsi" w:hAnsiTheme="minorHAnsi"/>
          <w:sz w:val="22"/>
          <w:szCs w:val="22"/>
        </w:rPr>
        <w:t xml:space="preserve"> function of this Committee will independently review, evaluate, and report through audits and management studies the status of the following in the school, departments, and programs: financial condition; accuracy of financial and property record keeping; compliance with applicable laws, policies, guidelines, and procedures; and effectiveness and economy of operations.</w:t>
      </w:r>
    </w:p>
    <w:p w14:paraId="5B374908" w14:textId="77777777" w:rsidR="009A654A" w:rsidRPr="0042077F" w:rsidRDefault="009A654A" w:rsidP="009A654A">
      <w:pPr>
        <w:widowControl w:val="0"/>
        <w:autoSpaceDE w:val="0"/>
        <w:autoSpaceDN w:val="0"/>
        <w:adjustRightInd w:val="0"/>
        <w:spacing w:after="240"/>
        <w:jc w:val="both"/>
        <w:rPr>
          <w:rFonts w:asciiTheme="minorHAnsi" w:hAnsiTheme="minorHAnsi"/>
          <w:sz w:val="22"/>
          <w:szCs w:val="22"/>
        </w:rPr>
      </w:pPr>
      <w:r w:rsidRPr="0042077F">
        <w:rPr>
          <w:rFonts w:asciiTheme="minorHAnsi" w:hAnsiTheme="minorHAnsi"/>
          <w:sz w:val="22"/>
          <w:szCs w:val="22"/>
        </w:rPr>
        <w:t>It will support the annual external audit by communicating with the external auditor throughout the audit process and receiving the annual external audit report and findings.  The Committee will share the findings with the GC and recommend policy changes to address any findings.  The Audit Committee may meet in Executive Session (closed) in accordance with the provisions of the Open Meetings Act.</w:t>
      </w:r>
    </w:p>
    <w:p w14:paraId="2DEB2F59" w14:textId="77777777" w:rsidR="00D11E8F" w:rsidRPr="0042077F" w:rsidRDefault="00D11E8F" w:rsidP="00D11E8F">
      <w:pPr>
        <w:pStyle w:val="BodyText"/>
        <w:kinsoku w:val="0"/>
        <w:overflowPunct w:val="0"/>
        <w:rPr>
          <w:rFonts w:asciiTheme="minorHAnsi" w:hAnsiTheme="minorHAnsi"/>
          <w:sz w:val="22"/>
          <w:szCs w:val="22"/>
        </w:rPr>
      </w:pPr>
    </w:p>
    <w:p w14:paraId="1C8418B0" w14:textId="77777777" w:rsidR="00D11E8F" w:rsidRPr="0042077F" w:rsidRDefault="00D11E8F" w:rsidP="00D11E8F">
      <w:pPr>
        <w:pStyle w:val="BodyText"/>
        <w:kinsoku w:val="0"/>
        <w:overflowPunct w:val="0"/>
        <w:rPr>
          <w:rFonts w:asciiTheme="minorHAnsi" w:hAnsiTheme="minorHAnsi"/>
          <w:sz w:val="22"/>
          <w:szCs w:val="22"/>
        </w:rPr>
      </w:pPr>
    </w:p>
    <w:p w14:paraId="139A685D" w14:textId="77777777" w:rsidR="00D43F95" w:rsidRPr="0042077F" w:rsidRDefault="00D43F95">
      <w:pPr>
        <w:rPr>
          <w:rFonts w:asciiTheme="minorHAnsi" w:hAnsiTheme="minorHAnsi"/>
          <w:sz w:val="22"/>
          <w:szCs w:val="22"/>
        </w:rPr>
      </w:pPr>
      <w:r w:rsidRPr="0042077F">
        <w:rPr>
          <w:rFonts w:asciiTheme="minorHAnsi" w:hAnsiTheme="minorHAnsi"/>
          <w:sz w:val="22"/>
          <w:szCs w:val="22"/>
        </w:rPr>
        <w:br w:type="page"/>
      </w:r>
    </w:p>
    <w:p w14:paraId="4C4A13E0" w14:textId="77777777" w:rsidR="001560B2" w:rsidRPr="0042077F" w:rsidRDefault="001560B2" w:rsidP="001560B2">
      <w:pPr>
        <w:rPr>
          <w:rFonts w:asciiTheme="minorHAnsi" w:hAnsiTheme="minorHAnsi"/>
          <w:b/>
          <w:sz w:val="22"/>
          <w:szCs w:val="22"/>
        </w:rPr>
      </w:pPr>
      <w:r w:rsidRPr="0042077F">
        <w:rPr>
          <w:rFonts w:asciiTheme="minorHAnsi" w:hAnsiTheme="minorHAnsi"/>
          <w:b/>
          <w:sz w:val="22"/>
          <w:szCs w:val="22"/>
        </w:rPr>
        <w:lastRenderedPageBreak/>
        <w:t>Policy No. GC – 25:</w:t>
      </w:r>
      <w:r w:rsidRPr="0042077F">
        <w:rPr>
          <w:rFonts w:asciiTheme="minorHAnsi" w:hAnsiTheme="minorHAnsi"/>
          <w:b/>
          <w:sz w:val="22"/>
          <w:szCs w:val="22"/>
        </w:rPr>
        <w:tab/>
      </w:r>
      <w:r w:rsidRPr="0042077F">
        <w:rPr>
          <w:rFonts w:asciiTheme="minorHAnsi" w:hAnsiTheme="minorHAnsi"/>
          <w:b/>
          <w:sz w:val="22"/>
          <w:szCs w:val="22"/>
        </w:rPr>
        <w:tab/>
        <w:t xml:space="preserve">Procurement </w:t>
      </w:r>
    </w:p>
    <w:p w14:paraId="50E950B7" w14:textId="40CF8353" w:rsidR="001560B2" w:rsidRPr="0042077F" w:rsidRDefault="001560B2" w:rsidP="001560B2">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r>
      <w:r w:rsidR="00B878BC">
        <w:rPr>
          <w:rFonts w:asciiTheme="minorHAnsi" w:hAnsiTheme="minorHAnsi"/>
          <w:b/>
          <w:sz w:val="22"/>
          <w:szCs w:val="22"/>
        </w:rPr>
        <w:t>25 September 2013</w:t>
      </w:r>
    </w:p>
    <w:p w14:paraId="21CA5C3E" w14:textId="209D2C9F" w:rsidR="001560B2" w:rsidRPr="0042077F" w:rsidRDefault="001560B2" w:rsidP="001560B2">
      <w:pPr>
        <w:rPr>
          <w:rFonts w:asciiTheme="minorHAnsi" w:hAnsiTheme="minorHAnsi"/>
          <w:b/>
          <w:sz w:val="22"/>
          <w:szCs w:val="22"/>
        </w:rPr>
      </w:pPr>
      <w:r w:rsidRPr="0042077F">
        <w:rPr>
          <w:rFonts w:asciiTheme="minorHAnsi" w:hAnsiTheme="minorHAnsi"/>
          <w:b/>
          <w:sz w:val="22"/>
          <w:szCs w:val="22"/>
        </w:rPr>
        <w:t xml:space="preserve">Date </w:t>
      </w:r>
      <w:r w:rsidR="00653C06" w:rsidRPr="0042077F">
        <w:rPr>
          <w:rFonts w:asciiTheme="minorHAnsi" w:hAnsiTheme="minorHAnsi"/>
          <w:b/>
          <w:sz w:val="22"/>
          <w:szCs w:val="22"/>
        </w:rPr>
        <w:t>Last Reviewed:</w:t>
      </w:r>
      <w:r w:rsidR="00653C06" w:rsidRPr="0042077F">
        <w:rPr>
          <w:rFonts w:asciiTheme="minorHAnsi" w:hAnsiTheme="minorHAnsi"/>
          <w:b/>
          <w:sz w:val="22"/>
          <w:szCs w:val="22"/>
        </w:rPr>
        <w:tab/>
      </w:r>
      <w:r w:rsidR="00653C06" w:rsidRPr="0042077F">
        <w:rPr>
          <w:rFonts w:asciiTheme="minorHAnsi" w:hAnsiTheme="minorHAnsi"/>
          <w:b/>
          <w:sz w:val="22"/>
          <w:szCs w:val="22"/>
        </w:rPr>
        <w:tab/>
      </w:r>
      <w:r w:rsidR="00552FB1">
        <w:rPr>
          <w:rFonts w:asciiTheme="minorHAnsi" w:hAnsiTheme="minorHAnsi"/>
          <w:b/>
          <w:spacing w:val="1"/>
          <w:w w:val="105"/>
          <w:sz w:val="22"/>
          <w:szCs w:val="22"/>
        </w:rPr>
        <w:t>18 January 2024</w:t>
      </w:r>
    </w:p>
    <w:p w14:paraId="6B416F3E" w14:textId="77777777" w:rsidR="001560B2" w:rsidRPr="0042077F" w:rsidRDefault="001560B2" w:rsidP="001560B2">
      <w:pPr>
        <w:rPr>
          <w:rFonts w:asciiTheme="minorHAnsi" w:hAnsiTheme="minorHAnsi"/>
          <w:sz w:val="22"/>
          <w:szCs w:val="22"/>
        </w:rPr>
      </w:pPr>
    </w:p>
    <w:p w14:paraId="48558A9E" w14:textId="77777777" w:rsidR="001560B2" w:rsidRPr="0042077F" w:rsidRDefault="001560B2" w:rsidP="001560B2">
      <w:pPr>
        <w:jc w:val="center"/>
        <w:rPr>
          <w:rFonts w:asciiTheme="minorHAnsi" w:hAnsiTheme="minorHAnsi"/>
          <w:b/>
          <w:sz w:val="22"/>
          <w:szCs w:val="22"/>
        </w:rPr>
      </w:pPr>
      <w:r w:rsidRPr="0042077F">
        <w:rPr>
          <w:rFonts w:asciiTheme="minorHAnsi" w:hAnsiTheme="minorHAnsi"/>
          <w:b/>
          <w:sz w:val="22"/>
          <w:szCs w:val="22"/>
        </w:rPr>
        <w:t>Procurement Policy</w:t>
      </w:r>
    </w:p>
    <w:p w14:paraId="14B3BB39" w14:textId="77777777" w:rsidR="001560B2" w:rsidRPr="0042077F" w:rsidRDefault="001560B2" w:rsidP="001560B2">
      <w:pPr>
        <w:rPr>
          <w:rFonts w:asciiTheme="minorHAnsi" w:hAnsiTheme="minorHAnsi" w:cs="Arial"/>
          <w:color w:val="333333"/>
          <w:sz w:val="22"/>
          <w:szCs w:val="22"/>
        </w:rPr>
      </w:pPr>
    </w:p>
    <w:p w14:paraId="4E223BCB" w14:textId="15ED977B" w:rsidR="001560B2" w:rsidRPr="0042077F" w:rsidRDefault="001560B2" w:rsidP="001560B2">
      <w:pPr>
        <w:widowControl w:val="0"/>
        <w:autoSpaceDE w:val="0"/>
        <w:autoSpaceDN w:val="0"/>
        <w:adjustRightInd w:val="0"/>
        <w:spacing w:after="240"/>
        <w:jc w:val="both"/>
        <w:rPr>
          <w:rFonts w:asciiTheme="minorHAnsi" w:hAnsiTheme="minorHAnsi" w:cs="Times"/>
          <w:sz w:val="22"/>
          <w:szCs w:val="22"/>
        </w:rPr>
      </w:pPr>
      <w:r w:rsidRPr="0042077F">
        <w:rPr>
          <w:rFonts w:asciiTheme="minorHAnsi" w:hAnsiTheme="minorHAnsi"/>
          <w:b/>
          <w:sz w:val="22"/>
          <w:szCs w:val="22"/>
        </w:rPr>
        <w:t>The</w:t>
      </w:r>
      <w:r w:rsidRPr="0042077F">
        <w:rPr>
          <w:rFonts w:asciiTheme="minorHAnsi" w:hAnsiTheme="minorHAnsi"/>
          <w:sz w:val="22"/>
          <w:szCs w:val="22"/>
        </w:rPr>
        <w:t xml:space="preserve"> </w:t>
      </w:r>
      <w:r w:rsidRPr="0042077F">
        <w:rPr>
          <w:rFonts w:asciiTheme="minorHAnsi" w:hAnsiTheme="minorHAnsi"/>
          <w:b/>
          <w:sz w:val="22"/>
          <w:szCs w:val="22"/>
        </w:rPr>
        <w:t>International School at Mesa del Sol</w:t>
      </w:r>
      <w:r w:rsidRPr="0042077F">
        <w:rPr>
          <w:rFonts w:asciiTheme="minorHAnsi" w:hAnsiTheme="minorHAnsi"/>
          <w:sz w:val="22"/>
          <w:szCs w:val="22"/>
        </w:rPr>
        <w:t xml:space="preserve"> will follow accounting policies and proced</w:t>
      </w:r>
      <w:r w:rsidR="00653C06" w:rsidRPr="0042077F">
        <w:rPr>
          <w:rFonts w:asciiTheme="minorHAnsi" w:hAnsiTheme="minorHAnsi"/>
          <w:sz w:val="22"/>
          <w:szCs w:val="22"/>
        </w:rPr>
        <w:t xml:space="preserve">ures that comply with generally </w:t>
      </w:r>
      <w:r w:rsidRPr="0042077F">
        <w:rPr>
          <w:rFonts w:asciiTheme="minorHAnsi" w:hAnsiTheme="minorHAnsi"/>
          <w:sz w:val="22"/>
          <w:szCs w:val="22"/>
        </w:rPr>
        <w:t>accepted</w:t>
      </w:r>
      <w:r w:rsidR="00653C06" w:rsidRPr="0042077F">
        <w:rPr>
          <w:rFonts w:asciiTheme="minorHAnsi" w:hAnsiTheme="minorHAnsi"/>
          <w:sz w:val="22"/>
          <w:szCs w:val="22"/>
        </w:rPr>
        <w:t xml:space="preserve"> accounting principles (GAAP) and NM Procurement Code.  </w:t>
      </w:r>
      <w:r w:rsidRPr="0042077F">
        <w:rPr>
          <w:rFonts w:asciiTheme="minorHAnsi" w:hAnsiTheme="minorHAnsi"/>
          <w:sz w:val="22"/>
          <w:szCs w:val="22"/>
        </w:rPr>
        <w:t>Any procurement of goods and services shall be made by the procurement officer/authorized agent, in the best interest of the school, upon considering the totality of the circumstances surrounding the procurement, which may include but not be limited to, price, quality, availability, timelines, reputation and prior dealings.</w:t>
      </w:r>
    </w:p>
    <w:p w14:paraId="125CBC88" w14:textId="77777777" w:rsidR="001560B2" w:rsidRPr="0042077F" w:rsidRDefault="001560B2" w:rsidP="001560B2">
      <w:pPr>
        <w:widowControl w:val="0"/>
        <w:autoSpaceDE w:val="0"/>
        <w:autoSpaceDN w:val="0"/>
        <w:adjustRightInd w:val="0"/>
        <w:spacing w:after="240"/>
        <w:jc w:val="both"/>
        <w:rPr>
          <w:rFonts w:asciiTheme="minorHAnsi" w:hAnsiTheme="minorHAnsi" w:cs="Times"/>
          <w:sz w:val="22"/>
          <w:szCs w:val="22"/>
        </w:rPr>
      </w:pPr>
      <w:r w:rsidRPr="0042077F">
        <w:rPr>
          <w:rFonts w:asciiTheme="minorHAnsi" w:hAnsiTheme="minorHAnsi"/>
          <w:sz w:val="22"/>
          <w:szCs w:val="22"/>
        </w:rPr>
        <w:t>The International School at Mesa del Sol shall not purchase any goods or services from any member of the governing board, an immediate family member of any member of the governing board nor from any entity in which any member of the governing board or an immediate family member of a governing board member may benefit from such a procurement, unless authorized by the governing board after a full disclosure of the potential benefits, and after the consideration set forth in paragraph 1 above.</w:t>
      </w:r>
    </w:p>
    <w:p w14:paraId="1C2E9386" w14:textId="6471EDD4" w:rsidR="00D43F95" w:rsidRPr="0042077F" w:rsidRDefault="001560B2" w:rsidP="008527C2">
      <w:pPr>
        <w:widowControl w:val="0"/>
        <w:autoSpaceDE w:val="0"/>
        <w:autoSpaceDN w:val="0"/>
        <w:adjustRightInd w:val="0"/>
        <w:spacing w:after="240"/>
        <w:jc w:val="both"/>
        <w:rPr>
          <w:rFonts w:asciiTheme="minorHAnsi" w:hAnsiTheme="minorHAnsi"/>
          <w:sz w:val="22"/>
          <w:szCs w:val="22"/>
        </w:rPr>
      </w:pPr>
      <w:r w:rsidRPr="0042077F">
        <w:rPr>
          <w:rFonts w:asciiTheme="minorHAnsi" w:hAnsiTheme="minorHAnsi"/>
          <w:sz w:val="22"/>
          <w:szCs w:val="22"/>
        </w:rPr>
        <w:t>The International School at Mesa del Sol understands that the policy cited above applies to purchases made using non-federal funds. As a condition of the receipt of certain federal funds, federal procurement requirements still apply.</w:t>
      </w:r>
    </w:p>
    <w:p w14:paraId="493F0FA4" w14:textId="77777777" w:rsidR="00A01C65" w:rsidRPr="0042077F" w:rsidRDefault="00BE5A3B" w:rsidP="00A01C65">
      <w:pPr>
        <w:rPr>
          <w:rFonts w:asciiTheme="minorHAnsi" w:hAnsiTheme="minorHAnsi"/>
          <w:sz w:val="22"/>
          <w:szCs w:val="22"/>
        </w:rPr>
      </w:pPr>
      <w:r w:rsidRPr="00BE5A3B">
        <w:rPr>
          <w:rFonts w:asciiTheme="minorHAnsi" w:hAnsiTheme="minorHAnsi"/>
          <w:noProof/>
          <w:sz w:val="22"/>
          <w:szCs w:val="22"/>
        </w:rPr>
        <w:pict w14:anchorId="5D48A997">
          <v:rect id="_x0000_i1058" alt="" style="width:460.8pt;height:.05pt;mso-width-percent:0;mso-height-percent:0;mso-width-percent:0;mso-height-percent:0" o:hralign="center" o:hrstd="t" o:hr="t" fillcolor="#aaa" stroked="f"/>
        </w:pict>
      </w:r>
    </w:p>
    <w:p w14:paraId="19A0A8B7" w14:textId="437533B8" w:rsidR="00FE0123" w:rsidRPr="0042077F" w:rsidRDefault="00FE0123" w:rsidP="00D43F95">
      <w:pPr>
        <w:pStyle w:val="BodyText"/>
        <w:kinsoku w:val="0"/>
        <w:overflowPunct w:val="0"/>
        <w:rPr>
          <w:rFonts w:asciiTheme="minorHAnsi" w:hAnsiTheme="minorHAnsi"/>
          <w:sz w:val="22"/>
          <w:szCs w:val="22"/>
        </w:rPr>
      </w:pPr>
    </w:p>
    <w:p w14:paraId="024DFF60" w14:textId="77777777" w:rsidR="00FE0123" w:rsidRPr="0042077F" w:rsidRDefault="00FE0123" w:rsidP="00D43F95">
      <w:pPr>
        <w:pStyle w:val="BodyText"/>
        <w:kinsoku w:val="0"/>
        <w:overflowPunct w:val="0"/>
        <w:rPr>
          <w:rFonts w:asciiTheme="minorHAnsi" w:hAnsiTheme="minorHAnsi"/>
          <w:sz w:val="22"/>
          <w:szCs w:val="22"/>
        </w:rPr>
      </w:pPr>
    </w:p>
    <w:p w14:paraId="467E8759" w14:textId="77777777" w:rsidR="001560B2" w:rsidRPr="0042077F" w:rsidRDefault="001560B2" w:rsidP="001560B2">
      <w:pPr>
        <w:rPr>
          <w:rFonts w:asciiTheme="minorHAnsi" w:hAnsiTheme="minorHAnsi"/>
          <w:b/>
          <w:sz w:val="22"/>
          <w:szCs w:val="22"/>
        </w:rPr>
      </w:pPr>
      <w:r w:rsidRPr="0042077F">
        <w:rPr>
          <w:rFonts w:asciiTheme="minorHAnsi" w:hAnsiTheme="minorHAnsi"/>
          <w:b/>
          <w:sz w:val="22"/>
          <w:szCs w:val="22"/>
        </w:rPr>
        <w:t>Policy No. GC – 26:</w:t>
      </w:r>
      <w:r w:rsidRPr="0042077F">
        <w:rPr>
          <w:rFonts w:asciiTheme="minorHAnsi" w:hAnsiTheme="minorHAnsi"/>
          <w:b/>
          <w:sz w:val="22"/>
          <w:szCs w:val="22"/>
        </w:rPr>
        <w:tab/>
      </w:r>
      <w:r w:rsidRPr="0042077F">
        <w:rPr>
          <w:rFonts w:asciiTheme="minorHAnsi" w:hAnsiTheme="minorHAnsi"/>
          <w:b/>
          <w:sz w:val="22"/>
          <w:szCs w:val="22"/>
        </w:rPr>
        <w:tab/>
        <w:t xml:space="preserve">Textbooks </w:t>
      </w:r>
    </w:p>
    <w:p w14:paraId="7F1B3194" w14:textId="51EA8912" w:rsidR="001560B2" w:rsidRPr="0042077F" w:rsidRDefault="001560B2" w:rsidP="001560B2">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r>
      <w:r w:rsidR="00B878BC">
        <w:rPr>
          <w:rFonts w:asciiTheme="minorHAnsi" w:hAnsiTheme="minorHAnsi"/>
          <w:b/>
          <w:sz w:val="22"/>
          <w:szCs w:val="22"/>
        </w:rPr>
        <w:t>16 October</w:t>
      </w:r>
      <w:r w:rsidRPr="0042077F">
        <w:rPr>
          <w:rFonts w:asciiTheme="minorHAnsi" w:hAnsiTheme="minorHAnsi"/>
          <w:b/>
          <w:sz w:val="22"/>
          <w:szCs w:val="22"/>
        </w:rPr>
        <w:t xml:space="preserve"> 2013 </w:t>
      </w:r>
    </w:p>
    <w:p w14:paraId="1B848C91" w14:textId="2732072D" w:rsidR="001560B2" w:rsidRDefault="001560B2" w:rsidP="001560B2">
      <w:pPr>
        <w:rPr>
          <w:rFonts w:asciiTheme="minorHAnsi" w:hAnsiTheme="minorHAnsi"/>
          <w:b/>
          <w:spacing w:val="1"/>
          <w:w w:val="105"/>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r>
      <w:r w:rsidR="00552FB1">
        <w:rPr>
          <w:rFonts w:asciiTheme="minorHAnsi" w:hAnsiTheme="minorHAnsi"/>
          <w:b/>
          <w:spacing w:val="1"/>
          <w:w w:val="105"/>
          <w:sz w:val="22"/>
          <w:szCs w:val="22"/>
        </w:rPr>
        <w:t>14 December 2023</w:t>
      </w:r>
    </w:p>
    <w:p w14:paraId="47BBFF8A" w14:textId="77777777" w:rsidR="00552FB1" w:rsidRPr="0042077F" w:rsidRDefault="00552FB1" w:rsidP="001560B2">
      <w:pPr>
        <w:rPr>
          <w:rFonts w:asciiTheme="minorHAnsi" w:hAnsiTheme="minorHAnsi"/>
          <w:sz w:val="22"/>
          <w:szCs w:val="22"/>
        </w:rPr>
      </w:pPr>
    </w:p>
    <w:p w14:paraId="4711693F" w14:textId="77777777" w:rsidR="001560B2" w:rsidRPr="0042077F" w:rsidRDefault="001560B2" w:rsidP="001560B2">
      <w:pPr>
        <w:jc w:val="center"/>
        <w:rPr>
          <w:rFonts w:asciiTheme="minorHAnsi" w:hAnsiTheme="minorHAnsi"/>
          <w:b/>
          <w:sz w:val="22"/>
          <w:szCs w:val="22"/>
        </w:rPr>
      </w:pPr>
      <w:r w:rsidRPr="0042077F">
        <w:rPr>
          <w:rFonts w:asciiTheme="minorHAnsi" w:hAnsiTheme="minorHAnsi"/>
          <w:b/>
          <w:sz w:val="22"/>
          <w:szCs w:val="22"/>
        </w:rPr>
        <w:t>Textbook Policy</w:t>
      </w:r>
    </w:p>
    <w:p w14:paraId="01FF762C" w14:textId="77777777" w:rsidR="001560B2" w:rsidRPr="0042077F" w:rsidRDefault="001560B2" w:rsidP="001560B2">
      <w:pPr>
        <w:rPr>
          <w:rFonts w:asciiTheme="minorHAnsi" w:hAnsiTheme="minorHAnsi" w:cs="Arial"/>
          <w:color w:val="333333"/>
          <w:sz w:val="22"/>
          <w:szCs w:val="22"/>
        </w:rPr>
      </w:pPr>
    </w:p>
    <w:p w14:paraId="4065391F" w14:textId="7D2AFC19" w:rsidR="001560B2" w:rsidRPr="0042077F" w:rsidRDefault="001560B2" w:rsidP="001560B2">
      <w:pPr>
        <w:widowControl w:val="0"/>
        <w:autoSpaceDE w:val="0"/>
        <w:autoSpaceDN w:val="0"/>
        <w:adjustRightInd w:val="0"/>
        <w:jc w:val="both"/>
        <w:rPr>
          <w:rFonts w:asciiTheme="minorHAnsi" w:hAnsiTheme="minorHAnsi"/>
          <w:sz w:val="22"/>
          <w:szCs w:val="22"/>
        </w:rPr>
      </w:pPr>
      <w:r w:rsidRPr="0042077F">
        <w:rPr>
          <w:rFonts w:asciiTheme="minorHAnsi" w:hAnsiTheme="minorHAnsi"/>
          <w:b/>
          <w:sz w:val="22"/>
          <w:szCs w:val="22"/>
        </w:rPr>
        <w:t>The</w:t>
      </w:r>
      <w:r w:rsidRPr="0042077F">
        <w:rPr>
          <w:rFonts w:asciiTheme="minorHAnsi" w:hAnsiTheme="minorHAnsi"/>
          <w:sz w:val="22"/>
          <w:szCs w:val="22"/>
        </w:rPr>
        <w:t xml:space="preserve"> </w:t>
      </w:r>
      <w:r w:rsidRPr="0042077F">
        <w:rPr>
          <w:rFonts w:asciiTheme="minorHAnsi" w:hAnsiTheme="minorHAnsi"/>
          <w:b/>
          <w:sz w:val="22"/>
          <w:szCs w:val="22"/>
        </w:rPr>
        <w:t>International School at Mesa del Sol</w:t>
      </w:r>
      <w:r w:rsidRPr="0042077F">
        <w:rPr>
          <w:rFonts w:asciiTheme="minorHAnsi" w:hAnsiTheme="minorHAnsi"/>
          <w:sz w:val="22"/>
          <w:szCs w:val="22"/>
        </w:rPr>
        <w:t xml:space="preserve"> recognizes its responsibility to appropriately provide instructional materials for all students including textbooks. Specific to textbooks, TIS will adopt textbooks that support the Common Core Standards and the International Baccalaureate Organization standards.  When purchasing textbooks for students, TIS will ensure that each student in the class for which textbooks are purchased receives a copy of the textbook and is allowed to take such textbook(s) home.</w:t>
      </w:r>
      <w:r w:rsidR="00BD397B" w:rsidRPr="0042077F">
        <w:rPr>
          <w:rFonts w:asciiTheme="minorHAnsi" w:hAnsiTheme="minorHAnsi"/>
          <w:sz w:val="22"/>
          <w:szCs w:val="22"/>
        </w:rPr>
        <w:t xml:space="preserve">  This also applies to Dual Enrollment courses.</w:t>
      </w:r>
    </w:p>
    <w:p w14:paraId="064D2A84" w14:textId="77777777" w:rsidR="001560B2" w:rsidRPr="0042077F" w:rsidRDefault="001560B2" w:rsidP="001560B2">
      <w:pPr>
        <w:rPr>
          <w:rFonts w:asciiTheme="minorHAnsi" w:hAnsiTheme="minorHAnsi"/>
          <w:sz w:val="22"/>
          <w:szCs w:val="22"/>
        </w:rPr>
      </w:pPr>
    </w:p>
    <w:p w14:paraId="5964C2AC" w14:textId="77777777" w:rsidR="001560B2" w:rsidRPr="0042077F" w:rsidRDefault="001560B2" w:rsidP="001560B2">
      <w:pPr>
        <w:rPr>
          <w:rFonts w:asciiTheme="minorHAnsi" w:hAnsiTheme="minorHAnsi"/>
          <w:sz w:val="22"/>
          <w:szCs w:val="22"/>
        </w:rPr>
      </w:pPr>
      <w:r w:rsidRPr="0042077F">
        <w:rPr>
          <w:rFonts w:asciiTheme="minorHAnsi" w:hAnsiTheme="minorHAnsi"/>
          <w:sz w:val="22"/>
          <w:szCs w:val="22"/>
        </w:rPr>
        <w:br w:type="page"/>
      </w:r>
    </w:p>
    <w:p w14:paraId="77FCFCFE" w14:textId="77777777" w:rsidR="001560B2" w:rsidRPr="0042077F" w:rsidRDefault="001560B2" w:rsidP="001560B2">
      <w:pPr>
        <w:rPr>
          <w:rFonts w:asciiTheme="minorHAnsi" w:hAnsiTheme="minorHAnsi"/>
          <w:b/>
          <w:sz w:val="22"/>
          <w:szCs w:val="22"/>
        </w:rPr>
      </w:pPr>
      <w:r w:rsidRPr="0042077F">
        <w:rPr>
          <w:rFonts w:asciiTheme="minorHAnsi" w:hAnsiTheme="minorHAnsi"/>
          <w:b/>
          <w:sz w:val="22"/>
          <w:szCs w:val="22"/>
        </w:rPr>
        <w:lastRenderedPageBreak/>
        <w:t>Policy No. GC – 27:</w:t>
      </w:r>
      <w:r w:rsidRPr="0042077F">
        <w:rPr>
          <w:rFonts w:asciiTheme="minorHAnsi" w:hAnsiTheme="minorHAnsi"/>
          <w:b/>
          <w:sz w:val="22"/>
          <w:szCs w:val="22"/>
        </w:rPr>
        <w:tab/>
      </w:r>
      <w:r w:rsidRPr="0042077F">
        <w:rPr>
          <w:rFonts w:asciiTheme="minorHAnsi" w:hAnsiTheme="minorHAnsi"/>
          <w:b/>
          <w:sz w:val="22"/>
          <w:szCs w:val="22"/>
        </w:rPr>
        <w:tab/>
        <w:t xml:space="preserve">Student Retention </w:t>
      </w:r>
    </w:p>
    <w:p w14:paraId="3F828B78" w14:textId="52A8960B" w:rsidR="001560B2" w:rsidRPr="0042077F" w:rsidRDefault="001560B2" w:rsidP="001560B2">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r>
      <w:r w:rsidR="00B878BC">
        <w:rPr>
          <w:rFonts w:asciiTheme="minorHAnsi" w:hAnsiTheme="minorHAnsi"/>
          <w:b/>
          <w:sz w:val="22"/>
          <w:szCs w:val="22"/>
        </w:rPr>
        <w:t>20 November</w:t>
      </w:r>
      <w:r w:rsidRPr="0042077F">
        <w:rPr>
          <w:rFonts w:asciiTheme="minorHAnsi" w:hAnsiTheme="minorHAnsi"/>
          <w:b/>
          <w:sz w:val="22"/>
          <w:szCs w:val="22"/>
        </w:rPr>
        <w:t xml:space="preserve"> 2013 </w:t>
      </w:r>
    </w:p>
    <w:p w14:paraId="0E2D435A" w14:textId="6FDE3E19" w:rsidR="001560B2" w:rsidRPr="0042077F" w:rsidRDefault="001560B2" w:rsidP="001560B2">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r>
      <w:r w:rsidR="00552FB1">
        <w:rPr>
          <w:rFonts w:asciiTheme="minorHAnsi" w:hAnsiTheme="minorHAnsi"/>
          <w:b/>
          <w:sz w:val="22"/>
          <w:szCs w:val="22"/>
        </w:rPr>
        <w:t>18 January 2024</w:t>
      </w:r>
    </w:p>
    <w:p w14:paraId="797D957B" w14:textId="77777777" w:rsidR="001560B2" w:rsidRPr="0042077F" w:rsidRDefault="001560B2" w:rsidP="001560B2">
      <w:pPr>
        <w:rPr>
          <w:rFonts w:asciiTheme="minorHAnsi" w:hAnsiTheme="minorHAnsi"/>
          <w:sz w:val="22"/>
          <w:szCs w:val="22"/>
        </w:rPr>
      </w:pPr>
    </w:p>
    <w:p w14:paraId="61DC7BF4" w14:textId="77777777" w:rsidR="001560B2" w:rsidRPr="0042077F" w:rsidRDefault="001560B2" w:rsidP="001560B2">
      <w:pPr>
        <w:jc w:val="center"/>
        <w:rPr>
          <w:rFonts w:asciiTheme="minorHAnsi" w:hAnsiTheme="minorHAnsi"/>
          <w:b/>
          <w:sz w:val="22"/>
          <w:szCs w:val="22"/>
        </w:rPr>
      </w:pPr>
      <w:r w:rsidRPr="0042077F">
        <w:rPr>
          <w:rFonts w:asciiTheme="minorHAnsi" w:hAnsiTheme="minorHAnsi"/>
          <w:b/>
          <w:sz w:val="22"/>
          <w:szCs w:val="22"/>
        </w:rPr>
        <w:t>Student Retention Policy</w:t>
      </w:r>
    </w:p>
    <w:p w14:paraId="628C2B9C" w14:textId="77777777" w:rsidR="001560B2" w:rsidRPr="0042077F" w:rsidRDefault="001560B2" w:rsidP="001560B2">
      <w:pPr>
        <w:rPr>
          <w:rFonts w:asciiTheme="minorHAnsi" w:hAnsiTheme="minorHAnsi" w:cs="Arial"/>
          <w:sz w:val="22"/>
          <w:szCs w:val="22"/>
        </w:rPr>
      </w:pPr>
    </w:p>
    <w:p w14:paraId="3671F60F" w14:textId="77777777" w:rsidR="001560B2" w:rsidRPr="0042077F" w:rsidRDefault="001560B2" w:rsidP="001560B2">
      <w:pPr>
        <w:widowControl w:val="0"/>
        <w:autoSpaceDE w:val="0"/>
        <w:autoSpaceDN w:val="0"/>
        <w:adjustRightInd w:val="0"/>
        <w:jc w:val="both"/>
        <w:rPr>
          <w:rFonts w:asciiTheme="minorHAnsi" w:hAnsiTheme="minorHAnsi"/>
          <w:sz w:val="22"/>
          <w:szCs w:val="22"/>
        </w:rPr>
      </w:pPr>
      <w:r w:rsidRPr="0042077F">
        <w:rPr>
          <w:rFonts w:asciiTheme="minorHAnsi" w:hAnsiTheme="minorHAnsi"/>
          <w:b/>
          <w:sz w:val="22"/>
          <w:szCs w:val="22"/>
        </w:rPr>
        <w:t>The</w:t>
      </w:r>
      <w:r w:rsidRPr="0042077F">
        <w:rPr>
          <w:rFonts w:asciiTheme="minorHAnsi" w:hAnsiTheme="minorHAnsi"/>
          <w:sz w:val="22"/>
          <w:szCs w:val="22"/>
        </w:rPr>
        <w:t xml:space="preserve"> </w:t>
      </w:r>
      <w:r w:rsidRPr="0042077F">
        <w:rPr>
          <w:rFonts w:asciiTheme="minorHAnsi" w:hAnsiTheme="minorHAnsi"/>
          <w:b/>
          <w:sz w:val="22"/>
          <w:szCs w:val="22"/>
        </w:rPr>
        <w:t>International School at Mesa del Sol</w:t>
      </w:r>
      <w:r w:rsidRPr="0042077F">
        <w:rPr>
          <w:rFonts w:asciiTheme="minorHAnsi" w:hAnsiTheme="minorHAnsi"/>
          <w:sz w:val="22"/>
          <w:szCs w:val="22"/>
        </w:rPr>
        <w:t xml:space="preserve"> endeavors to assist every student to perform and succeed to his/her highest potential and, consequently, strives to provide a developmentally appropriate and rigorous academic program for all students.  To assist our students to reach their academic potential, </w:t>
      </w:r>
      <w:commentRangeStart w:id="1"/>
      <w:r w:rsidRPr="0042077F">
        <w:rPr>
          <w:rFonts w:asciiTheme="minorHAnsi" w:hAnsiTheme="minorHAnsi"/>
          <w:sz w:val="22"/>
          <w:szCs w:val="22"/>
        </w:rPr>
        <w:t>The</w:t>
      </w:r>
      <w:commentRangeEnd w:id="1"/>
      <w:r w:rsidRPr="0042077F">
        <w:rPr>
          <w:rStyle w:val="CommentReference"/>
          <w:rFonts w:asciiTheme="minorHAnsi" w:hAnsiTheme="minorHAnsi"/>
          <w:sz w:val="22"/>
          <w:szCs w:val="22"/>
        </w:rPr>
        <w:commentReference w:id="1"/>
      </w:r>
      <w:r w:rsidRPr="0042077F">
        <w:rPr>
          <w:rFonts w:asciiTheme="minorHAnsi" w:hAnsiTheme="minorHAnsi"/>
          <w:sz w:val="22"/>
          <w:szCs w:val="22"/>
        </w:rPr>
        <w:t xml:space="preserve"> International School at Mesa del Sol is committed to providing appropriate interventions and remediation prior to making a recommendation to parents that a student should not be promoted to the next grade.</w:t>
      </w:r>
    </w:p>
    <w:p w14:paraId="4CF976FD" w14:textId="77777777" w:rsidR="001560B2" w:rsidRPr="0042077F" w:rsidRDefault="001560B2" w:rsidP="001560B2">
      <w:pPr>
        <w:widowControl w:val="0"/>
        <w:autoSpaceDE w:val="0"/>
        <w:autoSpaceDN w:val="0"/>
        <w:adjustRightInd w:val="0"/>
        <w:jc w:val="both"/>
        <w:rPr>
          <w:rFonts w:asciiTheme="minorHAnsi" w:hAnsiTheme="minorHAnsi"/>
          <w:sz w:val="22"/>
          <w:szCs w:val="22"/>
        </w:rPr>
      </w:pPr>
    </w:p>
    <w:p w14:paraId="1956A413" w14:textId="3FEDEF10" w:rsidR="001560B2" w:rsidRPr="0042077F" w:rsidRDefault="001560B2" w:rsidP="001560B2">
      <w:pPr>
        <w:widowControl w:val="0"/>
        <w:autoSpaceDE w:val="0"/>
        <w:autoSpaceDN w:val="0"/>
        <w:adjustRightInd w:val="0"/>
        <w:jc w:val="both"/>
        <w:rPr>
          <w:rFonts w:asciiTheme="minorHAnsi" w:hAnsiTheme="minorHAnsi"/>
          <w:sz w:val="22"/>
          <w:szCs w:val="22"/>
        </w:rPr>
      </w:pPr>
      <w:r w:rsidRPr="0042077F">
        <w:rPr>
          <w:rFonts w:asciiTheme="minorHAnsi" w:hAnsiTheme="minorHAnsi"/>
          <w:sz w:val="22"/>
          <w:szCs w:val="22"/>
        </w:rPr>
        <w:t xml:space="preserve">Consequently, </w:t>
      </w:r>
      <w:r w:rsidRPr="0042077F">
        <w:rPr>
          <w:rFonts w:asciiTheme="minorHAnsi" w:hAnsiTheme="minorHAnsi"/>
          <w:b/>
          <w:sz w:val="22"/>
          <w:szCs w:val="22"/>
        </w:rPr>
        <w:t>The</w:t>
      </w:r>
      <w:r w:rsidRPr="0042077F">
        <w:rPr>
          <w:rFonts w:asciiTheme="minorHAnsi" w:hAnsiTheme="minorHAnsi"/>
          <w:sz w:val="22"/>
          <w:szCs w:val="22"/>
        </w:rPr>
        <w:t xml:space="preserve"> </w:t>
      </w:r>
      <w:r w:rsidRPr="0042077F">
        <w:rPr>
          <w:rFonts w:asciiTheme="minorHAnsi" w:hAnsiTheme="minorHAnsi"/>
          <w:b/>
          <w:sz w:val="22"/>
          <w:szCs w:val="22"/>
        </w:rPr>
        <w:t xml:space="preserve">International School at Mesa del Sol </w:t>
      </w:r>
      <w:r w:rsidRPr="0042077F">
        <w:rPr>
          <w:rFonts w:asciiTheme="minorHAnsi" w:hAnsiTheme="minorHAnsi"/>
          <w:sz w:val="22"/>
          <w:szCs w:val="22"/>
        </w:rPr>
        <w:t>will implement the following steps to minimize the necessity for retaining a student in the same grade for no more than one year.  The remediation programs, academic improvement programs and promotion policies are aligned with student assessment results</w:t>
      </w:r>
      <w:r w:rsidR="00856907" w:rsidRPr="0042077F">
        <w:rPr>
          <w:rFonts w:asciiTheme="minorHAnsi" w:hAnsiTheme="minorHAnsi"/>
          <w:sz w:val="22"/>
          <w:szCs w:val="22"/>
        </w:rPr>
        <w:t>.</w:t>
      </w:r>
    </w:p>
    <w:p w14:paraId="25F91F77" w14:textId="6138EC39" w:rsidR="00BB3B4B" w:rsidRPr="0042077F" w:rsidRDefault="00BB3B4B" w:rsidP="001560B2">
      <w:pPr>
        <w:widowControl w:val="0"/>
        <w:autoSpaceDE w:val="0"/>
        <w:autoSpaceDN w:val="0"/>
        <w:adjustRightInd w:val="0"/>
        <w:jc w:val="both"/>
        <w:rPr>
          <w:rFonts w:asciiTheme="minorHAnsi" w:hAnsiTheme="minorHAnsi"/>
          <w:sz w:val="22"/>
          <w:szCs w:val="22"/>
        </w:rPr>
      </w:pPr>
    </w:p>
    <w:p w14:paraId="736DEBB8" w14:textId="77777777" w:rsidR="00BB3B4B" w:rsidRPr="0042077F" w:rsidRDefault="00BB3B4B" w:rsidP="00BB3B4B">
      <w:pPr>
        <w:rPr>
          <w:rFonts w:asciiTheme="minorHAnsi" w:hAnsiTheme="minorHAnsi"/>
          <w:b/>
          <w:sz w:val="22"/>
          <w:szCs w:val="22"/>
        </w:rPr>
      </w:pPr>
    </w:p>
    <w:p w14:paraId="123BA38A" w14:textId="61C5918E" w:rsidR="00BB3B4B" w:rsidRPr="0042077F" w:rsidRDefault="00BB3B4B" w:rsidP="00BB3B4B">
      <w:pPr>
        <w:rPr>
          <w:rFonts w:ascii="Source Sans Pro" w:hAnsi="Source Sans Pro"/>
          <w:color w:val="484641"/>
          <w:sz w:val="22"/>
          <w:szCs w:val="22"/>
        </w:rPr>
      </w:pPr>
      <w:r w:rsidRPr="0042077F">
        <w:rPr>
          <w:rFonts w:asciiTheme="minorHAnsi" w:hAnsiTheme="minorHAnsi"/>
          <w:b/>
          <w:sz w:val="22"/>
          <w:szCs w:val="22"/>
        </w:rPr>
        <w:t>The procedural directives to outline the implementation of the retention policy can be found in the GC Procedural Handbook and Student / Parent handbook.</w:t>
      </w:r>
      <w:r w:rsidRPr="0042077F">
        <w:rPr>
          <w:rFonts w:ascii="Source Sans Pro" w:hAnsi="Source Sans Pro"/>
          <w:color w:val="484641"/>
          <w:sz w:val="22"/>
          <w:szCs w:val="22"/>
        </w:rPr>
        <w:t xml:space="preserve"> </w:t>
      </w:r>
    </w:p>
    <w:p w14:paraId="5FCB384C" w14:textId="77777777" w:rsidR="00BB3B4B" w:rsidRPr="0042077F" w:rsidRDefault="00BB3B4B" w:rsidP="001560B2">
      <w:pPr>
        <w:widowControl w:val="0"/>
        <w:autoSpaceDE w:val="0"/>
        <w:autoSpaceDN w:val="0"/>
        <w:adjustRightInd w:val="0"/>
        <w:jc w:val="both"/>
        <w:rPr>
          <w:rFonts w:asciiTheme="minorHAnsi" w:hAnsiTheme="minorHAnsi"/>
          <w:sz w:val="22"/>
          <w:szCs w:val="22"/>
        </w:rPr>
      </w:pPr>
    </w:p>
    <w:p w14:paraId="2BE1306A" w14:textId="77777777" w:rsidR="001560B2" w:rsidRPr="0042077F" w:rsidRDefault="001560B2" w:rsidP="001560B2">
      <w:pPr>
        <w:widowControl w:val="0"/>
        <w:autoSpaceDE w:val="0"/>
        <w:autoSpaceDN w:val="0"/>
        <w:adjustRightInd w:val="0"/>
        <w:jc w:val="both"/>
        <w:rPr>
          <w:rFonts w:asciiTheme="minorHAnsi" w:hAnsiTheme="minorHAnsi"/>
          <w:sz w:val="22"/>
          <w:szCs w:val="22"/>
        </w:rPr>
      </w:pPr>
    </w:p>
    <w:p w14:paraId="72A28A2A" w14:textId="77777777" w:rsidR="008527C2" w:rsidRPr="0042077F" w:rsidRDefault="00BE5A3B" w:rsidP="008527C2">
      <w:pPr>
        <w:rPr>
          <w:rFonts w:asciiTheme="minorHAnsi" w:hAnsiTheme="minorHAnsi"/>
          <w:sz w:val="22"/>
          <w:szCs w:val="22"/>
        </w:rPr>
      </w:pPr>
      <w:r w:rsidRPr="00BE5A3B">
        <w:rPr>
          <w:rFonts w:asciiTheme="minorHAnsi" w:hAnsiTheme="minorHAnsi"/>
          <w:noProof/>
          <w:sz w:val="22"/>
          <w:szCs w:val="22"/>
        </w:rPr>
        <w:pict w14:anchorId="7B96FB23">
          <v:rect id="_x0000_i1057" alt="" style="width:156.3pt;height:.05pt;mso-width-percent:0;mso-height-percent:0;mso-width-percent:0;mso-height-percent:0" o:hrpct="334" o:hralign="center" o:hrstd="t" o:hr="t" fillcolor="#aaa" stroked="f"/>
        </w:pict>
      </w:r>
    </w:p>
    <w:p w14:paraId="53AA8E9A" w14:textId="77777777" w:rsidR="00FE0123" w:rsidRPr="0042077F" w:rsidRDefault="00FE0123" w:rsidP="001560B2">
      <w:pPr>
        <w:rPr>
          <w:rFonts w:asciiTheme="minorHAnsi" w:hAnsiTheme="minorHAnsi"/>
          <w:sz w:val="22"/>
          <w:szCs w:val="22"/>
        </w:rPr>
      </w:pPr>
    </w:p>
    <w:p w14:paraId="1D629B93" w14:textId="1A769E7B" w:rsidR="001560B2" w:rsidRPr="0042077F" w:rsidRDefault="001560B2" w:rsidP="001560B2">
      <w:pPr>
        <w:rPr>
          <w:rFonts w:asciiTheme="minorHAnsi" w:hAnsiTheme="minorHAnsi"/>
          <w:sz w:val="22"/>
          <w:szCs w:val="22"/>
        </w:rPr>
      </w:pPr>
      <w:r w:rsidRPr="0042077F">
        <w:rPr>
          <w:rFonts w:asciiTheme="minorHAnsi" w:hAnsiTheme="minorHAnsi"/>
          <w:b/>
          <w:sz w:val="22"/>
          <w:szCs w:val="22"/>
        </w:rPr>
        <w:t>Policy No. GC – 28:</w:t>
      </w:r>
      <w:r w:rsidRPr="0042077F">
        <w:rPr>
          <w:rFonts w:asciiTheme="minorHAnsi" w:hAnsiTheme="minorHAnsi"/>
          <w:b/>
          <w:sz w:val="22"/>
          <w:szCs w:val="22"/>
        </w:rPr>
        <w:tab/>
      </w:r>
      <w:r w:rsidRPr="0042077F">
        <w:rPr>
          <w:rFonts w:asciiTheme="minorHAnsi" w:hAnsiTheme="minorHAnsi"/>
          <w:b/>
          <w:sz w:val="22"/>
          <w:szCs w:val="22"/>
        </w:rPr>
        <w:tab/>
        <w:t xml:space="preserve">Cafeteria Charge  </w:t>
      </w:r>
    </w:p>
    <w:p w14:paraId="6AF722D4" w14:textId="53B37A54" w:rsidR="001560B2" w:rsidRPr="0042077F" w:rsidRDefault="001560B2" w:rsidP="001560B2">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r>
      <w:r w:rsidR="00B878BC">
        <w:rPr>
          <w:rFonts w:asciiTheme="minorHAnsi" w:hAnsiTheme="minorHAnsi"/>
          <w:b/>
          <w:sz w:val="22"/>
          <w:szCs w:val="22"/>
        </w:rPr>
        <w:t>25 May</w:t>
      </w:r>
      <w:r w:rsidRPr="0042077F">
        <w:rPr>
          <w:rFonts w:asciiTheme="minorHAnsi" w:hAnsiTheme="minorHAnsi"/>
          <w:b/>
          <w:sz w:val="22"/>
          <w:szCs w:val="22"/>
        </w:rPr>
        <w:t xml:space="preserve"> 2017 </w:t>
      </w:r>
    </w:p>
    <w:p w14:paraId="698D2933" w14:textId="02BC1E45" w:rsidR="001560B2" w:rsidRDefault="001560B2" w:rsidP="001560B2">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t xml:space="preserve"> </w:t>
      </w:r>
      <w:r w:rsidR="00552FB1">
        <w:rPr>
          <w:rFonts w:asciiTheme="minorHAnsi" w:hAnsiTheme="minorHAnsi"/>
          <w:b/>
          <w:sz w:val="22"/>
          <w:szCs w:val="22"/>
        </w:rPr>
        <w:t>18 January 2024</w:t>
      </w:r>
    </w:p>
    <w:p w14:paraId="45D06D73" w14:textId="77777777" w:rsidR="00552FB1" w:rsidRPr="0042077F" w:rsidRDefault="00552FB1" w:rsidP="001560B2">
      <w:pPr>
        <w:rPr>
          <w:rFonts w:asciiTheme="minorHAnsi" w:hAnsiTheme="minorHAnsi"/>
          <w:sz w:val="22"/>
          <w:szCs w:val="22"/>
        </w:rPr>
      </w:pPr>
    </w:p>
    <w:p w14:paraId="67726862" w14:textId="77777777" w:rsidR="001560B2" w:rsidRPr="0042077F" w:rsidRDefault="001560B2" w:rsidP="001560B2">
      <w:pPr>
        <w:jc w:val="center"/>
        <w:rPr>
          <w:rFonts w:asciiTheme="minorHAnsi" w:hAnsiTheme="minorHAnsi"/>
          <w:b/>
          <w:sz w:val="22"/>
          <w:szCs w:val="22"/>
        </w:rPr>
      </w:pPr>
      <w:r w:rsidRPr="0042077F">
        <w:rPr>
          <w:rFonts w:asciiTheme="minorHAnsi" w:hAnsiTheme="minorHAnsi"/>
          <w:b/>
          <w:sz w:val="22"/>
          <w:szCs w:val="22"/>
        </w:rPr>
        <w:t>Cafeteria Charge Policy</w:t>
      </w:r>
    </w:p>
    <w:p w14:paraId="6C3AC7E0" w14:textId="77777777" w:rsidR="00557D98" w:rsidRDefault="00557D98" w:rsidP="001560B2">
      <w:pPr>
        <w:widowControl w:val="0"/>
        <w:autoSpaceDE w:val="0"/>
        <w:autoSpaceDN w:val="0"/>
        <w:adjustRightInd w:val="0"/>
        <w:jc w:val="both"/>
        <w:rPr>
          <w:rFonts w:asciiTheme="minorHAnsi" w:hAnsiTheme="minorHAnsi"/>
          <w:b/>
          <w:sz w:val="22"/>
          <w:szCs w:val="22"/>
        </w:rPr>
      </w:pPr>
    </w:p>
    <w:p w14:paraId="2B1B7628" w14:textId="481517B1" w:rsidR="001560B2" w:rsidRPr="0042077F" w:rsidRDefault="001560B2" w:rsidP="001560B2">
      <w:pPr>
        <w:widowControl w:val="0"/>
        <w:autoSpaceDE w:val="0"/>
        <w:autoSpaceDN w:val="0"/>
        <w:adjustRightInd w:val="0"/>
        <w:jc w:val="both"/>
        <w:rPr>
          <w:rFonts w:asciiTheme="minorHAnsi" w:hAnsiTheme="minorHAnsi"/>
          <w:sz w:val="22"/>
          <w:szCs w:val="22"/>
        </w:rPr>
      </w:pPr>
      <w:r w:rsidRPr="0042077F">
        <w:rPr>
          <w:rFonts w:asciiTheme="minorHAnsi" w:hAnsiTheme="minorHAnsi"/>
          <w:b/>
          <w:sz w:val="22"/>
          <w:szCs w:val="22"/>
        </w:rPr>
        <w:t>The</w:t>
      </w:r>
      <w:r w:rsidRPr="0042077F">
        <w:rPr>
          <w:rFonts w:asciiTheme="minorHAnsi" w:hAnsiTheme="minorHAnsi"/>
          <w:sz w:val="22"/>
          <w:szCs w:val="22"/>
        </w:rPr>
        <w:t xml:space="preserve"> </w:t>
      </w:r>
      <w:r w:rsidRPr="0042077F">
        <w:rPr>
          <w:rFonts w:asciiTheme="minorHAnsi" w:hAnsiTheme="minorHAnsi"/>
          <w:b/>
          <w:sz w:val="22"/>
          <w:szCs w:val="22"/>
        </w:rPr>
        <w:t>International School at Mesa del Sol</w:t>
      </w:r>
      <w:r w:rsidRPr="0042077F">
        <w:rPr>
          <w:rFonts w:asciiTheme="minorHAnsi" w:hAnsiTheme="minorHAnsi"/>
          <w:sz w:val="22"/>
          <w:szCs w:val="22"/>
        </w:rPr>
        <w:t xml:space="preserve"> recognizes that it is important for students to have a nutritious lunch to maintain focus and concentration at school. Consequently, TIS has taken steps to ensure that students who qualify for free lunches and who otherwise wish to purchase a meal, will have that option. Because TIS does not have adequate cafeteria facilities to prepare school lunches, TIS contracts with a private food service provider to bring hot me</w:t>
      </w:r>
      <w:r w:rsidR="00653C06" w:rsidRPr="0042077F">
        <w:rPr>
          <w:rFonts w:asciiTheme="minorHAnsi" w:hAnsiTheme="minorHAnsi"/>
          <w:sz w:val="22"/>
          <w:szCs w:val="22"/>
        </w:rPr>
        <w:t>als to TIS each day.  O</w:t>
      </w:r>
      <w:r w:rsidRPr="0042077F">
        <w:rPr>
          <w:rFonts w:asciiTheme="minorHAnsi" w:hAnsiTheme="minorHAnsi"/>
          <w:sz w:val="22"/>
          <w:szCs w:val="22"/>
        </w:rPr>
        <w:t xml:space="preserve">rders for each school day </w:t>
      </w:r>
      <w:r w:rsidR="00653C06" w:rsidRPr="0042077F">
        <w:rPr>
          <w:rFonts w:asciiTheme="minorHAnsi" w:hAnsiTheme="minorHAnsi"/>
          <w:sz w:val="22"/>
          <w:szCs w:val="22"/>
        </w:rPr>
        <w:t>are placed in the morning</w:t>
      </w:r>
      <w:r w:rsidRPr="0042077F">
        <w:rPr>
          <w:rFonts w:asciiTheme="minorHAnsi" w:hAnsiTheme="minorHAnsi"/>
          <w:sz w:val="22"/>
          <w:szCs w:val="22"/>
        </w:rPr>
        <w:t xml:space="preserve">.  </w:t>
      </w:r>
    </w:p>
    <w:p w14:paraId="5790AE5A" w14:textId="77777777" w:rsidR="001560B2" w:rsidRPr="0042077F" w:rsidRDefault="001560B2" w:rsidP="001560B2">
      <w:pPr>
        <w:widowControl w:val="0"/>
        <w:autoSpaceDE w:val="0"/>
        <w:autoSpaceDN w:val="0"/>
        <w:adjustRightInd w:val="0"/>
        <w:jc w:val="both"/>
        <w:rPr>
          <w:rFonts w:asciiTheme="minorHAnsi" w:hAnsiTheme="minorHAnsi"/>
          <w:sz w:val="22"/>
          <w:szCs w:val="22"/>
        </w:rPr>
      </w:pPr>
    </w:p>
    <w:p w14:paraId="647D9A05" w14:textId="73D55C65" w:rsidR="001560B2" w:rsidRPr="0042077F" w:rsidRDefault="001560B2" w:rsidP="001560B2">
      <w:pPr>
        <w:widowControl w:val="0"/>
        <w:autoSpaceDE w:val="0"/>
        <w:autoSpaceDN w:val="0"/>
        <w:adjustRightInd w:val="0"/>
        <w:jc w:val="both"/>
        <w:rPr>
          <w:rFonts w:asciiTheme="minorHAnsi" w:hAnsiTheme="minorHAnsi"/>
          <w:sz w:val="22"/>
          <w:szCs w:val="22"/>
        </w:rPr>
      </w:pPr>
      <w:r w:rsidRPr="0042077F">
        <w:rPr>
          <w:rFonts w:asciiTheme="minorHAnsi" w:hAnsiTheme="minorHAnsi"/>
          <w:sz w:val="22"/>
          <w:szCs w:val="22"/>
        </w:rPr>
        <w:t>Meals are provided to students at cost, reduced fee or free, TIS derives no income from our student lunch program.  Because TIS cannot pay for all or even portion of a student’s lunch, unless a student qualifies, TIS must</w:t>
      </w:r>
      <w:r w:rsidR="00653C06" w:rsidRPr="0042077F">
        <w:rPr>
          <w:rFonts w:asciiTheme="minorHAnsi" w:hAnsiTheme="minorHAnsi"/>
          <w:sz w:val="22"/>
          <w:szCs w:val="22"/>
        </w:rPr>
        <w:t xml:space="preserve"> require payment from families</w:t>
      </w:r>
      <w:r w:rsidRPr="0042077F">
        <w:rPr>
          <w:rFonts w:asciiTheme="minorHAnsi" w:hAnsiTheme="minorHAnsi"/>
          <w:sz w:val="22"/>
          <w:szCs w:val="22"/>
        </w:rPr>
        <w:t xml:space="preserve">. </w:t>
      </w:r>
    </w:p>
    <w:p w14:paraId="418A9E2A" w14:textId="77777777" w:rsidR="001560B2" w:rsidRPr="0042077F" w:rsidRDefault="001560B2" w:rsidP="001560B2">
      <w:pPr>
        <w:widowControl w:val="0"/>
        <w:autoSpaceDE w:val="0"/>
        <w:autoSpaceDN w:val="0"/>
        <w:adjustRightInd w:val="0"/>
        <w:jc w:val="both"/>
        <w:rPr>
          <w:rFonts w:asciiTheme="minorHAnsi" w:hAnsiTheme="minorHAnsi"/>
          <w:sz w:val="22"/>
          <w:szCs w:val="22"/>
        </w:rPr>
      </w:pPr>
    </w:p>
    <w:p w14:paraId="7DE27DC2" w14:textId="3086D588" w:rsidR="001560B2" w:rsidRPr="0042077F" w:rsidRDefault="001560B2" w:rsidP="001560B2">
      <w:pPr>
        <w:widowControl w:val="0"/>
        <w:autoSpaceDE w:val="0"/>
        <w:autoSpaceDN w:val="0"/>
        <w:adjustRightInd w:val="0"/>
        <w:jc w:val="both"/>
        <w:rPr>
          <w:rFonts w:asciiTheme="minorHAnsi" w:hAnsiTheme="minorHAnsi"/>
          <w:sz w:val="22"/>
          <w:szCs w:val="22"/>
        </w:rPr>
      </w:pPr>
      <w:r w:rsidRPr="0042077F">
        <w:rPr>
          <w:rFonts w:asciiTheme="minorHAnsi" w:hAnsiTheme="minorHAnsi"/>
          <w:sz w:val="22"/>
          <w:szCs w:val="22"/>
        </w:rPr>
        <w:t>For those families who do</w:t>
      </w:r>
      <w:r w:rsidR="00653C06" w:rsidRPr="0042077F">
        <w:rPr>
          <w:rFonts w:asciiTheme="minorHAnsi" w:hAnsiTheme="minorHAnsi"/>
          <w:sz w:val="22"/>
          <w:szCs w:val="22"/>
        </w:rPr>
        <w:t xml:space="preserve"> not qualify for free lunches, </w:t>
      </w:r>
      <w:r w:rsidRPr="0042077F">
        <w:rPr>
          <w:rFonts w:asciiTheme="minorHAnsi" w:hAnsiTheme="minorHAnsi"/>
          <w:sz w:val="22"/>
          <w:szCs w:val="22"/>
        </w:rPr>
        <w:t xml:space="preserve">payments will be kept in a segregated account for each student and parents will be notified when a student’s account has a negative balance. </w:t>
      </w:r>
    </w:p>
    <w:p w14:paraId="74FF66C5" w14:textId="77777777" w:rsidR="001560B2" w:rsidRPr="0042077F" w:rsidRDefault="001560B2" w:rsidP="001560B2">
      <w:pPr>
        <w:rPr>
          <w:rFonts w:asciiTheme="minorHAnsi" w:hAnsiTheme="minorHAnsi"/>
          <w:sz w:val="22"/>
          <w:szCs w:val="22"/>
        </w:rPr>
      </w:pPr>
    </w:p>
    <w:p w14:paraId="051697F8" w14:textId="6AF27DD9" w:rsidR="001560B2" w:rsidRPr="0042077F" w:rsidRDefault="001560B2" w:rsidP="001560B2">
      <w:pPr>
        <w:widowControl w:val="0"/>
        <w:autoSpaceDE w:val="0"/>
        <w:autoSpaceDN w:val="0"/>
        <w:adjustRightInd w:val="0"/>
        <w:jc w:val="both"/>
        <w:rPr>
          <w:rFonts w:asciiTheme="minorHAnsi" w:hAnsiTheme="minorHAnsi"/>
          <w:sz w:val="22"/>
          <w:szCs w:val="22"/>
        </w:rPr>
      </w:pPr>
      <w:r w:rsidRPr="0042077F">
        <w:rPr>
          <w:rFonts w:asciiTheme="minorHAnsi" w:hAnsiTheme="minorHAnsi"/>
          <w:sz w:val="22"/>
          <w:szCs w:val="22"/>
        </w:rPr>
        <w:t>Every family is requested to complete the free and reduced lunch application to determine eligib</w:t>
      </w:r>
      <w:r w:rsidR="00F4154D" w:rsidRPr="0042077F">
        <w:rPr>
          <w:rFonts w:asciiTheme="minorHAnsi" w:hAnsiTheme="minorHAnsi"/>
          <w:sz w:val="22"/>
          <w:szCs w:val="22"/>
        </w:rPr>
        <w:t>i</w:t>
      </w:r>
      <w:r w:rsidRPr="0042077F">
        <w:rPr>
          <w:rFonts w:asciiTheme="minorHAnsi" w:hAnsiTheme="minorHAnsi"/>
          <w:sz w:val="22"/>
          <w:szCs w:val="22"/>
        </w:rPr>
        <w:t>lity.</w:t>
      </w:r>
    </w:p>
    <w:p w14:paraId="4ED0B712" w14:textId="77777777" w:rsidR="001560B2" w:rsidRPr="0042077F" w:rsidRDefault="001560B2" w:rsidP="001560B2">
      <w:pPr>
        <w:rPr>
          <w:rFonts w:asciiTheme="minorHAnsi" w:hAnsiTheme="minorHAnsi"/>
          <w:b/>
          <w:sz w:val="22"/>
          <w:szCs w:val="22"/>
        </w:rPr>
      </w:pPr>
    </w:p>
    <w:p w14:paraId="380C0D4C" w14:textId="77777777" w:rsidR="001560B2" w:rsidRPr="0042077F" w:rsidRDefault="001560B2" w:rsidP="001560B2">
      <w:pPr>
        <w:rPr>
          <w:rFonts w:asciiTheme="minorHAnsi" w:hAnsiTheme="minorHAnsi"/>
          <w:sz w:val="22"/>
          <w:szCs w:val="22"/>
        </w:rPr>
      </w:pPr>
    </w:p>
    <w:p w14:paraId="01BDC14D" w14:textId="77777777" w:rsidR="008527C2" w:rsidRPr="0042077F" w:rsidRDefault="00BE5A3B" w:rsidP="008527C2">
      <w:pPr>
        <w:rPr>
          <w:rFonts w:asciiTheme="minorHAnsi" w:hAnsiTheme="minorHAnsi"/>
          <w:sz w:val="22"/>
          <w:szCs w:val="22"/>
        </w:rPr>
      </w:pPr>
      <w:r w:rsidRPr="00BE5A3B">
        <w:rPr>
          <w:rFonts w:asciiTheme="minorHAnsi" w:hAnsiTheme="minorHAnsi"/>
          <w:noProof/>
          <w:sz w:val="22"/>
          <w:szCs w:val="22"/>
        </w:rPr>
        <w:pict w14:anchorId="3B5C3666">
          <v:rect id="_x0000_i1056" alt="" style="width:156.3pt;height:.05pt;mso-width-percent:0;mso-height-percent:0;mso-width-percent:0;mso-height-percent:0" o:hrpct="334" o:hralign="center" o:hrstd="t" o:hr="t" fillcolor="#aaa" stroked="f"/>
        </w:pict>
      </w:r>
    </w:p>
    <w:p w14:paraId="7C84183B" w14:textId="77777777" w:rsidR="008527C2" w:rsidRPr="0042077F" w:rsidRDefault="008527C2" w:rsidP="001560B2">
      <w:pPr>
        <w:pStyle w:val="BodyText"/>
        <w:kinsoku w:val="0"/>
        <w:overflowPunct w:val="0"/>
        <w:ind w:left="-90"/>
        <w:rPr>
          <w:rFonts w:asciiTheme="minorHAnsi" w:hAnsiTheme="minorHAnsi"/>
          <w:b/>
          <w:color w:val="000000" w:themeColor="text1"/>
          <w:w w:val="105"/>
          <w:sz w:val="22"/>
          <w:szCs w:val="22"/>
        </w:rPr>
      </w:pPr>
    </w:p>
    <w:p w14:paraId="74991111" w14:textId="77777777" w:rsidR="008527C2" w:rsidRPr="0042077F" w:rsidRDefault="008527C2" w:rsidP="001560B2">
      <w:pPr>
        <w:pStyle w:val="BodyText"/>
        <w:kinsoku w:val="0"/>
        <w:overflowPunct w:val="0"/>
        <w:ind w:left="-90"/>
        <w:rPr>
          <w:rFonts w:asciiTheme="minorHAnsi" w:hAnsiTheme="minorHAnsi"/>
          <w:b/>
          <w:color w:val="000000" w:themeColor="text1"/>
          <w:w w:val="105"/>
          <w:sz w:val="22"/>
          <w:szCs w:val="22"/>
        </w:rPr>
      </w:pPr>
    </w:p>
    <w:p w14:paraId="7ADA34D7" w14:textId="77777777" w:rsidR="008527C2" w:rsidRPr="0042077F" w:rsidRDefault="008527C2" w:rsidP="001560B2">
      <w:pPr>
        <w:pStyle w:val="BodyText"/>
        <w:kinsoku w:val="0"/>
        <w:overflowPunct w:val="0"/>
        <w:ind w:left="-90"/>
        <w:rPr>
          <w:rFonts w:asciiTheme="minorHAnsi" w:hAnsiTheme="minorHAnsi"/>
          <w:b/>
          <w:color w:val="000000" w:themeColor="text1"/>
          <w:w w:val="105"/>
          <w:sz w:val="22"/>
          <w:szCs w:val="22"/>
        </w:rPr>
      </w:pPr>
    </w:p>
    <w:p w14:paraId="1A50D4C8" w14:textId="77777777" w:rsidR="00BB3B4B" w:rsidRPr="0042077F" w:rsidRDefault="00BB3B4B" w:rsidP="001560B2">
      <w:pPr>
        <w:pStyle w:val="BodyText"/>
        <w:kinsoku w:val="0"/>
        <w:overflowPunct w:val="0"/>
        <w:ind w:left="-90"/>
        <w:rPr>
          <w:rFonts w:asciiTheme="minorHAnsi" w:hAnsiTheme="minorHAnsi"/>
          <w:b/>
          <w:color w:val="000000" w:themeColor="text1"/>
          <w:w w:val="105"/>
          <w:sz w:val="22"/>
          <w:szCs w:val="22"/>
        </w:rPr>
      </w:pPr>
    </w:p>
    <w:p w14:paraId="3B1ACB63" w14:textId="165107BE" w:rsidR="001560B2" w:rsidRPr="0042077F" w:rsidRDefault="001560B2" w:rsidP="001560B2">
      <w:pPr>
        <w:pStyle w:val="BodyText"/>
        <w:kinsoku w:val="0"/>
        <w:overflowPunct w:val="0"/>
        <w:ind w:left="-90"/>
        <w:rPr>
          <w:rFonts w:asciiTheme="minorHAnsi" w:hAnsiTheme="minorHAnsi"/>
          <w:b/>
          <w:color w:val="000000" w:themeColor="text1"/>
          <w:spacing w:val="10"/>
          <w:w w:val="103"/>
          <w:sz w:val="22"/>
          <w:szCs w:val="22"/>
        </w:rPr>
      </w:pPr>
      <w:r w:rsidRPr="0042077F">
        <w:rPr>
          <w:rFonts w:asciiTheme="minorHAnsi" w:hAnsiTheme="minorHAnsi"/>
          <w:b/>
          <w:color w:val="000000" w:themeColor="text1"/>
          <w:w w:val="105"/>
          <w:sz w:val="22"/>
          <w:szCs w:val="22"/>
        </w:rPr>
        <w:t>Policy</w:t>
      </w:r>
      <w:r w:rsidRPr="0042077F">
        <w:rPr>
          <w:rFonts w:asciiTheme="minorHAnsi" w:hAnsiTheme="minorHAnsi"/>
          <w:b/>
          <w:color w:val="000000" w:themeColor="text1"/>
          <w:spacing w:val="-8"/>
          <w:w w:val="105"/>
          <w:sz w:val="22"/>
          <w:szCs w:val="22"/>
        </w:rPr>
        <w:t xml:space="preserve"> </w:t>
      </w:r>
      <w:r w:rsidRPr="0042077F">
        <w:rPr>
          <w:rFonts w:asciiTheme="minorHAnsi" w:hAnsiTheme="minorHAnsi"/>
          <w:b/>
          <w:color w:val="000000" w:themeColor="text1"/>
          <w:spacing w:val="1"/>
          <w:w w:val="105"/>
          <w:sz w:val="22"/>
          <w:szCs w:val="22"/>
        </w:rPr>
        <w:t>No.</w:t>
      </w:r>
      <w:r w:rsidRPr="0042077F">
        <w:rPr>
          <w:rFonts w:asciiTheme="minorHAnsi" w:hAnsiTheme="minorHAnsi"/>
          <w:b/>
          <w:color w:val="000000" w:themeColor="text1"/>
          <w:spacing w:val="-8"/>
          <w:w w:val="105"/>
          <w:sz w:val="22"/>
          <w:szCs w:val="22"/>
        </w:rPr>
        <w:t xml:space="preserve"> </w:t>
      </w:r>
      <w:r w:rsidRPr="0042077F">
        <w:rPr>
          <w:rFonts w:asciiTheme="minorHAnsi" w:hAnsiTheme="minorHAnsi"/>
          <w:b/>
          <w:color w:val="000000" w:themeColor="text1"/>
          <w:spacing w:val="1"/>
          <w:w w:val="105"/>
          <w:sz w:val="22"/>
          <w:szCs w:val="22"/>
        </w:rPr>
        <w:t>GC</w:t>
      </w:r>
      <w:r w:rsidRPr="0042077F">
        <w:rPr>
          <w:rFonts w:asciiTheme="minorHAnsi" w:hAnsiTheme="minorHAnsi"/>
          <w:b/>
          <w:color w:val="000000" w:themeColor="text1"/>
          <w:spacing w:val="-8"/>
          <w:w w:val="105"/>
          <w:sz w:val="22"/>
          <w:szCs w:val="22"/>
        </w:rPr>
        <w:t xml:space="preserve"> </w:t>
      </w:r>
      <w:r w:rsidRPr="0042077F">
        <w:rPr>
          <w:rFonts w:asciiTheme="minorHAnsi" w:hAnsiTheme="minorHAnsi"/>
          <w:b/>
          <w:color w:val="000000" w:themeColor="text1"/>
          <w:spacing w:val="1"/>
          <w:w w:val="105"/>
          <w:sz w:val="22"/>
          <w:szCs w:val="22"/>
        </w:rPr>
        <w:t>–</w:t>
      </w:r>
      <w:r w:rsidRPr="0042077F">
        <w:rPr>
          <w:rFonts w:asciiTheme="minorHAnsi" w:hAnsiTheme="minorHAnsi"/>
          <w:b/>
          <w:color w:val="000000" w:themeColor="text1"/>
          <w:spacing w:val="-8"/>
          <w:w w:val="105"/>
          <w:sz w:val="22"/>
          <w:szCs w:val="22"/>
        </w:rPr>
        <w:t xml:space="preserve"> </w:t>
      </w:r>
      <w:r w:rsidRPr="0042077F">
        <w:rPr>
          <w:rFonts w:asciiTheme="minorHAnsi" w:hAnsiTheme="minorHAnsi"/>
          <w:b/>
          <w:color w:val="000000" w:themeColor="text1"/>
          <w:w w:val="105"/>
          <w:sz w:val="22"/>
          <w:szCs w:val="22"/>
        </w:rPr>
        <w:t>29:</w:t>
      </w:r>
      <w:r w:rsidRPr="0042077F">
        <w:rPr>
          <w:rFonts w:asciiTheme="minorHAnsi" w:hAnsiTheme="minorHAnsi"/>
          <w:b/>
          <w:color w:val="000000" w:themeColor="text1"/>
          <w:w w:val="105"/>
          <w:sz w:val="22"/>
          <w:szCs w:val="22"/>
        </w:rPr>
        <w:tab/>
      </w:r>
      <w:r w:rsidRPr="0042077F">
        <w:rPr>
          <w:rFonts w:asciiTheme="minorHAnsi" w:hAnsiTheme="minorHAnsi"/>
          <w:b/>
          <w:color w:val="000000" w:themeColor="text1"/>
          <w:sz w:val="22"/>
          <w:szCs w:val="22"/>
        </w:rPr>
        <w:t>Student Discipline</w:t>
      </w:r>
      <w:r w:rsidRPr="0042077F">
        <w:rPr>
          <w:rFonts w:asciiTheme="minorHAnsi" w:hAnsiTheme="minorHAnsi"/>
          <w:b/>
          <w:color w:val="000000" w:themeColor="text1"/>
          <w:spacing w:val="10"/>
          <w:w w:val="103"/>
          <w:sz w:val="22"/>
          <w:szCs w:val="22"/>
        </w:rPr>
        <w:t xml:space="preserve">   </w:t>
      </w:r>
    </w:p>
    <w:p w14:paraId="0DF95FD2" w14:textId="14D2D750" w:rsidR="001560B2" w:rsidRPr="0042077F" w:rsidRDefault="001560B2" w:rsidP="001560B2">
      <w:pPr>
        <w:pStyle w:val="BodyText"/>
        <w:kinsoku w:val="0"/>
        <w:overflowPunct w:val="0"/>
        <w:ind w:left="-90"/>
        <w:rPr>
          <w:rFonts w:asciiTheme="minorHAnsi" w:hAnsiTheme="minorHAnsi"/>
          <w:b/>
          <w:color w:val="000000" w:themeColor="text1"/>
          <w:spacing w:val="12"/>
          <w:w w:val="103"/>
          <w:sz w:val="22"/>
          <w:szCs w:val="22"/>
        </w:rPr>
      </w:pPr>
      <w:r w:rsidRPr="0042077F">
        <w:rPr>
          <w:rFonts w:asciiTheme="minorHAnsi" w:hAnsiTheme="minorHAnsi"/>
          <w:b/>
          <w:color w:val="000000" w:themeColor="text1"/>
          <w:spacing w:val="1"/>
          <w:w w:val="105"/>
          <w:sz w:val="22"/>
          <w:szCs w:val="22"/>
        </w:rPr>
        <w:t>Date</w:t>
      </w:r>
      <w:r w:rsidRPr="0042077F">
        <w:rPr>
          <w:rFonts w:asciiTheme="minorHAnsi" w:hAnsiTheme="minorHAnsi"/>
          <w:b/>
          <w:color w:val="000000" w:themeColor="text1"/>
          <w:spacing w:val="-28"/>
          <w:w w:val="105"/>
          <w:sz w:val="22"/>
          <w:szCs w:val="22"/>
        </w:rPr>
        <w:t xml:space="preserve"> </w:t>
      </w:r>
      <w:r w:rsidRPr="0042077F">
        <w:rPr>
          <w:rFonts w:asciiTheme="minorHAnsi" w:hAnsiTheme="minorHAnsi"/>
          <w:b/>
          <w:color w:val="000000" w:themeColor="text1"/>
          <w:spacing w:val="1"/>
          <w:w w:val="105"/>
          <w:sz w:val="22"/>
          <w:szCs w:val="22"/>
        </w:rPr>
        <w:t>Approved:</w:t>
      </w:r>
      <w:r w:rsidRPr="0042077F">
        <w:rPr>
          <w:rFonts w:asciiTheme="minorHAnsi" w:hAnsiTheme="minorHAnsi"/>
          <w:b/>
          <w:color w:val="000000" w:themeColor="text1"/>
          <w:spacing w:val="1"/>
          <w:w w:val="105"/>
          <w:sz w:val="22"/>
          <w:szCs w:val="22"/>
        </w:rPr>
        <w:tab/>
      </w:r>
      <w:r w:rsidR="00B878BC">
        <w:rPr>
          <w:rFonts w:asciiTheme="minorHAnsi" w:hAnsiTheme="minorHAnsi"/>
          <w:b/>
          <w:color w:val="000000" w:themeColor="text1"/>
          <w:spacing w:val="1"/>
          <w:w w:val="105"/>
          <w:sz w:val="22"/>
          <w:szCs w:val="22"/>
        </w:rPr>
        <w:t>20 November</w:t>
      </w:r>
      <w:r w:rsidRPr="0042077F">
        <w:rPr>
          <w:rFonts w:asciiTheme="minorHAnsi" w:hAnsiTheme="minorHAnsi"/>
          <w:b/>
          <w:color w:val="000000" w:themeColor="text1"/>
          <w:spacing w:val="-17"/>
          <w:w w:val="105"/>
          <w:sz w:val="22"/>
          <w:szCs w:val="22"/>
        </w:rPr>
        <w:t xml:space="preserve"> </w:t>
      </w:r>
      <w:r w:rsidRPr="0042077F">
        <w:rPr>
          <w:rFonts w:asciiTheme="minorHAnsi" w:hAnsiTheme="minorHAnsi"/>
          <w:b/>
          <w:color w:val="000000" w:themeColor="text1"/>
          <w:spacing w:val="1"/>
          <w:w w:val="105"/>
          <w:sz w:val="22"/>
          <w:szCs w:val="22"/>
        </w:rPr>
        <w:t>2013</w:t>
      </w:r>
      <w:r w:rsidRPr="0042077F">
        <w:rPr>
          <w:rFonts w:asciiTheme="minorHAnsi" w:hAnsiTheme="minorHAnsi"/>
          <w:b/>
          <w:color w:val="000000" w:themeColor="text1"/>
          <w:spacing w:val="12"/>
          <w:w w:val="103"/>
          <w:sz w:val="22"/>
          <w:szCs w:val="22"/>
        </w:rPr>
        <w:t xml:space="preserve">  </w:t>
      </w:r>
    </w:p>
    <w:p w14:paraId="32DDC060" w14:textId="51EB17B8" w:rsidR="001560B2" w:rsidRPr="0042077F" w:rsidRDefault="001560B2" w:rsidP="001560B2">
      <w:pPr>
        <w:pStyle w:val="BodyText"/>
        <w:kinsoku w:val="0"/>
        <w:overflowPunct w:val="0"/>
        <w:ind w:left="-90"/>
        <w:rPr>
          <w:rFonts w:asciiTheme="minorHAnsi" w:hAnsiTheme="minorHAnsi"/>
          <w:b/>
          <w:w w:val="102"/>
          <w:sz w:val="22"/>
          <w:szCs w:val="22"/>
        </w:rPr>
      </w:pPr>
      <w:r w:rsidRPr="0042077F">
        <w:rPr>
          <w:rFonts w:asciiTheme="minorHAnsi" w:hAnsiTheme="minorHAnsi"/>
          <w:b/>
          <w:color w:val="000000" w:themeColor="text1"/>
          <w:spacing w:val="1"/>
          <w:w w:val="105"/>
          <w:sz w:val="22"/>
          <w:szCs w:val="22"/>
        </w:rPr>
        <w:t>Date</w:t>
      </w:r>
      <w:r w:rsidRPr="0042077F">
        <w:rPr>
          <w:rFonts w:asciiTheme="minorHAnsi" w:hAnsiTheme="minorHAnsi"/>
          <w:b/>
          <w:color w:val="000000" w:themeColor="text1"/>
          <w:spacing w:val="-18"/>
          <w:w w:val="105"/>
          <w:sz w:val="22"/>
          <w:szCs w:val="22"/>
        </w:rPr>
        <w:t xml:space="preserve"> </w:t>
      </w:r>
      <w:r w:rsidRPr="0042077F">
        <w:rPr>
          <w:rFonts w:asciiTheme="minorHAnsi" w:hAnsiTheme="minorHAnsi"/>
          <w:b/>
          <w:color w:val="000000" w:themeColor="text1"/>
          <w:spacing w:val="1"/>
          <w:w w:val="105"/>
          <w:sz w:val="22"/>
          <w:szCs w:val="22"/>
        </w:rPr>
        <w:t>Last</w:t>
      </w:r>
      <w:r w:rsidRPr="0042077F">
        <w:rPr>
          <w:rFonts w:asciiTheme="minorHAnsi" w:hAnsiTheme="minorHAnsi"/>
          <w:b/>
          <w:color w:val="000000" w:themeColor="text1"/>
          <w:spacing w:val="-18"/>
          <w:w w:val="105"/>
          <w:sz w:val="22"/>
          <w:szCs w:val="22"/>
        </w:rPr>
        <w:t xml:space="preserve"> </w:t>
      </w:r>
      <w:r w:rsidRPr="0042077F">
        <w:rPr>
          <w:rFonts w:asciiTheme="minorHAnsi" w:hAnsiTheme="minorHAnsi"/>
          <w:b/>
          <w:color w:val="000000" w:themeColor="text1"/>
          <w:spacing w:val="1"/>
          <w:w w:val="105"/>
          <w:sz w:val="22"/>
          <w:szCs w:val="22"/>
        </w:rPr>
        <w:t>Reviewed:</w:t>
      </w:r>
      <w:r w:rsidRPr="0042077F">
        <w:rPr>
          <w:rFonts w:asciiTheme="minorHAnsi" w:hAnsiTheme="minorHAnsi"/>
          <w:b/>
          <w:color w:val="000000" w:themeColor="text1"/>
          <w:w w:val="103"/>
          <w:sz w:val="22"/>
          <w:szCs w:val="22"/>
        </w:rPr>
        <w:t xml:space="preserve"> </w:t>
      </w:r>
      <w:r w:rsidRPr="0042077F">
        <w:rPr>
          <w:rFonts w:asciiTheme="minorHAnsi" w:hAnsiTheme="minorHAnsi"/>
          <w:b/>
          <w:color w:val="000000" w:themeColor="text1"/>
          <w:sz w:val="22"/>
          <w:szCs w:val="22"/>
        </w:rPr>
        <w:tab/>
      </w:r>
      <w:r w:rsidR="00552FB1">
        <w:rPr>
          <w:rFonts w:asciiTheme="minorHAnsi" w:hAnsiTheme="minorHAnsi"/>
          <w:b/>
          <w:sz w:val="22"/>
          <w:szCs w:val="22"/>
        </w:rPr>
        <w:t>18 January 2024</w:t>
      </w:r>
    </w:p>
    <w:p w14:paraId="76EC70B9" w14:textId="77777777" w:rsidR="00A01C65" w:rsidRPr="0042077F" w:rsidRDefault="001560B2" w:rsidP="00A01C65">
      <w:pPr>
        <w:pStyle w:val="BodyText"/>
        <w:kinsoku w:val="0"/>
        <w:overflowPunct w:val="0"/>
        <w:spacing w:line="275" w:lineRule="exact"/>
        <w:ind w:left="1300"/>
        <w:rPr>
          <w:rFonts w:asciiTheme="minorHAnsi" w:hAnsiTheme="minorHAnsi"/>
          <w:b/>
          <w:sz w:val="22"/>
          <w:szCs w:val="22"/>
        </w:rPr>
      </w:pPr>
      <w:r w:rsidRPr="0042077F">
        <w:rPr>
          <w:rFonts w:asciiTheme="minorHAnsi" w:hAnsiTheme="minorHAnsi"/>
          <w:b/>
          <w:sz w:val="22"/>
          <w:szCs w:val="22"/>
        </w:rPr>
        <w:t xml:space="preserve"> </w:t>
      </w:r>
    </w:p>
    <w:p w14:paraId="62C8AD12" w14:textId="409D8B0E" w:rsidR="001560B2" w:rsidRPr="0042077F" w:rsidRDefault="001560B2" w:rsidP="00A01C65">
      <w:pPr>
        <w:pStyle w:val="BodyText"/>
        <w:kinsoku w:val="0"/>
        <w:overflowPunct w:val="0"/>
        <w:spacing w:line="275" w:lineRule="exact"/>
        <w:ind w:left="1300"/>
        <w:rPr>
          <w:rFonts w:asciiTheme="minorHAnsi" w:hAnsiTheme="minorHAnsi"/>
          <w:b/>
          <w:sz w:val="22"/>
          <w:szCs w:val="22"/>
        </w:rPr>
      </w:pPr>
      <w:r w:rsidRPr="0042077F">
        <w:rPr>
          <w:rFonts w:asciiTheme="minorHAnsi" w:hAnsiTheme="minorHAnsi"/>
          <w:b/>
          <w:bCs/>
          <w:spacing w:val="1"/>
          <w:w w:val="105"/>
          <w:sz w:val="22"/>
          <w:szCs w:val="22"/>
        </w:rPr>
        <w:t>Student</w:t>
      </w:r>
      <w:r w:rsidRPr="0042077F">
        <w:rPr>
          <w:rFonts w:asciiTheme="minorHAnsi" w:hAnsiTheme="minorHAnsi"/>
          <w:b/>
          <w:bCs/>
          <w:spacing w:val="-18"/>
          <w:w w:val="105"/>
          <w:sz w:val="22"/>
          <w:szCs w:val="22"/>
        </w:rPr>
        <w:t xml:space="preserve"> </w:t>
      </w:r>
      <w:r w:rsidRPr="0042077F">
        <w:rPr>
          <w:rFonts w:asciiTheme="minorHAnsi" w:hAnsiTheme="minorHAnsi"/>
          <w:b/>
          <w:bCs/>
          <w:spacing w:val="1"/>
          <w:w w:val="105"/>
          <w:sz w:val="22"/>
          <w:szCs w:val="22"/>
        </w:rPr>
        <w:t>Discipline</w:t>
      </w:r>
      <w:r w:rsidRPr="0042077F">
        <w:rPr>
          <w:rFonts w:asciiTheme="minorHAnsi" w:hAnsiTheme="minorHAnsi"/>
          <w:b/>
          <w:bCs/>
          <w:spacing w:val="-18"/>
          <w:w w:val="105"/>
          <w:sz w:val="22"/>
          <w:szCs w:val="22"/>
        </w:rPr>
        <w:t xml:space="preserve"> </w:t>
      </w:r>
      <w:r w:rsidRPr="0042077F">
        <w:rPr>
          <w:rFonts w:asciiTheme="minorHAnsi" w:hAnsiTheme="minorHAnsi"/>
          <w:b/>
          <w:bCs/>
          <w:w w:val="105"/>
          <w:sz w:val="22"/>
          <w:szCs w:val="22"/>
        </w:rPr>
        <w:t>Policy</w:t>
      </w:r>
      <w:r w:rsidRPr="0042077F">
        <w:rPr>
          <w:rFonts w:asciiTheme="minorHAnsi" w:hAnsiTheme="minorHAnsi"/>
          <w:b/>
          <w:bCs/>
          <w:spacing w:val="-18"/>
          <w:w w:val="105"/>
          <w:sz w:val="22"/>
          <w:szCs w:val="22"/>
        </w:rPr>
        <w:t xml:space="preserve"> </w:t>
      </w:r>
      <w:r w:rsidRPr="0042077F">
        <w:rPr>
          <w:rFonts w:asciiTheme="minorHAnsi" w:hAnsiTheme="minorHAnsi"/>
          <w:b/>
          <w:bCs/>
          <w:spacing w:val="1"/>
          <w:w w:val="105"/>
          <w:sz w:val="22"/>
          <w:szCs w:val="22"/>
        </w:rPr>
        <w:t>and</w:t>
      </w:r>
      <w:r w:rsidRPr="0042077F">
        <w:rPr>
          <w:rFonts w:asciiTheme="minorHAnsi" w:hAnsiTheme="minorHAnsi"/>
          <w:b/>
          <w:bCs/>
          <w:spacing w:val="-18"/>
          <w:w w:val="105"/>
          <w:sz w:val="22"/>
          <w:szCs w:val="22"/>
        </w:rPr>
        <w:t xml:space="preserve"> </w:t>
      </w:r>
      <w:r w:rsidRPr="0042077F">
        <w:rPr>
          <w:rFonts w:asciiTheme="minorHAnsi" w:hAnsiTheme="minorHAnsi"/>
          <w:b/>
          <w:bCs/>
          <w:spacing w:val="1"/>
          <w:w w:val="105"/>
          <w:sz w:val="22"/>
          <w:szCs w:val="22"/>
        </w:rPr>
        <w:t>Procedures</w:t>
      </w:r>
      <w:r w:rsidRPr="0042077F">
        <w:rPr>
          <w:rFonts w:asciiTheme="minorHAnsi" w:hAnsiTheme="minorHAnsi"/>
          <w:b/>
          <w:bCs/>
          <w:w w:val="103"/>
          <w:sz w:val="22"/>
          <w:szCs w:val="22"/>
        </w:rPr>
        <w:t xml:space="preserve"> </w:t>
      </w:r>
    </w:p>
    <w:p w14:paraId="47A46514" w14:textId="77777777" w:rsidR="001560B2" w:rsidRPr="0042077F" w:rsidRDefault="001560B2" w:rsidP="001560B2">
      <w:pPr>
        <w:pStyle w:val="BodyText"/>
        <w:kinsoku w:val="0"/>
        <w:overflowPunct w:val="0"/>
        <w:spacing w:before="5"/>
        <w:rPr>
          <w:rFonts w:asciiTheme="minorHAnsi" w:hAnsiTheme="minorHAnsi"/>
          <w:b/>
          <w:bCs/>
          <w:sz w:val="22"/>
          <w:szCs w:val="22"/>
        </w:rPr>
      </w:pPr>
    </w:p>
    <w:p w14:paraId="08C69AD1" w14:textId="77777777" w:rsidR="001560B2" w:rsidRPr="0042077F" w:rsidRDefault="001560B2" w:rsidP="001560B2">
      <w:pPr>
        <w:pStyle w:val="BodyText"/>
        <w:kinsoku w:val="0"/>
        <w:overflowPunct w:val="0"/>
        <w:spacing w:before="79" w:line="250" w:lineRule="auto"/>
        <w:ind w:right="792"/>
        <w:rPr>
          <w:rFonts w:asciiTheme="minorHAnsi" w:hAnsiTheme="minorHAnsi"/>
          <w:sz w:val="22"/>
          <w:szCs w:val="22"/>
        </w:rPr>
      </w:pPr>
      <w:r w:rsidRPr="0042077F">
        <w:rPr>
          <w:rFonts w:asciiTheme="minorHAnsi" w:hAnsiTheme="minorHAnsi"/>
          <w:b/>
          <w:bCs/>
          <w:spacing w:val="1"/>
          <w:w w:val="105"/>
          <w:sz w:val="22"/>
          <w:szCs w:val="22"/>
        </w:rPr>
        <w:t>Behavior</w:t>
      </w:r>
      <w:r w:rsidRPr="0042077F">
        <w:rPr>
          <w:rFonts w:asciiTheme="minorHAnsi" w:hAnsiTheme="minorHAnsi"/>
          <w:b/>
          <w:bCs/>
          <w:spacing w:val="34"/>
          <w:w w:val="105"/>
          <w:sz w:val="22"/>
          <w:szCs w:val="22"/>
        </w:rPr>
        <w:t xml:space="preserve"> </w:t>
      </w:r>
      <w:r w:rsidRPr="0042077F">
        <w:rPr>
          <w:rFonts w:asciiTheme="minorHAnsi" w:hAnsiTheme="minorHAnsi"/>
          <w:b/>
          <w:bCs/>
          <w:spacing w:val="1"/>
          <w:w w:val="105"/>
          <w:sz w:val="22"/>
          <w:szCs w:val="22"/>
        </w:rPr>
        <w:t>Expectations:</w:t>
      </w:r>
      <w:r w:rsidRPr="0042077F">
        <w:rPr>
          <w:rFonts w:asciiTheme="minorHAnsi" w:hAnsiTheme="minorHAnsi"/>
          <w:b/>
          <w:bCs/>
          <w:spacing w:val="35"/>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35"/>
          <w:w w:val="105"/>
          <w:sz w:val="22"/>
          <w:szCs w:val="22"/>
        </w:rPr>
        <w:t xml:space="preserve"> </w:t>
      </w:r>
      <w:r w:rsidRPr="0042077F">
        <w:rPr>
          <w:rFonts w:asciiTheme="minorHAnsi" w:hAnsiTheme="minorHAnsi"/>
          <w:w w:val="105"/>
          <w:sz w:val="22"/>
          <w:szCs w:val="22"/>
        </w:rPr>
        <w:t>International</w:t>
      </w:r>
      <w:r w:rsidRPr="0042077F">
        <w:rPr>
          <w:rFonts w:asciiTheme="minorHAnsi" w:hAnsiTheme="minorHAnsi"/>
          <w:spacing w:val="35"/>
          <w:w w:val="105"/>
          <w:sz w:val="22"/>
          <w:szCs w:val="22"/>
        </w:rPr>
        <w:t xml:space="preserve"> </w:t>
      </w:r>
      <w:r w:rsidRPr="0042077F">
        <w:rPr>
          <w:rFonts w:asciiTheme="minorHAnsi" w:hAnsiTheme="minorHAnsi"/>
          <w:w w:val="105"/>
          <w:sz w:val="22"/>
          <w:szCs w:val="22"/>
        </w:rPr>
        <w:t>Baccalaureate</w:t>
      </w:r>
      <w:r w:rsidRPr="0042077F">
        <w:rPr>
          <w:rFonts w:asciiTheme="minorHAnsi" w:hAnsiTheme="minorHAnsi"/>
          <w:spacing w:val="35"/>
          <w:w w:val="105"/>
          <w:sz w:val="22"/>
          <w:szCs w:val="22"/>
        </w:rPr>
        <w:t xml:space="preserve"> </w:t>
      </w:r>
      <w:r w:rsidRPr="0042077F">
        <w:rPr>
          <w:rFonts w:asciiTheme="minorHAnsi" w:hAnsiTheme="minorHAnsi"/>
          <w:spacing w:val="1"/>
          <w:w w:val="105"/>
          <w:sz w:val="22"/>
          <w:szCs w:val="22"/>
        </w:rPr>
        <w:t>Learner</w:t>
      </w:r>
      <w:r w:rsidRPr="0042077F">
        <w:rPr>
          <w:rFonts w:asciiTheme="minorHAnsi" w:hAnsiTheme="minorHAnsi"/>
          <w:spacing w:val="35"/>
          <w:w w:val="105"/>
          <w:sz w:val="22"/>
          <w:szCs w:val="22"/>
        </w:rPr>
        <w:t xml:space="preserve"> </w:t>
      </w:r>
      <w:r w:rsidRPr="0042077F">
        <w:rPr>
          <w:rFonts w:asciiTheme="minorHAnsi" w:hAnsiTheme="minorHAnsi"/>
          <w:w w:val="105"/>
          <w:sz w:val="22"/>
          <w:szCs w:val="22"/>
        </w:rPr>
        <w:t>Profile</w:t>
      </w:r>
      <w:r w:rsidRPr="0042077F">
        <w:rPr>
          <w:rFonts w:asciiTheme="minorHAnsi" w:hAnsiTheme="minorHAnsi"/>
          <w:spacing w:val="35"/>
          <w:w w:val="105"/>
          <w:sz w:val="22"/>
          <w:szCs w:val="22"/>
        </w:rPr>
        <w:t xml:space="preserve"> </w:t>
      </w:r>
      <w:r w:rsidRPr="0042077F">
        <w:rPr>
          <w:rFonts w:asciiTheme="minorHAnsi" w:hAnsiTheme="minorHAnsi"/>
          <w:w w:val="105"/>
          <w:sz w:val="22"/>
          <w:szCs w:val="22"/>
        </w:rPr>
        <w:t>is</w:t>
      </w:r>
      <w:r w:rsidRPr="0042077F">
        <w:rPr>
          <w:rFonts w:asciiTheme="minorHAnsi" w:hAnsiTheme="minorHAnsi"/>
          <w:spacing w:val="35"/>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35"/>
          <w:w w:val="105"/>
          <w:sz w:val="22"/>
          <w:szCs w:val="22"/>
        </w:rPr>
        <w:t xml:space="preserve"> </w:t>
      </w:r>
      <w:r w:rsidRPr="0042077F">
        <w:rPr>
          <w:rFonts w:asciiTheme="minorHAnsi" w:hAnsiTheme="minorHAnsi"/>
          <w:w w:val="105"/>
          <w:sz w:val="22"/>
          <w:szCs w:val="22"/>
        </w:rPr>
        <w:t>foundation</w:t>
      </w:r>
      <w:r w:rsidRPr="0042077F">
        <w:rPr>
          <w:rFonts w:asciiTheme="minorHAnsi" w:hAnsiTheme="minorHAnsi"/>
          <w:spacing w:val="35"/>
          <w:w w:val="105"/>
          <w:sz w:val="22"/>
          <w:szCs w:val="22"/>
        </w:rPr>
        <w:t xml:space="preserve"> </w:t>
      </w:r>
      <w:r w:rsidRPr="0042077F">
        <w:rPr>
          <w:rFonts w:asciiTheme="minorHAnsi" w:hAnsiTheme="minorHAnsi"/>
          <w:w w:val="105"/>
          <w:sz w:val="22"/>
          <w:szCs w:val="22"/>
        </w:rPr>
        <w:t>for</w:t>
      </w:r>
      <w:r w:rsidRPr="0042077F">
        <w:rPr>
          <w:rFonts w:asciiTheme="minorHAnsi" w:hAnsiTheme="minorHAnsi"/>
          <w:spacing w:val="34"/>
          <w:w w:val="105"/>
          <w:sz w:val="22"/>
          <w:szCs w:val="22"/>
        </w:rPr>
        <w:t xml:space="preserve"> </w:t>
      </w:r>
      <w:r w:rsidRPr="0042077F">
        <w:rPr>
          <w:rFonts w:asciiTheme="minorHAnsi" w:hAnsiTheme="minorHAnsi"/>
          <w:spacing w:val="1"/>
          <w:w w:val="105"/>
          <w:sz w:val="22"/>
          <w:szCs w:val="22"/>
        </w:rPr>
        <w:t>expected</w:t>
      </w:r>
      <w:r w:rsidRPr="0042077F">
        <w:rPr>
          <w:rFonts w:asciiTheme="minorHAnsi" w:hAnsiTheme="minorHAnsi"/>
          <w:spacing w:val="78"/>
          <w:w w:val="103"/>
          <w:sz w:val="22"/>
          <w:szCs w:val="22"/>
        </w:rPr>
        <w:t xml:space="preserve"> </w:t>
      </w:r>
      <w:r w:rsidRPr="0042077F">
        <w:rPr>
          <w:rFonts w:asciiTheme="minorHAnsi" w:hAnsiTheme="minorHAnsi"/>
          <w:spacing w:val="1"/>
          <w:w w:val="105"/>
          <w:sz w:val="22"/>
          <w:szCs w:val="22"/>
        </w:rPr>
        <w:t>student</w:t>
      </w:r>
      <w:r w:rsidRPr="0042077F">
        <w:rPr>
          <w:rFonts w:asciiTheme="minorHAnsi" w:hAnsiTheme="minorHAnsi"/>
          <w:spacing w:val="16"/>
          <w:w w:val="105"/>
          <w:sz w:val="22"/>
          <w:szCs w:val="22"/>
        </w:rPr>
        <w:t xml:space="preserve"> </w:t>
      </w:r>
      <w:r w:rsidRPr="0042077F">
        <w:rPr>
          <w:rFonts w:asciiTheme="minorHAnsi" w:hAnsiTheme="minorHAnsi"/>
          <w:w w:val="105"/>
          <w:sz w:val="22"/>
          <w:szCs w:val="22"/>
        </w:rPr>
        <w:t>behavior</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and</w:t>
      </w:r>
      <w:r w:rsidRPr="0042077F">
        <w:rPr>
          <w:rFonts w:asciiTheme="minorHAnsi" w:hAnsiTheme="minorHAnsi"/>
          <w:spacing w:val="17"/>
          <w:w w:val="105"/>
          <w:sz w:val="22"/>
          <w:szCs w:val="22"/>
        </w:rPr>
        <w:t xml:space="preserve"> </w:t>
      </w:r>
      <w:r w:rsidRPr="0042077F">
        <w:rPr>
          <w:rFonts w:asciiTheme="minorHAnsi" w:hAnsiTheme="minorHAnsi"/>
          <w:w w:val="105"/>
          <w:sz w:val="22"/>
          <w:szCs w:val="22"/>
        </w:rPr>
        <w:t>conduct.</w:t>
      </w:r>
      <w:r w:rsidRPr="0042077F">
        <w:rPr>
          <w:rFonts w:asciiTheme="minorHAnsi" w:hAnsiTheme="minorHAnsi"/>
          <w:spacing w:val="32"/>
          <w:w w:val="105"/>
          <w:sz w:val="22"/>
          <w:szCs w:val="22"/>
        </w:rPr>
        <w:t xml:space="preserve"> </w:t>
      </w:r>
      <w:r w:rsidRPr="0042077F">
        <w:rPr>
          <w:rFonts w:asciiTheme="minorHAnsi" w:hAnsiTheme="minorHAnsi"/>
          <w:spacing w:val="1"/>
          <w:w w:val="105"/>
          <w:sz w:val="22"/>
          <w:szCs w:val="22"/>
        </w:rPr>
        <w:t>Students</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are</w:t>
      </w:r>
      <w:r w:rsidRPr="0042077F">
        <w:rPr>
          <w:rFonts w:asciiTheme="minorHAnsi" w:hAnsiTheme="minorHAnsi"/>
          <w:spacing w:val="17"/>
          <w:w w:val="105"/>
          <w:sz w:val="22"/>
          <w:szCs w:val="22"/>
        </w:rPr>
        <w:t xml:space="preserve"> </w:t>
      </w:r>
      <w:r w:rsidRPr="0042077F">
        <w:rPr>
          <w:rFonts w:asciiTheme="minorHAnsi" w:hAnsiTheme="minorHAnsi"/>
          <w:spacing w:val="1"/>
          <w:w w:val="105"/>
          <w:sz w:val="22"/>
          <w:szCs w:val="22"/>
        </w:rPr>
        <w:t>encouraged</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to</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make</w:t>
      </w:r>
      <w:r w:rsidRPr="0042077F">
        <w:rPr>
          <w:rFonts w:asciiTheme="minorHAnsi" w:hAnsiTheme="minorHAnsi"/>
          <w:spacing w:val="17"/>
          <w:w w:val="105"/>
          <w:sz w:val="22"/>
          <w:szCs w:val="22"/>
        </w:rPr>
        <w:t xml:space="preserve"> </w:t>
      </w:r>
      <w:r w:rsidRPr="0042077F">
        <w:rPr>
          <w:rFonts w:asciiTheme="minorHAnsi" w:hAnsiTheme="minorHAnsi"/>
          <w:w w:val="105"/>
          <w:sz w:val="22"/>
          <w:szCs w:val="22"/>
        </w:rPr>
        <w:t>principled</w:t>
      </w:r>
      <w:r w:rsidRPr="0042077F">
        <w:rPr>
          <w:rFonts w:asciiTheme="minorHAnsi" w:hAnsiTheme="minorHAnsi"/>
          <w:spacing w:val="16"/>
          <w:w w:val="105"/>
          <w:sz w:val="22"/>
          <w:szCs w:val="22"/>
        </w:rPr>
        <w:t xml:space="preserve"> </w:t>
      </w:r>
      <w:r w:rsidRPr="0042077F">
        <w:rPr>
          <w:rFonts w:asciiTheme="minorHAnsi" w:hAnsiTheme="minorHAnsi"/>
          <w:w w:val="105"/>
          <w:sz w:val="22"/>
          <w:szCs w:val="22"/>
        </w:rPr>
        <w:t>choices,</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treat</w:t>
      </w:r>
      <w:r w:rsidRPr="0042077F">
        <w:rPr>
          <w:rFonts w:asciiTheme="minorHAnsi" w:hAnsiTheme="minorHAnsi"/>
          <w:spacing w:val="17"/>
          <w:w w:val="105"/>
          <w:sz w:val="22"/>
          <w:szCs w:val="22"/>
        </w:rPr>
        <w:t xml:space="preserve"> </w:t>
      </w:r>
      <w:r w:rsidRPr="0042077F">
        <w:rPr>
          <w:rFonts w:asciiTheme="minorHAnsi" w:hAnsiTheme="minorHAnsi"/>
          <w:spacing w:val="1"/>
          <w:w w:val="105"/>
          <w:sz w:val="22"/>
          <w:szCs w:val="22"/>
        </w:rPr>
        <w:t>themselves</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and</w:t>
      </w:r>
      <w:r w:rsidRPr="0042077F">
        <w:rPr>
          <w:rFonts w:asciiTheme="minorHAnsi" w:hAnsiTheme="minorHAnsi"/>
          <w:spacing w:val="56"/>
          <w:w w:val="103"/>
          <w:sz w:val="22"/>
          <w:szCs w:val="22"/>
        </w:rPr>
        <w:t xml:space="preserve"> </w:t>
      </w:r>
      <w:r w:rsidRPr="0042077F">
        <w:rPr>
          <w:rFonts w:asciiTheme="minorHAnsi" w:hAnsiTheme="minorHAnsi"/>
          <w:spacing w:val="1"/>
          <w:w w:val="105"/>
          <w:sz w:val="22"/>
          <w:szCs w:val="22"/>
        </w:rPr>
        <w:t>others</w:t>
      </w:r>
      <w:r w:rsidRPr="0042077F">
        <w:rPr>
          <w:rFonts w:asciiTheme="minorHAnsi" w:hAnsiTheme="minorHAnsi"/>
          <w:spacing w:val="-11"/>
          <w:w w:val="105"/>
          <w:sz w:val="22"/>
          <w:szCs w:val="22"/>
        </w:rPr>
        <w:t xml:space="preserve"> </w:t>
      </w:r>
      <w:r w:rsidRPr="0042077F">
        <w:rPr>
          <w:rFonts w:asciiTheme="minorHAnsi" w:hAnsiTheme="minorHAnsi"/>
          <w:spacing w:val="1"/>
          <w:w w:val="105"/>
          <w:sz w:val="22"/>
          <w:szCs w:val="22"/>
        </w:rPr>
        <w:t>with</w:t>
      </w:r>
      <w:r w:rsidRPr="0042077F">
        <w:rPr>
          <w:rFonts w:asciiTheme="minorHAnsi" w:hAnsiTheme="minorHAnsi"/>
          <w:spacing w:val="-10"/>
          <w:w w:val="105"/>
          <w:sz w:val="22"/>
          <w:szCs w:val="22"/>
        </w:rPr>
        <w:t xml:space="preserve"> </w:t>
      </w:r>
      <w:r w:rsidRPr="0042077F">
        <w:rPr>
          <w:rFonts w:asciiTheme="minorHAnsi" w:hAnsiTheme="minorHAnsi"/>
          <w:w w:val="105"/>
          <w:sz w:val="22"/>
          <w:szCs w:val="22"/>
        </w:rPr>
        <w:t>respect,</w:t>
      </w:r>
      <w:r w:rsidRPr="0042077F">
        <w:rPr>
          <w:rFonts w:asciiTheme="minorHAnsi" w:hAnsiTheme="minorHAnsi"/>
          <w:spacing w:val="-10"/>
          <w:w w:val="105"/>
          <w:sz w:val="22"/>
          <w:szCs w:val="22"/>
        </w:rPr>
        <w:t xml:space="preserve"> </w:t>
      </w:r>
      <w:r w:rsidRPr="0042077F">
        <w:rPr>
          <w:rFonts w:asciiTheme="minorHAnsi" w:hAnsiTheme="minorHAnsi"/>
          <w:spacing w:val="1"/>
          <w:w w:val="105"/>
          <w:sz w:val="22"/>
          <w:szCs w:val="22"/>
        </w:rPr>
        <w:t>and</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reflect</w:t>
      </w:r>
      <w:r w:rsidRPr="0042077F">
        <w:rPr>
          <w:rFonts w:asciiTheme="minorHAnsi" w:hAnsiTheme="minorHAnsi"/>
          <w:spacing w:val="-10"/>
          <w:w w:val="105"/>
          <w:sz w:val="22"/>
          <w:szCs w:val="22"/>
        </w:rPr>
        <w:t xml:space="preserve"> </w:t>
      </w:r>
      <w:r w:rsidRPr="0042077F">
        <w:rPr>
          <w:rFonts w:asciiTheme="minorHAnsi" w:hAnsiTheme="minorHAnsi"/>
          <w:spacing w:val="1"/>
          <w:w w:val="105"/>
          <w:sz w:val="22"/>
          <w:szCs w:val="22"/>
        </w:rPr>
        <w:t>on</w:t>
      </w:r>
      <w:r w:rsidRPr="0042077F">
        <w:rPr>
          <w:rFonts w:asciiTheme="minorHAnsi" w:hAnsiTheme="minorHAnsi"/>
          <w:spacing w:val="-10"/>
          <w:w w:val="105"/>
          <w:sz w:val="22"/>
          <w:szCs w:val="22"/>
        </w:rPr>
        <w:t xml:space="preserve"> </w:t>
      </w:r>
      <w:r w:rsidRPr="0042077F">
        <w:rPr>
          <w:rFonts w:asciiTheme="minorHAnsi" w:hAnsiTheme="minorHAnsi"/>
          <w:w w:val="105"/>
          <w:sz w:val="22"/>
          <w:szCs w:val="22"/>
        </w:rPr>
        <w:t>their</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behavior</w:t>
      </w:r>
      <w:r w:rsidRPr="0042077F">
        <w:rPr>
          <w:rFonts w:asciiTheme="minorHAnsi" w:hAnsiTheme="minorHAnsi"/>
          <w:spacing w:val="-10"/>
          <w:w w:val="105"/>
          <w:sz w:val="22"/>
          <w:szCs w:val="22"/>
        </w:rPr>
        <w:t xml:space="preserve"> </w:t>
      </w:r>
      <w:r w:rsidRPr="0042077F">
        <w:rPr>
          <w:rFonts w:asciiTheme="minorHAnsi" w:hAnsiTheme="minorHAnsi"/>
          <w:spacing w:val="1"/>
          <w:w w:val="105"/>
          <w:sz w:val="22"/>
          <w:szCs w:val="22"/>
        </w:rPr>
        <w:t>both</w:t>
      </w:r>
      <w:r w:rsidRPr="0042077F">
        <w:rPr>
          <w:rFonts w:asciiTheme="minorHAnsi" w:hAnsiTheme="minorHAnsi"/>
          <w:spacing w:val="-10"/>
          <w:w w:val="105"/>
          <w:sz w:val="22"/>
          <w:szCs w:val="22"/>
        </w:rPr>
        <w:t xml:space="preserve"> </w:t>
      </w:r>
      <w:r w:rsidRPr="0042077F">
        <w:rPr>
          <w:rFonts w:asciiTheme="minorHAnsi" w:hAnsiTheme="minorHAnsi"/>
          <w:w w:val="105"/>
          <w:sz w:val="22"/>
          <w:szCs w:val="22"/>
        </w:rPr>
        <w:t>inside</w:t>
      </w:r>
      <w:r w:rsidRPr="0042077F">
        <w:rPr>
          <w:rFonts w:asciiTheme="minorHAnsi" w:hAnsiTheme="minorHAnsi"/>
          <w:spacing w:val="-11"/>
          <w:w w:val="105"/>
          <w:sz w:val="22"/>
          <w:szCs w:val="22"/>
        </w:rPr>
        <w:t xml:space="preserve"> </w:t>
      </w:r>
      <w:r w:rsidRPr="0042077F">
        <w:rPr>
          <w:rFonts w:asciiTheme="minorHAnsi" w:hAnsiTheme="minorHAnsi"/>
          <w:spacing w:val="1"/>
          <w:w w:val="105"/>
          <w:sz w:val="22"/>
          <w:szCs w:val="22"/>
        </w:rPr>
        <w:t>and</w:t>
      </w:r>
      <w:r w:rsidRPr="0042077F">
        <w:rPr>
          <w:rFonts w:asciiTheme="minorHAnsi" w:hAnsiTheme="minorHAnsi"/>
          <w:spacing w:val="-10"/>
          <w:w w:val="105"/>
          <w:sz w:val="22"/>
          <w:szCs w:val="22"/>
        </w:rPr>
        <w:t xml:space="preserve"> </w:t>
      </w:r>
      <w:r w:rsidRPr="0042077F">
        <w:rPr>
          <w:rFonts w:asciiTheme="minorHAnsi" w:hAnsiTheme="minorHAnsi"/>
          <w:w w:val="105"/>
          <w:sz w:val="22"/>
          <w:szCs w:val="22"/>
        </w:rPr>
        <w:t>outside</w:t>
      </w:r>
      <w:r w:rsidRPr="0042077F">
        <w:rPr>
          <w:rFonts w:asciiTheme="minorHAnsi" w:hAnsiTheme="minorHAnsi"/>
          <w:spacing w:val="-10"/>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school.</w:t>
      </w:r>
      <w:r w:rsidRPr="0042077F">
        <w:rPr>
          <w:rFonts w:asciiTheme="minorHAnsi" w:hAnsiTheme="minorHAnsi"/>
          <w:w w:val="103"/>
          <w:sz w:val="22"/>
          <w:szCs w:val="22"/>
        </w:rPr>
        <w:t xml:space="preserve">  </w:t>
      </w:r>
      <w:r w:rsidRPr="0042077F">
        <w:rPr>
          <w:rFonts w:asciiTheme="minorHAnsi" w:hAnsiTheme="minorHAnsi"/>
          <w:spacing w:val="1"/>
          <w:w w:val="103"/>
          <w:sz w:val="22"/>
          <w:szCs w:val="22"/>
        </w:rPr>
        <w:t xml:space="preserve"> </w:t>
      </w:r>
      <w:r w:rsidRPr="0042077F">
        <w:rPr>
          <w:rFonts w:asciiTheme="minorHAnsi" w:hAnsiTheme="minorHAnsi"/>
          <w:w w:val="103"/>
          <w:sz w:val="22"/>
          <w:szCs w:val="22"/>
        </w:rPr>
        <w:t xml:space="preserve"> </w:t>
      </w:r>
    </w:p>
    <w:p w14:paraId="462E02A4" w14:textId="77777777" w:rsidR="001560B2" w:rsidRPr="0042077F" w:rsidRDefault="001560B2" w:rsidP="001560B2">
      <w:pPr>
        <w:pStyle w:val="BodyText"/>
        <w:kinsoku w:val="0"/>
        <w:overflowPunct w:val="0"/>
        <w:spacing w:before="2" w:line="253" w:lineRule="auto"/>
        <w:ind w:left="1300" w:right="793"/>
        <w:rPr>
          <w:rFonts w:asciiTheme="minorHAnsi" w:hAnsiTheme="minorHAnsi"/>
          <w:b/>
          <w:bCs/>
          <w:spacing w:val="1"/>
          <w:w w:val="105"/>
          <w:sz w:val="22"/>
          <w:szCs w:val="22"/>
        </w:rPr>
      </w:pPr>
    </w:p>
    <w:p w14:paraId="6E2828B0" w14:textId="77777777" w:rsidR="001560B2" w:rsidRPr="0042077F" w:rsidRDefault="001560B2" w:rsidP="001560B2">
      <w:pPr>
        <w:pStyle w:val="BodyText"/>
        <w:kinsoku w:val="0"/>
        <w:overflowPunct w:val="0"/>
        <w:spacing w:before="2" w:line="253" w:lineRule="auto"/>
        <w:ind w:right="793"/>
        <w:rPr>
          <w:rFonts w:asciiTheme="minorHAnsi" w:hAnsiTheme="minorHAnsi"/>
          <w:sz w:val="22"/>
          <w:szCs w:val="22"/>
        </w:rPr>
      </w:pPr>
      <w:r w:rsidRPr="0042077F">
        <w:rPr>
          <w:rFonts w:asciiTheme="minorHAnsi" w:hAnsiTheme="minorHAnsi"/>
          <w:b/>
          <w:bCs/>
          <w:spacing w:val="1"/>
          <w:w w:val="105"/>
          <w:sz w:val="22"/>
          <w:szCs w:val="22"/>
        </w:rPr>
        <w:t>Essential</w:t>
      </w:r>
      <w:r w:rsidRPr="0042077F">
        <w:rPr>
          <w:rFonts w:asciiTheme="minorHAnsi" w:hAnsiTheme="minorHAnsi"/>
          <w:b/>
          <w:bCs/>
          <w:spacing w:val="8"/>
          <w:w w:val="105"/>
          <w:sz w:val="22"/>
          <w:szCs w:val="22"/>
        </w:rPr>
        <w:t xml:space="preserve"> </w:t>
      </w:r>
      <w:r w:rsidRPr="0042077F">
        <w:rPr>
          <w:rFonts w:asciiTheme="minorHAnsi" w:hAnsiTheme="minorHAnsi"/>
          <w:b/>
          <w:bCs/>
          <w:spacing w:val="1"/>
          <w:w w:val="105"/>
          <w:sz w:val="22"/>
          <w:szCs w:val="22"/>
        </w:rPr>
        <w:t>Agreements:</w:t>
      </w:r>
      <w:r w:rsidRPr="0042077F">
        <w:rPr>
          <w:rFonts w:asciiTheme="minorHAnsi" w:hAnsiTheme="minorHAnsi"/>
          <w:b/>
          <w:bCs/>
          <w:spacing w:val="9"/>
          <w:w w:val="105"/>
          <w:sz w:val="22"/>
          <w:szCs w:val="22"/>
        </w:rPr>
        <w:t xml:space="preserve"> </w:t>
      </w:r>
      <w:r w:rsidRPr="0042077F">
        <w:rPr>
          <w:rFonts w:asciiTheme="minorHAnsi" w:hAnsiTheme="minorHAnsi"/>
          <w:w w:val="105"/>
          <w:sz w:val="22"/>
          <w:szCs w:val="22"/>
        </w:rPr>
        <w:t>Additionally,</w:t>
      </w:r>
      <w:r w:rsidRPr="0042077F">
        <w:rPr>
          <w:rFonts w:asciiTheme="minorHAnsi" w:hAnsiTheme="minorHAnsi"/>
          <w:spacing w:val="8"/>
          <w:w w:val="105"/>
          <w:sz w:val="22"/>
          <w:szCs w:val="22"/>
        </w:rPr>
        <w:t xml:space="preserve"> </w:t>
      </w:r>
      <w:r w:rsidRPr="0042077F">
        <w:rPr>
          <w:rFonts w:asciiTheme="minorHAnsi" w:hAnsiTheme="minorHAnsi"/>
          <w:spacing w:val="1"/>
          <w:w w:val="105"/>
          <w:sz w:val="22"/>
          <w:szCs w:val="22"/>
        </w:rPr>
        <w:t>at</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8"/>
          <w:w w:val="105"/>
          <w:sz w:val="22"/>
          <w:szCs w:val="22"/>
        </w:rPr>
        <w:t xml:space="preserve"> </w:t>
      </w:r>
      <w:r w:rsidRPr="0042077F">
        <w:rPr>
          <w:rFonts w:asciiTheme="minorHAnsi" w:hAnsiTheme="minorHAnsi"/>
          <w:w w:val="105"/>
          <w:sz w:val="22"/>
          <w:szCs w:val="22"/>
        </w:rPr>
        <w:t>beginning</w:t>
      </w:r>
      <w:r w:rsidRPr="0042077F">
        <w:rPr>
          <w:rFonts w:asciiTheme="minorHAnsi" w:hAnsiTheme="minorHAnsi"/>
          <w:spacing w:val="9"/>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8"/>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9"/>
          <w:w w:val="105"/>
          <w:sz w:val="22"/>
          <w:szCs w:val="22"/>
        </w:rPr>
        <w:t xml:space="preserve"> </w:t>
      </w:r>
      <w:r w:rsidRPr="0042077F">
        <w:rPr>
          <w:rFonts w:asciiTheme="minorHAnsi" w:hAnsiTheme="minorHAnsi"/>
          <w:w w:val="105"/>
          <w:sz w:val="22"/>
          <w:szCs w:val="22"/>
        </w:rPr>
        <w:t>school</w:t>
      </w:r>
      <w:r w:rsidRPr="0042077F">
        <w:rPr>
          <w:rFonts w:asciiTheme="minorHAnsi" w:hAnsiTheme="minorHAnsi"/>
          <w:spacing w:val="8"/>
          <w:w w:val="105"/>
          <w:sz w:val="22"/>
          <w:szCs w:val="22"/>
        </w:rPr>
        <w:t xml:space="preserve"> </w:t>
      </w:r>
      <w:r w:rsidRPr="0042077F">
        <w:rPr>
          <w:rFonts w:asciiTheme="minorHAnsi" w:hAnsiTheme="minorHAnsi"/>
          <w:w w:val="105"/>
          <w:sz w:val="22"/>
          <w:szCs w:val="22"/>
        </w:rPr>
        <w:t>year,</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students</w:t>
      </w:r>
      <w:r w:rsidRPr="0042077F">
        <w:rPr>
          <w:rFonts w:asciiTheme="minorHAnsi" w:hAnsiTheme="minorHAnsi"/>
          <w:spacing w:val="9"/>
          <w:w w:val="105"/>
          <w:sz w:val="22"/>
          <w:szCs w:val="22"/>
        </w:rPr>
        <w:t xml:space="preserve"> </w:t>
      </w:r>
      <w:r w:rsidRPr="0042077F">
        <w:rPr>
          <w:rFonts w:asciiTheme="minorHAnsi" w:hAnsiTheme="minorHAnsi"/>
          <w:w w:val="105"/>
          <w:sz w:val="22"/>
          <w:szCs w:val="22"/>
        </w:rPr>
        <w:t>in</w:t>
      </w:r>
      <w:r w:rsidRPr="0042077F">
        <w:rPr>
          <w:rFonts w:asciiTheme="minorHAnsi" w:hAnsiTheme="minorHAnsi"/>
          <w:spacing w:val="8"/>
          <w:w w:val="105"/>
          <w:sz w:val="22"/>
          <w:szCs w:val="22"/>
        </w:rPr>
        <w:t xml:space="preserve"> </w:t>
      </w:r>
      <w:r w:rsidRPr="0042077F">
        <w:rPr>
          <w:rFonts w:asciiTheme="minorHAnsi" w:hAnsiTheme="minorHAnsi"/>
          <w:spacing w:val="1"/>
          <w:w w:val="105"/>
          <w:sz w:val="22"/>
          <w:szCs w:val="22"/>
        </w:rPr>
        <w:t>each</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classroom</w:t>
      </w:r>
      <w:r w:rsidRPr="0042077F">
        <w:rPr>
          <w:rFonts w:asciiTheme="minorHAnsi" w:hAnsiTheme="minorHAnsi"/>
          <w:spacing w:val="56"/>
          <w:w w:val="103"/>
          <w:sz w:val="22"/>
          <w:szCs w:val="22"/>
        </w:rPr>
        <w:t xml:space="preserve"> </w:t>
      </w:r>
      <w:r w:rsidRPr="0042077F">
        <w:rPr>
          <w:rFonts w:asciiTheme="minorHAnsi" w:hAnsiTheme="minorHAnsi"/>
          <w:w w:val="105"/>
          <w:sz w:val="22"/>
          <w:szCs w:val="22"/>
        </w:rPr>
        <w:t>collaborate</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to</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create</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set</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of</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Essential</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Agreements,</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which</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they</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believe</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will</w:t>
      </w:r>
      <w:r w:rsidRPr="0042077F">
        <w:rPr>
          <w:rFonts w:asciiTheme="minorHAnsi" w:hAnsiTheme="minorHAnsi"/>
          <w:spacing w:val="3"/>
          <w:w w:val="105"/>
          <w:sz w:val="22"/>
          <w:szCs w:val="22"/>
        </w:rPr>
        <w:t xml:space="preserve"> </w:t>
      </w:r>
      <w:r w:rsidRPr="0042077F">
        <w:rPr>
          <w:rFonts w:asciiTheme="minorHAnsi" w:hAnsiTheme="minorHAnsi"/>
          <w:spacing w:val="1"/>
          <w:w w:val="105"/>
          <w:sz w:val="22"/>
          <w:szCs w:val="22"/>
        </w:rPr>
        <w:t>create</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positive</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learning</w:t>
      </w:r>
      <w:r w:rsidRPr="0042077F">
        <w:rPr>
          <w:rFonts w:asciiTheme="minorHAnsi" w:hAnsiTheme="minorHAnsi"/>
          <w:spacing w:val="70"/>
          <w:w w:val="103"/>
          <w:sz w:val="22"/>
          <w:szCs w:val="22"/>
        </w:rPr>
        <w:t xml:space="preserve"> </w:t>
      </w:r>
      <w:r w:rsidRPr="0042077F">
        <w:rPr>
          <w:rFonts w:asciiTheme="minorHAnsi" w:hAnsiTheme="minorHAnsi"/>
          <w:w w:val="105"/>
          <w:sz w:val="22"/>
          <w:szCs w:val="22"/>
        </w:rPr>
        <w:t>environment.</w:t>
      </w:r>
      <w:r w:rsidRPr="0042077F">
        <w:rPr>
          <w:rFonts w:asciiTheme="minorHAnsi" w:hAnsiTheme="minorHAnsi"/>
          <w:spacing w:val="15"/>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7"/>
          <w:w w:val="105"/>
          <w:sz w:val="22"/>
          <w:szCs w:val="22"/>
        </w:rPr>
        <w:t xml:space="preserve"> </w:t>
      </w:r>
      <w:r w:rsidRPr="0042077F">
        <w:rPr>
          <w:rFonts w:asciiTheme="minorHAnsi" w:hAnsiTheme="minorHAnsi"/>
          <w:spacing w:val="1"/>
          <w:w w:val="105"/>
          <w:sz w:val="22"/>
          <w:szCs w:val="22"/>
        </w:rPr>
        <w:t>student</w:t>
      </w:r>
      <w:r w:rsidRPr="0042077F">
        <w:rPr>
          <w:rFonts w:asciiTheme="minorHAnsi" w:hAnsiTheme="minorHAnsi"/>
          <w:spacing w:val="8"/>
          <w:w w:val="105"/>
          <w:sz w:val="22"/>
          <w:szCs w:val="22"/>
        </w:rPr>
        <w:t xml:space="preserve"> </w:t>
      </w:r>
      <w:r w:rsidRPr="0042077F">
        <w:rPr>
          <w:rFonts w:asciiTheme="minorHAnsi" w:hAnsiTheme="minorHAnsi"/>
          <w:spacing w:val="1"/>
          <w:w w:val="105"/>
          <w:sz w:val="22"/>
          <w:szCs w:val="22"/>
        </w:rPr>
        <w:t>classroom</w:t>
      </w:r>
      <w:r w:rsidRPr="0042077F">
        <w:rPr>
          <w:rFonts w:asciiTheme="minorHAnsi" w:hAnsiTheme="minorHAnsi"/>
          <w:spacing w:val="8"/>
          <w:w w:val="105"/>
          <w:sz w:val="22"/>
          <w:szCs w:val="22"/>
        </w:rPr>
        <w:t xml:space="preserve"> </w:t>
      </w:r>
      <w:r w:rsidRPr="0042077F">
        <w:rPr>
          <w:rFonts w:asciiTheme="minorHAnsi" w:hAnsiTheme="minorHAnsi"/>
          <w:spacing w:val="1"/>
          <w:w w:val="105"/>
          <w:sz w:val="22"/>
          <w:szCs w:val="22"/>
        </w:rPr>
        <w:t>teacher</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will</w:t>
      </w:r>
      <w:r w:rsidRPr="0042077F">
        <w:rPr>
          <w:rFonts w:asciiTheme="minorHAnsi" w:hAnsiTheme="minorHAnsi"/>
          <w:spacing w:val="8"/>
          <w:w w:val="105"/>
          <w:sz w:val="22"/>
          <w:szCs w:val="22"/>
        </w:rPr>
        <w:t xml:space="preserve"> </w:t>
      </w:r>
      <w:r w:rsidRPr="0042077F">
        <w:rPr>
          <w:rFonts w:asciiTheme="minorHAnsi" w:hAnsiTheme="minorHAnsi"/>
          <w:spacing w:val="1"/>
          <w:w w:val="105"/>
          <w:sz w:val="22"/>
          <w:szCs w:val="22"/>
        </w:rPr>
        <w:t>inform</w:t>
      </w:r>
      <w:r w:rsidRPr="0042077F">
        <w:rPr>
          <w:rFonts w:asciiTheme="minorHAnsi" w:hAnsiTheme="minorHAnsi"/>
          <w:spacing w:val="8"/>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7"/>
          <w:w w:val="105"/>
          <w:sz w:val="22"/>
          <w:szCs w:val="22"/>
        </w:rPr>
        <w:t xml:space="preserve"> </w:t>
      </w:r>
      <w:r w:rsidRPr="0042077F">
        <w:rPr>
          <w:rFonts w:asciiTheme="minorHAnsi" w:hAnsiTheme="minorHAnsi"/>
          <w:spacing w:val="1"/>
          <w:w w:val="105"/>
          <w:sz w:val="22"/>
          <w:szCs w:val="22"/>
        </w:rPr>
        <w:t>parent</w:t>
      </w:r>
      <w:r w:rsidRPr="0042077F">
        <w:rPr>
          <w:rFonts w:asciiTheme="minorHAnsi" w:hAnsiTheme="minorHAnsi"/>
          <w:spacing w:val="8"/>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his/her</w:t>
      </w:r>
      <w:r w:rsidRPr="0042077F">
        <w:rPr>
          <w:rFonts w:asciiTheme="minorHAnsi" w:hAnsiTheme="minorHAnsi"/>
          <w:spacing w:val="8"/>
          <w:w w:val="105"/>
          <w:sz w:val="22"/>
          <w:szCs w:val="22"/>
        </w:rPr>
        <w:t xml:space="preserve"> </w:t>
      </w:r>
      <w:r w:rsidRPr="0042077F">
        <w:rPr>
          <w:rFonts w:asciiTheme="minorHAnsi" w:hAnsiTheme="minorHAnsi"/>
          <w:w w:val="105"/>
          <w:sz w:val="22"/>
          <w:szCs w:val="22"/>
        </w:rPr>
        <w:t>classroom’s</w:t>
      </w:r>
      <w:r w:rsidRPr="0042077F">
        <w:rPr>
          <w:rFonts w:asciiTheme="minorHAnsi" w:hAnsiTheme="minorHAnsi"/>
          <w:spacing w:val="8"/>
          <w:w w:val="105"/>
          <w:sz w:val="22"/>
          <w:szCs w:val="22"/>
        </w:rPr>
        <w:t xml:space="preserve"> </w:t>
      </w:r>
      <w:r w:rsidRPr="0042077F">
        <w:rPr>
          <w:rFonts w:asciiTheme="minorHAnsi" w:hAnsiTheme="minorHAnsi"/>
          <w:w w:val="105"/>
          <w:sz w:val="22"/>
          <w:szCs w:val="22"/>
        </w:rPr>
        <w:t>Essential</w:t>
      </w:r>
      <w:r w:rsidRPr="0042077F">
        <w:rPr>
          <w:rFonts w:asciiTheme="minorHAnsi" w:hAnsiTheme="minorHAnsi"/>
          <w:spacing w:val="74"/>
          <w:w w:val="103"/>
          <w:sz w:val="22"/>
          <w:szCs w:val="22"/>
        </w:rPr>
        <w:t xml:space="preserve"> </w:t>
      </w:r>
      <w:r w:rsidRPr="0042077F">
        <w:rPr>
          <w:rFonts w:asciiTheme="minorHAnsi" w:hAnsiTheme="minorHAnsi"/>
          <w:spacing w:val="1"/>
          <w:w w:val="105"/>
          <w:sz w:val="22"/>
          <w:szCs w:val="22"/>
        </w:rPr>
        <w:t>Agreements</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and</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how</w:t>
      </w:r>
      <w:r w:rsidRPr="0042077F">
        <w:rPr>
          <w:rFonts w:asciiTheme="minorHAnsi" w:hAnsiTheme="minorHAnsi"/>
          <w:spacing w:val="-11"/>
          <w:w w:val="105"/>
          <w:sz w:val="22"/>
          <w:szCs w:val="22"/>
        </w:rPr>
        <w:t xml:space="preserve"> </w:t>
      </w:r>
      <w:r w:rsidRPr="0042077F">
        <w:rPr>
          <w:rFonts w:asciiTheme="minorHAnsi" w:hAnsiTheme="minorHAnsi"/>
          <w:spacing w:val="1"/>
          <w:w w:val="105"/>
          <w:sz w:val="22"/>
          <w:szCs w:val="22"/>
        </w:rPr>
        <w:t>they</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will</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be</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enforced.</w:t>
      </w:r>
      <w:r w:rsidRPr="0042077F">
        <w:rPr>
          <w:rFonts w:asciiTheme="minorHAnsi" w:hAnsiTheme="minorHAnsi"/>
          <w:b/>
          <w:bCs/>
          <w:w w:val="103"/>
          <w:sz w:val="22"/>
          <w:szCs w:val="22"/>
        </w:rPr>
        <w:t xml:space="preserve">  </w:t>
      </w:r>
      <w:r w:rsidRPr="0042077F">
        <w:rPr>
          <w:rFonts w:asciiTheme="minorHAnsi" w:hAnsiTheme="minorHAnsi"/>
          <w:bCs/>
          <w:w w:val="103"/>
          <w:sz w:val="22"/>
          <w:szCs w:val="22"/>
        </w:rPr>
        <w:t>Essential Agreements are also formulated for common use areas.</w:t>
      </w:r>
    </w:p>
    <w:p w14:paraId="15ADE359" w14:textId="77777777" w:rsidR="001560B2" w:rsidRPr="0042077F" w:rsidRDefault="001560B2" w:rsidP="001560B2">
      <w:pPr>
        <w:pStyle w:val="BodyText"/>
        <w:kinsoku w:val="0"/>
        <w:overflowPunct w:val="0"/>
        <w:spacing w:line="251" w:lineRule="auto"/>
        <w:ind w:right="792"/>
        <w:rPr>
          <w:rFonts w:asciiTheme="minorHAnsi" w:hAnsiTheme="minorHAnsi"/>
          <w:b/>
          <w:bCs/>
          <w:spacing w:val="1"/>
          <w:w w:val="105"/>
          <w:sz w:val="22"/>
          <w:szCs w:val="22"/>
        </w:rPr>
      </w:pPr>
    </w:p>
    <w:p w14:paraId="4AF7871A" w14:textId="77777777" w:rsidR="001560B2" w:rsidRPr="0042077F" w:rsidRDefault="001560B2" w:rsidP="001560B2">
      <w:pPr>
        <w:pStyle w:val="BodyText"/>
        <w:kinsoku w:val="0"/>
        <w:overflowPunct w:val="0"/>
        <w:spacing w:line="251" w:lineRule="auto"/>
        <w:ind w:right="792"/>
        <w:rPr>
          <w:rFonts w:asciiTheme="minorHAnsi" w:hAnsiTheme="minorHAnsi"/>
          <w:sz w:val="22"/>
          <w:szCs w:val="22"/>
        </w:rPr>
      </w:pPr>
      <w:r w:rsidRPr="0042077F">
        <w:rPr>
          <w:rFonts w:asciiTheme="minorHAnsi" w:hAnsiTheme="minorHAnsi"/>
          <w:b/>
          <w:bCs/>
          <w:spacing w:val="1"/>
          <w:w w:val="105"/>
          <w:sz w:val="22"/>
          <w:szCs w:val="22"/>
        </w:rPr>
        <w:t>Discipline</w:t>
      </w:r>
      <w:r w:rsidRPr="0042077F">
        <w:rPr>
          <w:rFonts w:asciiTheme="minorHAnsi" w:hAnsiTheme="minorHAnsi"/>
          <w:b/>
          <w:bCs/>
          <w:spacing w:val="40"/>
          <w:w w:val="105"/>
          <w:sz w:val="22"/>
          <w:szCs w:val="22"/>
        </w:rPr>
        <w:t xml:space="preserve"> </w:t>
      </w:r>
      <w:r w:rsidRPr="0042077F">
        <w:rPr>
          <w:rFonts w:asciiTheme="minorHAnsi" w:hAnsiTheme="minorHAnsi"/>
          <w:b/>
          <w:bCs/>
          <w:w w:val="105"/>
          <w:sz w:val="22"/>
          <w:szCs w:val="22"/>
        </w:rPr>
        <w:t>Policy:</w:t>
      </w:r>
      <w:r w:rsidRPr="0042077F">
        <w:rPr>
          <w:rFonts w:asciiTheme="minorHAnsi" w:hAnsiTheme="minorHAnsi"/>
          <w:b/>
          <w:bCs/>
          <w:spacing w:val="41"/>
          <w:w w:val="105"/>
          <w:sz w:val="22"/>
          <w:szCs w:val="22"/>
        </w:rPr>
        <w:t xml:space="preserve"> </w:t>
      </w:r>
      <w:r w:rsidRPr="0042077F">
        <w:rPr>
          <w:rFonts w:asciiTheme="minorHAnsi" w:hAnsiTheme="minorHAnsi"/>
          <w:spacing w:val="1"/>
          <w:w w:val="105"/>
          <w:sz w:val="22"/>
          <w:szCs w:val="22"/>
        </w:rPr>
        <w:t>Our</w:t>
      </w:r>
      <w:r w:rsidRPr="0042077F">
        <w:rPr>
          <w:rFonts w:asciiTheme="minorHAnsi" w:hAnsiTheme="minorHAnsi"/>
          <w:spacing w:val="40"/>
          <w:w w:val="105"/>
          <w:sz w:val="22"/>
          <w:szCs w:val="22"/>
        </w:rPr>
        <w:t xml:space="preserve"> </w:t>
      </w:r>
      <w:r w:rsidRPr="0042077F">
        <w:rPr>
          <w:rFonts w:asciiTheme="minorHAnsi" w:hAnsiTheme="minorHAnsi"/>
          <w:w w:val="105"/>
          <w:sz w:val="22"/>
          <w:szCs w:val="22"/>
        </w:rPr>
        <w:t>progressive</w:t>
      </w:r>
      <w:r w:rsidRPr="0042077F">
        <w:rPr>
          <w:rFonts w:asciiTheme="minorHAnsi" w:hAnsiTheme="minorHAnsi"/>
          <w:spacing w:val="41"/>
          <w:w w:val="105"/>
          <w:sz w:val="22"/>
          <w:szCs w:val="22"/>
        </w:rPr>
        <w:t xml:space="preserve"> </w:t>
      </w:r>
      <w:r w:rsidRPr="0042077F">
        <w:rPr>
          <w:rFonts w:asciiTheme="minorHAnsi" w:hAnsiTheme="minorHAnsi"/>
          <w:w w:val="105"/>
          <w:sz w:val="22"/>
          <w:szCs w:val="22"/>
        </w:rPr>
        <w:t>disciplinary</w:t>
      </w:r>
      <w:r w:rsidRPr="0042077F">
        <w:rPr>
          <w:rFonts w:asciiTheme="minorHAnsi" w:hAnsiTheme="minorHAnsi"/>
          <w:spacing w:val="41"/>
          <w:w w:val="105"/>
          <w:sz w:val="22"/>
          <w:szCs w:val="22"/>
        </w:rPr>
        <w:t xml:space="preserve"> </w:t>
      </w:r>
      <w:r w:rsidRPr="0042077F">
        <w:rPr>
          <w:rFonts w:asciiTheme="minorHAnsi" w:hAnsiTheme="minorHAnsi"/>
          <w:spacing w:val="1"/>
          <w:w w:val="105"/>
          <w:sz w:val="22"/>
          <w:szCs w:val="22"/>
        </w:rPr>
        <w:t>process</w:t>
      </w:r>
      <w:r w:rsidRPr="0042077F">
        <w:rPr>
          <w:rFonts w:asciiTheme="minorHAnsi" w:hAnsiTheme="minorHAnsi"/>
          <w:spacing w:val="40"/>
          <w:w w:val="105"/>
          <w:sz w:val="22"/>
          <w:szCs w:val="22"/>
        </w:rPr>
        <w:t xml:space="preserve"> </w:t>
      </w:r>
      <w:r w:rsidRPr="0042077F">
        <w:rPr>
          <w:rFonts w:asciiTheme="minorHAnsi" w:hAnsiTheme="minorHAnsi"/>
          <w:spacing w:val="1"/>
          <w:w w:val="105"/>
          <w:sz w:val="22"/>
          <w:szCs w:val="22"/>
        </w:rPr>
        <w:t>is</w:t>
      </w:r>
      <w:r w:rsidRPr="0042077F">
        <w:rPr>
          <w:rFonts w:asciiTheme="minorHAnsi" w:hAnsiTheme="minorHAnsi"/>
          <w:spacing w:val="41"/>
          <w:w w:val="105"/>
          <w:sz w:val="22"/>
          <w:szCs w:val="22"/>
        </w:rPr>
        <w:t xml:space="preserve"> </w:t>
      </w:r>
      <w:r w:rsidRPr="0042077F">
        <w:rPr>
          <w:rFonts w:asciiTheme="minorHAnsi" w:hAnsiTheme="minorHAnsi"/>
          <w:spacing w:val="1"/>
          <w:w w:val="105"/>
          <w:sz w:val="22"/>
          <w:szCs w:val="22"/>
        </w:rPr>
        <w:t>geared</w:t>
      </w:r>
      <w:r w:rsidRPr="0042077F">
        <w:rPr>
          <w:rFonts w:asciiTheme="minorHAnsi" w:hAnsiTheme="minorHAnsi"/>
          <w:spacing w:val="40"/>
          <w:w w:val="105"/>
          <w:sz w:val="22"/>
          <w:szCs w:val="22"/>
        </w:rPr>
        <w:t xml:space="preserve"> </w:t>
      </w:r>
      <w:r w:rsidRPr="0042077F">
        <w:rPr>
          <w:rFonts w:asciiTheme="minorHAnsi" w:hAnsiTheme="minorHAnsi"/>
          <w:spacing w:val="1"/>
          <w:w w:val="105"/>
          <w:sz w:val="22"/>
          <w:szCs w:val="22"/>
        </w:rPr>
        <w:t>toward</w:t>
      </w:r>
      <w:r w:rsidRPr="0042077F">
        <w:rPr>
          <w:rFonts w:asciiTheme="minorHAnsi" w:hAnsiTheme="minorHAnsi"/>
          <w:spacing w:val="41"/>
          <w:w w:val="105"/>
          <w:sz w:val="22"/>
          <w:szCs w:val="22"/>
        </w:rPr>
        <w:t xml:space="preserve"> </w:t>
      </w:r>
      <w:r w:rsidRPr="0042077F">
        <w:rPr>
          <w:rFonts w:asciiTheme="minorHAnsi" w:hAnsiTheme="minorHAnsi"/>
          <w:w w:val="105"/>
          <w:sz w:val="22"/>
          <w:szCs w:val="22"/>
        </w:rPr>
        <w:t>assisting</w:t>
      </w:r>
      <w:r w:rsidRPr="0042077F">
        <w:rPr>
          <w:rFonts w:asciiTheme="minorHAnsi" w:hAnsiTheme="minorHAnsi"/>
          <w:spacing w:val="41"/>
          <w:w w:val="105"/>
          <w:sz w:val="22"/>
          <w:szCs w:val="22"/>
        </w:rPr>
        <w:t xml:space="preserve"> </w:t>
      </w:r>
      <w:r w:rsidRPr="0042077F">
        <w:rPr>
          <w:rFonts w:asciiTheme="minorHAnsi" w:hAnsiTheme="minorHAnsi"/>
          <w:spacing w:val="1"/>
          <w:w w:val="105"/>
          <w:sz w:val="22"/>
          <w:szCs w:val="22"/>
        </w:rPr>
        <w:t>each</w:t>
      </w:r>
      <w:r w:rsidRPr="0042077F">
        <w:rPr>
          <w:rFonts w:asciiTheme="minorHAnsi" w:hAnsiTheme="minorHAnsi"/>
          <w:spacing w:val="40"/>
          <w:w w:val="105"/>
          <w:sz w:val="22"/>
          <w:szCs w:val="22"/>
        </w:rPr>
        <w:t xml:space="preserve"> </w:t>
      </w:r>
      <w:r w:rsidRPr="0042077F">
        <w:rPr>
          <w:rFonts w:asciiTheme="minorHAnsi" w:hAnsiTheme="minorHAnsi"/>
          <w:spacing w:val="1"/>
          <w:w w:val="105"/>
          <w:sz w:val="22"/>
          <w:szCs w:val="22"/>
        </w:rPr>
        <w:t>student</w:t>
      </w:r>
      <w:r w:rsidRPr="0042077F">
        <w:rPr>
          <w:rFonts w:asciiTheme="minorHAnsi" w:hAnsiTheme="minorHAnsi"/>
          <w:spacing w:val="41"/>
          <w:w w:val="105"/>
          <w:sz w:val="22"/>
          <w:szCs w:val="22"/>
        </w:rPr>
        <w:t xml:space="preserve"> </w:t>
      </w:r>
      <w:r w:rsidRPr="0042077F">
        <w:rPr>
          <w:rFonts w:asciiTheme="minorHAnsi" w:hAnsiTheme="minorHAnsi"/>
          <w:spacing w:val="1"/>
          <w:w w:val="105"/>
          <w:sz w:val="22"/>
          <w:szCs w:val="22"/>
        </w:rPr>
        <w:t>in</w:t>
      </w:r>
      <w:r w:rsidRPr="0042077F">
        <w:rPr>
          <w:rFonts w:asciiTheme="minorHAnsi" w:hAnsiTheme="minorHAnsi"/>
          <w:spacing w:val="40"/>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72"/>
          <w:w w:val="103"/>
          <w:sz w:val="22"/>
          <w:szCs w:val="22"/>
        </w:rPr>
        <w:t xml:space="preserve"> </w:t>
      </w:r>
      <w:r w:rsidRPr="0042077F">
        <w:rPr>
          <w:rFonts w:asciiTheme="minorHAnsi" w:hAnsiTheme="minorHAnsi"/>
          <w:spacing w:val="1"/>
          <w:w w:val="105"/>
          <w:sz w:val="22"/>
          <w:szCs w:val="22"/>
        </w:rPr>
        <w:t>development</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thoughtful</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reflection</w:t>
      </w:r>
      <w:r w:rsidRPr="0042077F">
        <w:rPr>
          <w:rFonts w:asciiTheme="minorHAnsi" w:hAnsiTheme="minorHAnsi"/>
          <w:spacing w:val="8"/>
          <w:w w:val="105"/>
          <w:sz w:val="22"/>
          <w:szCs w:val="22"/>
        </w:rPr>
        <w:t xml:space="preserve"> </w:t>
      </w:r>
      <w:r w:rsidRPr="0042077F">
        <w:rPr>
          <w:rFonts w:asciiTheme="minorHAnsi" w:hAnsiTheme="minorHAnsi"/>
          <w:spacing w:val="1"/>
          <w:w w:val="105"/>
          <w:sz w:val="22"/>
          <w:szCs w:val="22"/>
        </w:rPr>
        <w:t>and</w:t>
      </w:r>
      <w:r w:rsidRPr="0042077F">
        <w:rPr>
          <w:rFonts w:asciiTheme="minorHAnsi" w:hAnsiTheme="minorHAnsi"/>
          <w:spacing w:val="7"/>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identification</w:t>
      </w:r>
      <w:r w:rsidRPr="0042077F">
        <w:rPr>
          <w:rFonts w:asciiTheme="minorHAnsi" w:hAnsiTheme="minorHAnsi"/>
          <w:spacing w:val="8"/>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appropriate</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choices.</w:t>
      </w:r>
      <w:r w:rsidRPr="0042077F">
        <w:rPr>
          <w:rFonts w:asciiTheme="minorHAnsi" w:hAnsiTheme="minorHAnsi"/>
          <w:spacing w:val="15"/>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progressive</w:t>
      </w:r>
      <w:r w:rsidRPr="0042077F">
        <w:rPr>
          <w:rFonts w:asciiTheme="minorHAnsi" w:hAnsiTheme="minorHAnsi"/>
          <w:spacing w:val="8"/>
          <w:w w:val="105"/>
          <w:sz w:val="22"/>
          <w:szCs w:val="22"/>
        </w:rPr>
        <w:t xml:space="preserve"> </w:t>
      </w:r>
      <w:r w:rsidRPr="0042077F">
        <w:rPr>
          <w:rFonts w:asciiTheme="minorHAnsi" w:hAnsiTheme="minorHAnsi"/>
          <w:w w:val="105"/>
          <w:sz w:val="22"/>
          <w:szCs w:val="22"/>
        </w:rPr>
        <w:t>discipline</w:t>
      </w:r>
      <w:r w:rsidRPr="0042077F">
        <w:rPr>
          <w:rFonts w:asciiTheme="minorHAnsi" w:hAnsiTheme="minorHAnsi"/>
          <w:spacing w:val="114"/>
          <w:w w:val="103"/>
          <w:sz w:val="22"/>
          <w:szCs w:val="22"/>
        </w:rPr>
        <w:t xml:space="preserve"> </w:t>
      </w:r>
      <w:r w:rsidRPr="0042077F">
        <w:rPr>
          <w:rFonts w:asciiTheme="minorHAnsi" w:hAnsiTheme="minorHAnsi"/>
          <w:spacing w:val="1"/>
          <w:w w:val="105"/>
          <w:sz w:val="22"/>
          <w:szCs w:val="22"/>
        </w:rPr>
        <w:t>system</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allows</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for</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students</w:t>
      </w:r>
      <w:r w:rsidRPr="0042077F">
        <w:rPr>
          <w:rFonts w:asciiTheme="minorHAnsi" w:hAnsiTheme="minorHAnsi"/>
          <w:spacing w:val="-1"/>
          <w:w w:val="105"/>
          <w:sz w:val="22"/>
          <w:szCs w:val="22"/>
        </w:rPr>
        <w:t xml:space="preserve"> </w:t>
      </w:r>
      <w:r w:rsidRPr="0042077F">
        <w:rPr>
          <w:rFonts w:asciiTheme="minorHAnsi" w:hAnsiTheme="minorHAnsi"/>
          <w:spacing w:val="1"/>
          <w:w w:val="105"/>
          <w:sz w:val="22"/>
          <w:szCs w:val="22"/>
        </w:rPr>
        <w:t>to</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take</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responsibility</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for</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their</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actions</w:t>
      </w:r>
      <w:r w:rsidRPr="0042077F">
        <w:rPr>
          <w:rFonts w:asciiTheme="minorHAnsi" w:hAnsiTheme="minorHAnsi"/>
          <w:spacing w:val="-1"/>
          <w:w w:val="105"/>
          <w:sz w:val="22"/>
          <w:szCs w:val="22"/>
        </w:rPr>
        <w:t xml:space="preserve"> </w:t>
      </w:r>
      <w:r w:rsidRPr="0042077F">
        <w:rPr>
          <w:rFonts w:asciiTheme="minorHAnsi" w:hAnsiTheme="minorHAnsi"/>
          <w:spacing w:val="1"/>
          <w:w w:val="105"/>
          <w:sz w:val="22"/>
          <w:szCs w:val="22"/>
        </w:rPr>
        <w:t>with</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understanding</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that</w:t>
      </w:r>
      <w:r w:rsidRPr="0042077F">
        <w:rPr>
          <w:rFonts w:asciiTheme="minorHAnsi" w:hAnsiTheme="minorHAnsi"/>
          <w:spacing w:val="-1"/>
          <w:w w:val="105"/>
          <w:sz w:val="22"/>
          <w:szCs w:val="22"/>
        </w:rPr>
        <w:t xml:space="preserve"> </w:t>
      </w:r>
      <w:r w:rsidRPr="0042077F">
        <w:rPr>
          <w:rFonts w:asciiTheme="minorHAnsi" w:hAnsiTheme="minorHAnsi"/>
          <w:spacing w:val="1"/>
          <w:w w:val="105"/>
          <w:sz w:val="22"/>
          <w:szCs w:val="22"/>
        </w:rPr>
        <w:t>consequence</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is</w:t>
      </w:r>
      <w:r w:rsidRPr="0042077F">
        <w:rPr>
          <w:rFonts w:asciiTheme="minorHAnsi" w:hAnsiTheme="minorHAnsi"/>
          <w:spacing w:val="-8"/>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86"/>
          <w:w w:val="103"/>
          <w:sz w:val="22"/>
          <w:szCs w:val="22"/>
        </w:rPr>
        <w:t xml:space="preserve"> </w:t>
      </w:r>
      <w:r w:rsidRPr="0042077F">
        <w:rPr>
          <w:rFonts w:asciiTheme="minorHAnsi" w:hAnsiTheme="minorHAnsi"/>
          <w:spacing w:val="1"/>
          <w:w w:val="105"/>
          <w:sz w:val="22"/>
          <w:szCs w:val="22"/>
        </w:rPr>
        <w:t>part</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13"/>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disciplinary</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process.</w:t>
      </w:r>
      <w:r w:rsidRPr="0042077F">
        <w:rPr>
          <w:rFonts w:asciiTheme="minorHAnsi" w:hAnsiTheme="minorHAnsi"/>
          <w:w w:val="103"/>
          <w:sz w:val="22"/>
          <w:szCs w:val="22"/>
        </w:rPr>
        <w:t xml:space="preserve"> </w:t>
      </w:r>
      <w:r w:rsidRPr="0042077F">
        <w:rPr>
          <w:rFonts w:asciiTheme="minorHAnsi" w:hAnsiTheme="minorHAnsi"/>
          <w:b/>
          <w:bCs/>
          <w:w w:val="103"/>
          <w:sz w:val="22"/>
          <w:szCs w:val="22"/>
        </w:rPr>
        <w:t xml:space="preserve"> </w:t>
      </w:r>
    </w:p>
    <w:p w14:paraId="1506CC03" w14:textId="77777777" w:rsidR="001560B2" w:rsidRPr="0042077F" w:rsidRDefault="001560B2" w:rsidP="001560B2">
      <w:pPr>
        <w:pStyle w:val="BodyText"/>
        <w:kinsoku w:val="0"/>
        <w:overflowPunct w:val="0"/>
        <w:spacing w:before="1" w:line="251" w:lineRule="auto"/>
        <w:ind w:right="974"/>
        <w:rPr>
          <w:rFonts w:asciiTheme="minorHAnsi" w:hAnsiTheme="minorHAnsi"/>
          <w:b/>
          <w:bCs/>
          <w:spacing w:val="1"/>
          <w:w w:val="105"/>
          <w:sz w:val="22"/>
          <w:szCs w:val="22"/>
        </w:rPr>
      </w:pPr>
    </w:p>
    <w:p w14:paraId="40CD4138" w14:textId="77777777" w:rsidR="001560B2" w:rsidRPr="0042077F" w:rsidRDefault="001560B2" w:rsidP="001560B2">
      <w:pPr>
        <w:pStyle w:val="BodyText"/>
        <w:kinsoku w:val="0"/>
        <w:overflowPunct w:val="0"/>
        <w:spacing w:before="1" w:line="251" w:lineRule="auto"/>
        <w:ind w:right="974"/>
        <w:rPr>
          <w:rFonts w:asciiTheme="minorHAnsi" w:hAnsiTheme="minorHAnsi"/>
          <w:sz w:val="22"/>
          <w:szCs w:val="22"/>
        </w:rPr>
      </w:pPr>
      <w:r w:rsidRPr="0042077F">
        <w:rPr>
          <w:rFonts w:asciiTheme="minorHAnsi" w:hAnsiTheme="minorHAnsi"/>
          <w:b/>
          <w:bCs/>
          <w:spacing w:val="1"/>
          <w:w w:val="105"/>
          <w:sz w:val="22"/>
          <w:szCs w:val="22"/>
        </w:rPr>
        <w:t>Disruption</w:t>
      </w:r>
      <w:r w:rsidRPr="0042077F">
        <w:rPr>
          <w:rFonts w:asciiTheme="minorHAnsi" w:hAnsiTheme="minorHAnsi"/>
          <w:b/>
          <w:bCs/>
          <w:spacing w:val="-13"/>
          <w:w w:val="105"/>
          <w:sz w:val="22"/>
          <w:szCs w:val="22"/>
        </w:rPr>
        <w:t xml:space="preserve"> </w:t>
      </w:r>
      <w:r w:rsidRPr="0042077F">
        <w:rPr>
          <w:rFonts w:asciiTheme="minorHAnsi" w:hAnsiTheme="minorHAnsi"/>
          <w:b/>
          <w:bCs/>
          <w:w w:val="105"/>
          <w:sz w:val="22"/>
          <w:szCs w:val="22"/>
        </w:rPr>
        <w:t>of</w:t>
      </w:r>
      <w:r w:rsidRPr="0042077F">
        <w:rPr>
          <w:rFonts w:asciiTheme="minorHAnsi" w:hAnsiTheme="minorHAnsi"/>
          <w:b/>
          <w:bCs/>
          <w:spacing w:val="-13"/>
          <w:w w:val="105"/>
          <w:sz w:val="22"/>
          <w:szCs w:val="22"/>
        </w:rPr>
        <w:t xml:space="preserve"> </w:t>
      </w:r>
      <w:r w:rsidRPr="0042077F">
        <w:rPr>
          <w:rFonts w:asciiTheme="minorHAnsi" w:hAnsiTheme="minorHAnsi"/>
          <w:b/>
          <w:bCs/>
          <w:spacing w:val="1"/>
          <w:w w:val="105"/>
          <w:sz w:val="22"/>
          <w:szCs w:val="22"/>
        </w:rPr>
        <w:t>the</w:t>
      </w:r>
      <w:r w:rsidRPr="0042077F">
        <w:rPr>
          <w:rFonts w:asciiTheme="minorHAnsi" w:hAnsiTheme="minorHAnsi"/>
          <w:b/>
          <w:bCs/>
          <w:spacing w:val="-12"/>
          <w:w w:val="105"/>
          <w:sz w:val="22"/>
          <w:szCs w:val="22"/>
        </w:rPr>
        <w:t xml:space="preserve"> </w:t>
      </w:r>
      <w:r w:rsidRPr="0042077F">
        <w:rPr>
          <w:rFonts w:asciiTheme="minorHAnsi" w:hAnsiTheme="minorHAnsi"/>
          <w:b/>
          <w:bCs/>
          <w:w w:val="105"/>
          <w:sz w:val="22"/>
          <w:szCs w:val="22"/>
        </w:rPr>
        <w:t>Educational</w:t>
      </w:r>
      <w:r w:rsidRPr="0042077F">
        <w:rPr>
          <w:rFonts w:asciiTheme="minorHAnsi" w:hAnsiTheme="minorHAnsi"/>
          <w:b/>
          <w:bCs/>
          <w:spacing w:val="-13"/>
          <w:w w:val="105"/>
          <w:sz w:val="22"/>
          <w:szCs w:val="22"/>
        </w:rPr>
        <w:t xml:space="preserve"> </w:t>
      </w:r>
      <w:r w:rsidRPr="0042077F">
        <w:rPr>
          <w:rFonts w:asciiTheme="minorHAnsi" w:hAnsiTheme="minorHAnsi"/>
          <w:b/>
          <w:bCs/>
          <w:spacing w:val="1"/>
          <w:w w:val="105"/>
          <w:sz w:val="22"/>
          <w:szCs w:val="22"/>
        </w:rPr>
        <w:t>Process:</w:t>
      </w:r>
      <w:r w:rsidRPr="0042077F">
        <w:rPr>
          <w:rFonts w:asciiTheme="minorHAnsi" w:hAnsiTheme="minorHAnsi"/>
          <w:b/>
          <w:bCs/>
          <w:spacing w:val="-13"/>
          <w:w w:val="105"/>
          <w:sz w:val="22"/>
          <w:szCs w:val="22"/>
        </w:rPr>
        <w:t xml:space="preserve"> </w:t>
      </w:r>
      <w:r w:rsidRPr="0042077F">
        <w:rPr>
          <w:rFonts w:asciiTheme="minorHAnsi" w:hAnsiTheme="minorHAnsi"/>
          <w:spacing w:val="1"/>
          <w:w w:val="105"/>
          <w:sz w:val="22"/>
          <w:szCs w:val="22"/>
        </w:rPr>
        <w:t>students</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may</w:t>
      </w:r>
      <w:r w:rsidRPr="0042077F">
        <w:rPr>
          <w:rFonts w:asciiTheme="minorHAnsi" w:hAnsiTheme="minorHAnsi"/>
          <w:spacing w:val="-13"/>
          <w:w w:val="105"/>
          <w:sz w:val="22"/>
          <w:szCs w:val="22"/>
        </w:rPr>
        <w:t xml:space="preserve"> </w:t>
      </w:r>
      <w:r w:rsidRPr="0042077F">
        <w:rPr>
          <w:rFonts w:asciiTheme="minorHAnsi" w:hAnsiTheme="minorHAnsi"/>
          <w:spacing w:val="1"/>
          <w:w w:val="105"/>
          <w:sz w:val="22"/>
          <w:szCs w:val="22"/>
        </w:rPr>
        <w:t>not</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disrupt</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educational</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process,</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and</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disruption</w:t>
      </w:r>
      <w:r w:rsidRPr="0042077F">
        <w:rPr>
          <w:rFonts w:asciiTheme="minorHAnsi" w:hAnsiTheme="minorHAnsi"/>
          <w:spacing w:val="-13"/>
          <w:w w:val="105"/>
          <w:sz w:val="22"/>
          <w:szCs w:val="22"/>
        </w:rPr>
        <w:t xml:space="preserve"> </w:t>
      </w:r>
      <w:r w:rsidRPr="0042077F">
        <w:rPr>
          <w:rFonts w:asciiTheme="minorHAnsi" w:hAnsiTheme="minorHAnsi"/>
          <w:spacing w:val="1"/>
          <w:w w:val="105"/>
          <w:sz w:val="22"/>
          <w:szCs w:val="22"/>
        </w:rPr>
        <w:t>of</w:t>
      </w:r>
      <w:r w:rsidRPr="0042077F">
        <w:rPr>
          <w:rFonts w:asciiTheme="minorHAnsi" w:hAnsiTheme="minorHAnsi"/>
          <w:spacing w:val="86"/>
          <w:w w:val="103"/>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10"/>
          <w:w w:val="105"/>
          <w:sz w:val="22"/>
          <w:szCs w:val="22"/>
        </w:rPr>
        <w:t xml:space="preserve"> </w:t>
      </w:r>
      <w:r w:rsidRPr="0042077F">
        <w:rPr>
          <w:rFonts w:asciiTheme="minorHAnsi" w:hAnsiTheme="minorHAnsi"/>
          <w:w w:val="105"/>
          <w:sz w:val="22"/>
          <w:szCs w:val="22"/>
        </w:rPr>
        <w:t>educational</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process</w:t>
      </w:r>
      <w:r w:rsidRPr="0042077F">
        <w:rPr>
          <w:rFonts w:asciiTheme="minorHAnsi" w:hAnsiTheme="minorHAnsi"/>
          <w:spacing w:val="-9"/>
          <w:w w:val="105"/>
          <w:sz w:val="22"/>
          <w:szCs w:val="22"/>
        </w:rPr>
        <w:t xml:space="preserve"> </w:t>
      </w:r>
      <w:r w:rsidRPr="0042077F">
        <w:rPr>
          <w:rFonts w:asciiTheme="minorHAnsi" w:hAnsiTheme="minorHAnsi"/>
          <w:w w:val="105"/>
          <w:sz w:val="22"/>
          <w:szCs w:val="22"/>
        </w:rPr>
        <w:t>is</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an</w:t>
      </w:r>
      <w:r w:rsidRPr="0042077F">
        <w:rPr>
          <w:rFonts w:asciiTheme="minorHAnsi" w:hAnsiTheme="minorHAnsi"/>
          <w:spacing w:val="-9"/>
          <w:w w:val="105"/>
          <w:sz w:val="22"/>
          <w:szCs w:val="22"/>
        </w:rPr>
        <w:t xml:space="preserve"> </w:t>
      </w:r>
      <w:r w:rsidRPr="0042077F">
        <w:rPr>
          <w:rFonts w:asciiTheme="minorHAnsi" w:hAnsiTheme="minorHAnsi"/>
          <w:w w:val="105"/>
          <w:sz w:val="22"/>
          <w:szCs w:val="22"/>
        </w:rPr>
        <w:t>infraction</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and</w:t>
      </w:r>
      <w:r w:rsidRPr="0042077F">
        <w:rPr>
          <w:rFonts w:asciiTheme="minorHAnsi" w:hAnsiTheme="minorHAnsi"/>
          <w:spacing w:val="-9"/>
          <w:w w:val="105"/>
          <w:sz w:val="22"/>
          <w:szCs w:val="22"/>
        </w:rPr>
        <w:t xml:space="preserve"> </w:t>
      </w:r>
      <w:r w:rsidRPr="0042077F">
        <w:rPr>
          <w:rFonts w:asciiTheme="minorHAnsi" w:hAnsiTheme="minorHAnsi"/>
          <w:w w:val="105"/>
          <w:sz w:val="22"/>
          <w:szCs w:val="22"/>
        </w:rPr>
        <w:t>is</w:t>
      </w:r>
      <w:r w:rsidRPr="0042077F">
        <w:rPr>
          <w:rFonts w:asciiTheme="minorHAnsi" w:hAnsiTheme="minorHAnsi"/>
          <w:spacing w:val="-9"/>
          <w:w w:val="105"/>
          <w:sz w:val="22"/>
          <w:szCs w:val="22"/>
        </w:rPr>
        <w:t xml:space="preserve"> </w:t>
      </w:r>
      <w:r w:rsidRPr="0042077F">
        <w:rPr>
          <w:rFonts w:asciiTheme="minorHAnsi" w:hAnsiTheme="minorHAnsi"/>
          <w:w w:val="105"/>
          <w:sz w:val="22"/>
          <w:szCs w:val="22"/>
        </w:rPr>
        <w:t>subject</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to</w:t>
      </w:r>
      <w:r w:rsidRPr="0042077F">
        <w:rPr>
          <w:rFonts w:asciiTheme="minorHAnsi" w:hAnsiTheme="minorHAnsi"/>
          <w:spacing w:val="-9"/>
          <w:w w:val="105"/>
          <w:sz w:val="22"/>
          <w:szCs w:val="22"/>
        </w:rPr>
        <w:t xml:space="preserve"> </w:t>
      </w:r>
      <w:r w:rsidRPr="0042077F">
        <w:rPr>
          <w:rFonts w:asciiTheme="minorHAnsi" w:hAnsiTheme="minorHAnsi"/>
          <w:w w:val="105"/>
          <w:sz w:val="22"/>
          <w:szCs w:val="22"/>
        </w:rPr>
        <w:t>disciplinary</w:t>
      </w:r>
      <w:r w:rsidRPr="0042077F">
        <w:rPr>
          <w:rFonts w:asciiTheme="minorHAnsi" w:hAnsiTheme="minorHAnsi"/>
          <w:spacing w:val="-9"/>
          <w:w w:val="105"/>
          <w:sz w:val="22"/>
          <w:szCs w:val="22"/>
        </w:rPr>
        <w:t xml:space="preserve"> </w:t>
      </w:r>
      <w:r w:rsidRPr="0042077F">
        <w:rPr>
          <w:rFonts w:asciiTheme="minorHAnsi" w:hAnsiTheme="minorHAnsi"/>
          <w:w w:val="105"/>
          <w:sz w:val="22"/>
          <w:szCs w:val="22"/>
        </w:rPr>
        <w:t>action</w:t>
      </w:r>
      <w:r w:rsidRPr="0042077F">
        <w:rPr>
          <w:rFonts w:asciiTheme="minorHAnsi" w:hAnsiTheme="minorHAnsi"/>
          <w:spacing w:val="-9"/>
          <w:w w:val="105"/>
          <w:sz w:val="22"/>
          <w:szCs w:val="22"/>
        </w:rPr>
        <w:t xml:space="preserve">. </w:t>
      </w:r>
    </w:p>
    <w:p w14:paraId="1D4BC8AE" w14:textId="77777777" w:rsidR="001560B2" w:rsidRPr="0042077F" w:rsidRDefault="001560B2" w:rsidP="001560B2">
      <w:pPr>
        <w:pStyle w:val="BodyText"/>
        <w:kinsoku w:val="0"/>
        <w:overflowPunct w:val="0"/>
        <w:spacing w:before="1"/>
        <w:rPr>
          <w:rFonts w:asciiTheme="minorHAnsi" w:hAnsiTheme="minorHAnsi"/>
          <w:sz w:val="22"/>
          <w:szCs w:val="22"/>
        </w:rPr>
      </w:pPr>
      <w:r w:rsidRPr="0042077F">
        <w:rPr>
          <w:rFonts w:asciiTheme="minorHAnsi" w:hAnsiTheme="minorHAnsi"/>
          <w:w w:val="103"/>
          <w:sz w:val="22"/>
          <w:szCs w:val="22"/>
        </w:rPr>
        <w:t xml:space="preserve"> </w:t>
      </w:r>
    </w:p>
    <w:p w14:paraId="7F5E6BB0" w14:textId="77777777" w:rsidR="001560B2" w:rsidRPr="00557D98" w:rsidRDefault="001560B2" w:rsidP="001560B2">
      <w:pPr>
        <w:pStyle w:val="Heading2"/>
        <w:kinsoku w:val="0"/>
        <w:overflowPunct w:val="0"/>
        <w:spacing w:before="12"/>
        <w:rPr>
          <w:rFonts w:asciiTheme="minorHAnsi" w:hAnsiTheme="minorHAnsi"/>
          <w:b/>
          <w:bCs/>
          <w:sz w:val="22"/>
          <w:szCs w:val="22"/>
        </w:rPr>
      </w:pPr>
      <w:r w:rsidRPr="00557D98">
        <w:rPr>
          <w:rFonts w:asciiTheme="minorHAnsi" w:hAnsiTheme="minorHAnsi"/>
          <w:b/>
          <w:bCs/>
          <w:spacing w:val="1"/>
          <w:w w:val="105"/>
          <w:sz w:val="22"/>
          <w:szCs w:val="22"/>
          <w:u w:val="single"/>
        </w:rPr>
        <w:t>Zero</w:t>
      </w:r>
      <w:r w:rsidRPr="00557D98">
        <w:rPr>
          <w:rFonts w:asciiTheme="minorHAnsi" w:hAnsiTheme="minorHAnsi"/>
          <w:b/>
          <w:bCs/>
          <w:spacing w:val="-27"/>
          <w:w w:val="105"/>
          <w:sz w:val="22"/>
          <w:szCs w:val="22"/>
          <w:u w:val="single"/>
        </w:rPr>
        <w:t xml:space="preserve"> </w:t>
      </w:r>
      <w:r w:rsidRPr="00557D98">
        <w:rPr>
          <w:rFonts w:asciiTheme="minorHAnsi" w:hAnsiTheme="minorHAnsi"/>
          <w:b/>
          <w:bCs/>
          <w:spacing w:val="1"/>
          <w:w w:val="105"/>
          <w:sz w:val="22"/>
          <w:szCs w:val="22"/>
          <w:u w:val="single"/>
        </w:rPr>
        <w:t>Tolerance</w:t>
      </w:r>
      <w:r w:rsidRPr="00557D98">
        <w:rPr>
          <w:rFonts w:asciiTheme="minorHAnsi" w:hAnsiTheme="minorHAnsi"/>
          <w:b/>
          <w:bCs/>
          <w:w w:val="103"/>
          <w:sz w:val="22"/>
          <w:szCs w:val="22"/>
        </w:rPr>
        <w:t xml:space="preserve"> </w:t>
      </w:r>
    </w:p>
    <w:p w14:paraId="64562CC8" w14:textId="77777777" w:rsidR="001560B2" w:rsidRPr="0042077F" w:rsidRDefault="001560B2" w:rsidP="001560B2">
      <w:pPr>
        <w:pStyle w:val="BodyText"/>
        <w:kinsoku w:val="0"/>
        <w:overflowPunct w:val="0"/>
        <w:spacing w:before="9"/>
        <w:rPr>
          <w:rFonts w:asciiTheme="minorHAnsi" w:hAnsiTheme="minorHAnsi"/>
          <w:b/>
          <w:bCs/>
          <w:sz w:val="22"/>
          <w:szCs w:val="22"/>
        </w:rPr>
      </w:pPr>
    </w:p>
    <w:p w14:paraId="5900D995" w14:textId="2AB177AE" w:rsidR="001560B2" w:rsidRPr="0042077F" w:rsidRDefault="001560B2" w:rsidP="001560B2">
      <w:pPr>
        <w:pStyle w:val="BodyText"/>
        <w:kinsoku w:val="0"/>
        <w:overflowPunct w:val="0"/>
        <w:spacing w:before="79" w:line="253" w:lineRule="auto"/>
        <w:ind w:right="795"/>
        <w:rPr>
          <w:rFonts w:asciiTheme="minorHAnsi" w:hAnsiTheme="minorHAnsi"/>
          <w:sz w:val="22"/>
          <w:szCs w:val="22"/>
        </w:rPr>
      </w:pPr>
      <w:r w:rsidRPr="0042077F">
        <w:rPr>
          <w:rFonts w:asciiTheme="minorHAnsi" w:hAnsiTheme="minorHAnsi"/>
          <w:spacing w:val="1"/>
          <w:w w:val="105"/>
          <w:sz w:val="22"/>
          <w:szCs w:val="22"/>
        </w:rPr>
        <w:t>The</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International</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School</w:t>
      </w:r>
      <w:r w:rsidRPr="0042077F">
        <w:rPr>
          <w:rFonts w:asciiTheme="minorHAnsi" w:hAnsiTheme="minorHAnsi"/>
          <w:spacing w:val="3"/>
          <w:w w:val="105"/>
          <w:sz w:val="22"/>
          <w:szCs w:val="22"/>
        </w:rPr>
        <w:t xml:space="preserve"> </w:t>
      </w:r>
      <w:r w:rsidRPr="0042077F">
        <w:rPr>
          <w:rFonts w:asciiTheme="minorHAnsi" w:hAnsiTheme="minorHAnsi"/>
          <w:spacing w:val="1"/>
          <w:w w:val="105"/>
          <w:sz w:val="22"/>
          <w:szCs w:val="22"/>
        </w:rPr>
        <w:t>at</w:t>
      </w:r>
      <w:r w:rsidRPr="0042077F">
        <w:rPr>
          <w:rFonts w:asciiTheme="minorHAnsi" w:hAnsiTheme="minorHAnsi"/>
          <w:spacing w:val="4"/>
          <w:w w:val="105"/>
          <w:sz w:val="22"/>
          <w:szCs w:val="22"/>
        </w:rPr>
        <w:t xml:space="preserve"> </w:t>
      </w:r>
      <w:r w:rsidRPr="0042077F">
        <w:rPr>
          <w:rFonts w:asciiTheme="minorHAnsi" w:hAnsiTheme="minorHAnsi"/>
          <w:spacing w:val="1"/>
          <w:w w:val="105"/>
          <w:sz w:val="22"/>
          <w:szCs w:val="22"/>
        </w:rPr>
        <w:t>Mesa</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del</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Sol</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follows</w:t>
      </w:r>
      <w:r w:rsidRPr="0042077F">
        <w:rPr>
          <w:rFonts w:asciiTheme="minorHAnsi" w:hAnsiTheme="minorHAnsi"/>
          <w:spacing w:val="4"/>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3"/>
          <w:w w:val="105"/>
          <w:sz w:val="22"/>
          <w:szCs w:val="22"/>
        </w:rPr>
        <w:t xml:space="preserve"> </w:t>
      </w:r>
      <w:r w:rsidRPr="0042077F">
        <w:rPr>
          <w:rFonts w:asciiTheme="minorHAnsi" w:hAnsiTheme="minorHAnsi"/>
          <w:spacing w:val="1"/>
          <w:w w:val="105"/>
          <w:sz w:val="22"/>
          <w:szCs w:val="22"/>
        </w:rPr>
        <w:t>zero</w:t>
      </w:r>
      <w:r w:rsidRPr="0042077F">
        <w:rPr>
          <w:rFonts w:asciiTheme="minorHAnsi" w:hAnsiTheme="minorHAnsi"/>
          <w:spacing w:val="4"/>
          <w:w w:val="105"/>
          <w:sz w:val="22"/>
          <w:szCs w:val="22"/>
        </w:rPr>
        <w:t>-</w:t>
      </w:r>
      <w:r w:rsidRPr="0042077F">
        <w:rPr>
          <w:rFonts w:asciiTheme="minorHAnsi" w:hAnsiTheme="minorHAnsi"/>
          <w:w w:val="105"/>
          <w:sz w:val="22"/>
          <w:szCs w:val="22"/>
        </w:rPr>
        <w:t>tolerance</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policy</w:t>
      </w:r>
      <w:r w:rsidRPr="0042077F">
        <w:rPr>
          <w:rFonts w:asciiTheme="minorHAnsi" w:hAnsiTheme="minorHAnsi"/>
          <w:spacing w:val="4"/>
          <w:w w:val="105"/>
          <w:sz w:val="22"/>
          <w:szCs w:val="22"/>
        </w:rPr>
        <w:t xml:space="preserve"> </w:t>
      </w:r>
      <w:r w:rsidRPr="0042077F">
        <w:rPr>
          <w:rFonts w:asciiTheme="minorHAnsi" w:hAnsiTheme="minorHAnsi"/>
          <w:spacing w:val="1"/>
          <w:w w:val="105"/>
          <w:sz w:val="22"/>
          <w:szCs w:val="22"/>
        </w:rPr>
        <w:t>on</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behaviors</w:t>
      </w:r>
      <w:r w:rsidRPr="0042077F">
        <w:rPr>
          <w:rFonts w:asciiTheme="minorHAnsi" w:hAnsiTheme="minorHAnsi"/>
          <w:spacing w:val="4"/>
          <w:w w:val="105"/>
          <w:sz w:val="22"/>
          <w:szCs w:val="22"/>
        </w:rPr>
        <w:t xml:space="preserve"> </w:t>
      </w:r>
      <w:r w:rsidRPr="0042077F">
        <w:rPr>
          <w:rFonts w:asciiTheme="minorHAnsi" w:hAnsiTheme="minorHAnsi"/>
          <w:spacing w:val="1"/>
          <w:w w:val="105"/>
          <w:sz w:val="22"/>
          <w:szCs w:val="22"/>
        </w:rPr>
        <w:t>and</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actions</w:t>
      </w:r>
      <w:r w:rsidRPr="0042077F">
        <w:rPr>
          <w:rFonts w:asciiTheme="minorHAnsi" w:hAnsiTheme="minorHAnsi"/>
          <w:spacing w:val="4"/>
          <w:w w:val="105"/>
          <w:sz w:val="22"/>
          <w:szCs w:val="22"/>
        </w:rPr>
        <w:t xml:space="preserve"> </w:t>
      </w:r>
      <w:r w:rsidRPr="0042077F">
        <w:rPr>
          <w:rFonts w:asciiTheme="minorHAnsi" w:hAnsiTheme="minorHAnsi"/>
          <w:spacing w:val="1"/>
          <w:w w:val="105"/>
          <w:sz w:val="22"/>
          <w:szCs w:val="22"/>
        </w:rPr>
        <w:t>that</w:t>
      </w:r>
      <w:r w:rsidRPr="0042077F">
        <w:rPr>
          <w:rFonts w:asciiTheme="minorHAnsi" w:hAnsiTheme="minorHAnsi"/>
          <w:spacing w:val="3"/>
          <w:w w:val="105"/>
          <w:sz w:val="22"/>
          <w:szCs w:val="22"/>
        </w:rPr>
        <w:t xml:space="preserve"> </w:t>
      </w:r>
      <w:r w:rsidRPr="0042077F">
        <w:rPr>
          <w:rFonts w:asciiTheme="minorHAnsi" w:hAnsiTheme="minorHAnsi"/>
          <w:spacing w:val="1"/>
          <w:w w:val="105"/>
          <w:sz w:val="22"/>
          <w:szCs w:val="22"/>
        </w:rPr>
        <w:t>have</w:t>
      </w:r>
      <w:r w:rsidRPr="0042077F">
        <w:rPr>
          <w:rFonts w:asciiTheme="minorHAnsi" w:hAnsiTheme="minorHAnsi"/>
          <w:w w:val="103"/>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potential</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to</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inflict</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bodily</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injury,</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create</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an</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unsafe</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environment,</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or</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disrupt</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learning</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environment.</w:t>
      </w:r>
      <w:r w:rsidRPr="0042077F">
        <w:rPr>
          <w:rFonts w:asciiTheme="minorHAnsi" w:hAnsiTheme="minorHAnsi"/>
          <w:spacing w:val="2"/>
          <w:w w:val="103"/>
          <w:sz w:val="22"/>
          <w:szCs w:val="22"/>
        </w:rPr>
        <w:t xml:space="preserve"> </w:t>
      </w:r>
      <w:r w:rsidRPr="0042077F">
        <w:rPr>
          <w:rFonts w:asciiTheme="minorHAnsi" w:hAnsiTheme="minorHAnsi"/>
          <w:b/>
          <w:bCs/>
          <w:w w:val="103"/>
          <w:sz w:val="22"/>
          <w:szCs w:val="22"/>
        </w:rPr>
        <w:t xml:space="preserve"> </w:t>
      </w:r>
    </w:p>
    <w:p w14:paraId="10A81CAC" w14:textId="77777777" w:rsidR="001560B2" w:rsidRPr="0042077F" w:rsidRDefault="001560B2" w:rsidP="001560B2">
      <w:pPr>
        <w:pStyle w:val="BodyText"/>
        <w:kinsoku w:val="0"/>
        <w:overflowPunct w:val="0"/>
        <w:spacing w:before="6"/>
        <w:rPr>
          <w:rFonts w:asciiTheme="minorHAnsi" w:hAnsiTheme="minorHAnsi"/>
          <w:b/>
          <w:bCs/>
          <w:sz w:val="22"/>
          <w:szCs w:val="22"/>
        </w:rPr>
      </w:pPr>
    </w:p>
    <w:p w14:paraId="1C60A969" w14:textId="77777777" w:rsidR="001560B2" w:rsidRPr="0042077F" w:rsidRDefault="001560B2" w:rsidP="001560B2">
      <w:pPr>
        <w:pStyle w:val="BodyText"/>
        <w:kinsoku w:val="0"/>
        <w:overflowPunct w:val="0"/>
        <w:spacing w:line="250" w:lineRule="auto"/>
        <w:ind w:right="794"/>
        <w:rPr>
          <w:rFonts w:asciiTheme="minorHAnsi" w:hAnsiTheme="minorHAnsi"/>
          <w:sz w:val="22"/>
          <w:szCs w:val="22"/>
        </w:rPr>
      </w:pPr>
      <w:r w:rsidRPr="0042077F">
        <w:rPr>
          <w:rFonts w:asciiTheme="minorHAnsi" w:hAnsiTheme="minorHAnsi"/>
          <w:b/>
          <w:bCs/>
          <w:spacing w:val="1"/>
          <w:w w:val="105"/>
          <w:sz w:val="22"/>
          <w:szCs w:val="22"/>
        </w:rPr>
        <w:t>Automatic</w:t>
      </w:r>
      <w:r w:rsidRPr="0042077F">
        <w:rPr>
          <w:rFonts w:asciiTheme="minorHAnsi" w:hAnsiTheme="minorHAnsi"/>
          <w:b/>
          <w:bCs/>
          <w:spacing w:val="24"/>
          <w:w w:val="105"/>
          <w:sz w:val="22"/>
          <w:szCs w:val="22"/>
        </w:rPr>
        <w:t xml:space="preserve"> </w:t>
      </w:r>
      <w:r w:rsidRPr="0042077F">
        <w:rPr>
          <w:rFonts w:asciiTheme="minorHAnsi" w:hAnsiTheme="minorHAnsi"/>
          <w:b/>
          <w:bCs/>
          <w:w w:val="105"/>
          <w:sz w:val="22"/>
          <w:szCs w:val="22"/>
        </w:rPr>
        <w:t>suspensions:</w:t>
      </w:r>
      <w:r w:rsidRPr="0042077F">
        <w:rPr>
          <w:rFonts w:asciiTheme="minorHAnsi" w:hAnsiTheme="minorHAnsi"/>
          <w:b/>
          <w:bCs/>
          <w:spacing w:val="25"/>
          <w:w w:val="105"/>
          <w:sz w:val="22"/>
          <w:szCs w:val="22"/>
        </w:rPr>
        <w:t xml:space="preserve"> </w:t>
      </w:r>
      <w:r w:rsidRPr="0042077F">
        <w:rPr>
          <w:rFonts w:asciiTheme="minorHAnsi" w:hAnsiTheme="minorHAnsi"/>
          <w:w w:val="105"/>
          <w:sz w:val="22"/>
          <w:szCs w:val="22"/>
        </w:rPr>
        <w:t>will</w:t>
      </w:r>
      <w:r w:rsidRPr="0042077F">
        <w:rPr>
          <w:rFonts w:asciiTheme="minorHAnsi" w:hAnsiTheme="minorHAnsi"/>
          <w:spacing w:val="25"/>
          <w:w w:val="105"/>
          <w:sz w:val="22"/>
          <w:szCs w:val="22"/>
        </w:rPr>
        <w:t xml:space="preserve"> </w:t>
      </w:r>
      <w:r w:rsidRPr="0042077F">
        <w:rPr>
          <w:rFonts w:asciiTheme="minorHAnsi" w:hAnsiTheme="minorHAnsi"/>
          <w:spacing w:val="1"/>
          <w:w w:val="105"/>
          <w:sz w:val="22"/>
          <w:szCs w:val="22"/>
        </w:rPr>
        <w:t>be</w:t>
      </w:r>
      <w:r w:rsidRPr="0042077F">
        <w:rPr>
          <w:rFonts w:asciiTheme="minorHAnsi" w:hAnsiTheme="minorHAnsi"/>
          <w:spacing w:val="24"/>
          <w:w w:val="105"/>
          <w:sz w:val="22"/>
          <w:szCs w:val="22"/>
        </w:rPr>
        <w:t xml:space="preserve"> </w:t>
      </w:r>
      <w:r w:rsidRPr="0042077F">
        <w:rPr>
          <w:rFonts w:asciiTheme="minorHAnsi" w:hAnsiTheme="minorHAnsi"/>
          <w:w w:val="105"/>
          <w:sz w:val="22"/>
          <w:szCs w:val="22"/>
        </w:rPr>
        <w:t>given</w:t>
      </w:r>
      <w:r w:rsidRPr="0042077F">
        <w:rPr>
          <w:rFonts w:asciiTheme="minorHAnsi" w:hAnsiTheme="minorHAnsi"/>
          <w:spacing w:val="25"/>
          <w:w w:val="105"/>
          <w:sz w:val="22"/>
          <w:szCs w:val="22"/>
        </w:rPr>
        <w:t xml:space="preserve"> </w:t>
      </w:r>
      <w:r w:rsidRPr="0042077F">
        <w:rPr>
          <w:rFonts w:asciiTheme="minorHAnsi" w:hAnsiTheme="minorHAnsi"/>
          <w:spacing w:val="1"/>
          <w:w w:val="105"/>
          <w:sz w:val="22"/>
          <w:szCs w:val="22"/>
        </w:rPr>
        <w:t>for</w:t>
      </w:r>
      <w:r w:rsidRPr="0042077F">
        <w:rPr>
          <w:rFonts w:asciiTheme="minorHAnsi" w:hAnsiTheme="minorHAnsi"/>
          <w:spacing w:val="25"/>
          <w:w w:val="105"/>
          <w:sz w:val="22"/>
          <w:szCs w:val="22"/>
        </w:rPr>
        <w:t xml:space="preserve"> </w:t>
      </w:r>
      <w:r w:rsidRPr="0042077F">
        <w:rPr>
          <w:rFonts w:asciiTheme="minorHAnsi" w:hAnsiTheme="minorHAnsi"/>
          <w:spacing w:val="1"/>
          <w:w w:val="105"/>
          <w:sz w:val="22"/>
          <w:szCs w:val="22"/>
        </w:rPr>
        <w:t>these</w:t>
      </w:r>
      <w:r w:rsidRPr="0042077F">
        <w:rPr>
          <w:rFonts w:asciiTheme="minorHAnsi" w:hAnsiTheme="minorHAnsi"/>
          <w:spacing w:val="25"/>
          <w:w w:val="105"/>
          <w:sz w:val="22"/>
          <w:szCs w:val="22"/>
        </w:rPr>
        <w:t xml:space="preserve"> </w:t>
      </w:r>
      <w:r w:rsidRPr="0042077F">
        <w:rPr>
          <w:rFonts w:asciiTheme="minorHAnsi" w:hAnsiTheme="minorHAnsi"/>
          <w:spacing w:val="1"/>
          <w:w w:val="105"/>
          <w:sz w:val="22"/>
          <w:szCs w:val="22"/>
        </w:rPr>
        <w:t>types</w:t>
      </w:r>
      <w:r w:rsidRPr="0042077F">
        <w:rPr>
          <w:rFonts w:asciiTheme="minorHAnsi" w:hAnsiTheme="minorHAnsi"/>
          <w:spacing w:val="24"/>
          <w:w w:val="105"/>
          <w:sz w:val="22"/>
          <w:szCs w:val="22"/>
        </w:rPr>
        <w:t xml:space="preserve"> </w:t>
      </w:r>
      <w:r w:rsidRPr="0042077F">
        <w:rPr>
          <w:rFonts w:asciiTheme="minorHAnsi" w:hAnsiTheme="minorHAnsi"/>
          <w:spacing w:val="1"/>
          <w:w w:val="105"/>
          <w:sz w:val="22"/>
          <w:szCs w:val="22"/>
        </w:rPr>
        <w:t>of</w:t>
      </w:r>
      <w:r w:rsidRPr="0042077F">
        <w:rPr>
          <w:rFonts w:asciiTheme="minorHAnsi" w:hAnsiTheme="minorHAnsi"/>
          <w:spacing w:val="25"/>
          <w:w w:val="105"/>
          <w:sz w:val="22"/>
          <w:szCs w:val="22"/>
        </w:rPr>
        <w:t xml:space="preserve"> </w:t>
      </w:r>
      <w:r w:rsidRPr="0042077F">
        <w:rPr>
          <w:rFonts w:asciiTheme="minorHAnsi" w:hAnsiTheme="minorHAnsi"/>
          <w:w w:val="105"/>
          <w:sz w:val="22"/>
          <w:szCs w:val="22"/>
        </w:rPr>
        <w:t>infractions.</w:t>
      </w:r>
      <w:r w:rsidRPr="0042077F">
        <w:rPr>
          <w:rFonts w:asciiTheme="minorHAnsi" w:hAnsiTheme="minorHAnsi"/>
          <w:spacing w:val="25"/>
          <w:w w:val="105"/>
          <w:sz w:val="22"/>
          <w:szCs w:val="22"/>
        </w:rPr>
        <w:t xml:space="preserve"> </w:t>
      </w:r>
      <w:r w:rsidRPr="0042077F">
        <w:rPr>
          <w:rFonts w:asciiTheme="minorHAnsi" w:hAnsiTheme="minorHAnsi"/>
          <w:w w:val="105"/>
          <w:sz w:val="22"/>
          <w:szCs w:val="22"/>
        </w:rPr>
        <w:t>Administration</w:t>
      </w:r>
      <w:r w:rsidRPr="0042077F">
        <w:rPr>
          <w:rFonts w:asciiTheme="minorHAnsi" w:hAnsiTheme="minorHAnsi"/>
          <w:spacing w:val="25"/>
          <w:w w:val="105"/>
          <w:sz w:val="22"/>
          <w:szCs w:val="22"/>
        </w:rPr>
        <w:t xml:space="preserve"> </w:t>
      </w:r>
      <w:r w:rsidRPr="0042077F">
        <w:rPr>
          <w:rFonts w:asciiTheme="minorHAnsi" w:hAnsiTheme="minorHAnsi"/>
          <w:w w:val="105"/>
          <w:sz w:val="22"/>
          <w:szCs w:val="22"/>
        </w:rPr>
        <w:t>will</w:t>
      </w:r>
      <w:r w:rsidRPr="0042077F">
        <w:rPr>
          <w:rFonts w:asciiTheme="minorHAnsi" w:hAnsiTheme="minorHAnsi"/>
          <w:spacing w:val="24"/>
          <w:w w:val="105"/>
          <w:sz w:val="22"/>
          <w:szCs w:val="22"/>
        </w:rPr>
        <w:t xml:space="preserve"> </w:t>
      </w:r>
      <w:r w:rsidRPr="0042077F">
        <w:rPr>
          <w:rFonts w:asciiTheme="minorHAnsi" w:hAnsiTheme="minorHAnsi"/>
          <w:spacing w:val="1"/>
          <w:w w:val="105"/>
          <w:sz w:val="22"/>
          <w:szCs w:val="22"/>
        </w:rPr>
        <w:t>take</w:t>
      </w:r>
      <w:r w:rsidRPr="0042077F">
        <w:rPr>
          <w:rFonts w:asciiTheme="minorHAnsi" w:hAnsiTheme="minorHAnsi"/>
          <w:spacing w:val="25"/>
          <w:w w:val="105"/>
          <w:sz w:val="22"/>
          <w:szCs w:val="22"/>
        </w:rPr>
        <w:t xml:space="preserve"> </w:t>
      </w:r>
      <w:r w:rsidRPr="0042077F">
        <w:rPr>
          <w:rFonts w:asciiTheme="minorHAnsi" w:hAnsiTheme="minorHAnsi"/>
          <w:w w:val="105"/>
          <w:sz w:val="22"/>
          <w:szCs w:val="22"/>
        </w:rPr>
        <w:t>into</w:t>
      </w:r>
      <w:r w:rsidRPr="0042077F">
        <w:rPr>
          <w:rFonts w:asciiTheme="minorHAnsi" w:hAnsiTheme="minorHAnsi"/>
          <w:spacing w:val="90"/>
          <w:w w:val="103"/>
          <w:sz w:val="22"/>
          <w:szCs w:val="22"/>
        </w:rPr>
        <w:t xml:space="preserve"> </w:t>
      </w:r>
      <w:r w:rsidRPr="0042077F">
        <w:rPr>
          <w:rFonts w:asciiTheme="minorHAnsi" w:hAnsiTheme="minorHAnsi"/>
          <w:w w:val="105"/>
          <w:sz w:val="22"/>
          <w:szCs w:val="22"/>
        </w:rPr>
        <w:t>consideration</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age</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and</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16"/>
          <w:w w:val="105"/>
          <w:sz w:val="22"/>
          <w:szCs w:val="22"/>
        </w:rPr>
        <w:t xml:space="preserve"> </w:t>
      </w:r>
      <w:r w:rsidRPr="0042077F">
        <w:rPr>
          <w:rFonts w:asciiTheme="minorHAnsi" w:hAnsiTheme="minorHAnsi"/>
          <w:w w:val="105"/>
          <w:sz w:val="22"/>
          <w:szCs w:val="22"/>
        </w:rPr>
        <w:t>developmental</w:t>
      </w:r>
      <w:r w:rsidRPr="0042077F">
        <w:rPr>
          <w:rFonts w:asciiTheme="minorHAnsi" w:hAnsiTheme="minorHAnsi"/>
          <w:spacing w:val="16"/>
          <w:w w:val="105"/>
          <w:sz w:val="22"/>
          <w:szCs w:val="22"/>
        </w:rPr>
        <w:t xml:space="preserve"> </w:t>
      </w:r>
      <w:r w:rsidRPr="0042077F">
        <w:rPr>
          <w:rFonts w:asciiTheme="minorHAnsi" w:hAnsiTheme="minorHAnsi"/>
          <w:w w:val="105"/>
          <w:sz w:val="22"/>
          <w:szCs w:val="22"/>
        </w:rPr>
        <w:t>level</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of</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students</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when</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making</w:t>
      </w:r>
      <w:r w:rsidRPr="0042077F">
        <w:rPr>
          <w:rFonts w:asciiTheme="minorHAnsi" w:hAnsiTheme="minorHAnsi"/>
          <w:spacing w:val="16"/>
          <w:w w:val="105"/>
          <w:sz w:val="22"/>
          <w:szCs w:val="22"/>
        </w:rPr>
        <w:t xml:space="preserve"> </w:t>
      </w:r>
      <w:r w:rsidRPr="0042077F">
        <w:rPr>
          <w:rFonts w:asciiTheme="minorHAnsi" w:hAnsiTheme="minorHAnsi"/>
          <w:w w:val="105"/>
          <w:sz w:val="22"/>
          <w:szCs w:val="22"/>
        </w:rPr>
        <w:t>determination</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as</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to</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type</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and</w:t>
      </w:r>
      <w:r w:rsidRPr="0042077F">
        <w:rPr>
          <w:rFonts w:asciiTheme="minorHAnsi" w:hAnsiTheme="minorHAnsi"/>
          <w:spacing w:val="74"/>
          <w:w w:val="103"/>
          <w:sz w:val="22"/>
          <w:szCs w:val="22"/>
        </w:rPr>
        <w:t xml:space="preserve"> </w:t>
      </w:r>
      <w:r w:rsidRPr="0042077F">
        <w:rPr>
          <w:rFonts w:asciiTheme="minorHAnsi" w:hAnsiTheme="minorHAnsi"/>
          <w:w w:val="105"/>
          <w:sz w:val="22"/>
          <w:szCs w:val="22"/>
        </w:rPr>
        <w:t>intensity</w:t>
      </w:r>
      <w:r w:rsidRPr="0042077F">
        <w:rPr>
          <w:rFonts w:asciiTheme="minorHAnsi" w:hAnsiTheme="minorHAnsi"/>
          <w:spacing w:val="-17"/>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16"/>
          <w:w w:val="105"/>
          <w:sz w:val="22"/>
          <w:szCs w:val="22"/>
        </w:rPr>
        <w:t xml:space="preserve"> </w:t>
      </w:r>
      <w:r w:rsidRPr="0042077F">
        <w:rPr>
          <w:rFonts w:asciiTheme="minorHAnsi" w:hAnsiTheme="minorHAnsi"/>
          <w:w w:val="105"/>
          <w:sz w:val="22"/>
          <w:szCs w:val="22"/>
        </w:rPr>
        <w:t>consequences.</w:t>
      </w:r>
      <w:r w:rsidRPr="0042077F">
        <w:rPr>
          <w:rFonts w:asciiTheme="minorHAnsi" w:hAnsiTheme="minorHAnsi"/>
          <w:w w:val="103"/>
          <w:sz w:val="22"/>
          <w:szCs w:val="22"/>
        </w:rPr>
        <w:t xml:space="preserve"> </w:t>
      </w:r>
      <w:r w:rsidRPr="0042077F">
        <w:rPr>
          <w:rFonts w:asciiTheme="minorHAnsi" w:hAnsiTheme="minorHAnsi"/>
          <w:spacing w:val="1"/>
          <w:w w:val="103"/>
          <w:sz w:val="22"/>
          <w:szCs w:val="22"/>
        </w:rPr>
        <w:t xml:space="preserve"> </w:t>
      </w:r>
      <w:r w:rsidRPr="0042077F">
        <w:rPr>
          <w:rFonts w:asciiTheme="minorHAnsi" w:hAnsiTheme="minorHAnsi"/>
          <w:w w:val="103"/>
          <w:sz w:val="22"/>
          <w:szCs w:val="22"/>
        </w:rPr>
        <w:t xml:space="preserve"> </w:t>
      </w:r>
    </w:p>
    <w:p w14:paraId="434FDA17" w14:textId="77777777" w:rsidR="001560B2" w:rsidRPr="0042077F" w:rsidRDefault="001560B2" w:rsidP="001560B2">
      <w:pPr>
        <w:pStyle w:val="BodyText"/>
        <w:kinsoku w:val="0"/>
        <w:overflowPunct w:val="0"/>
        <w:spacing w:before="2" w:line="253" w:lineRule="auto"/>
        <w:ind w:right="791"/>
        <w:rPr>
          <w:rFonts w:asciiTheme="minorHAnsi" w:hAnsiTheme="minorHAnsi"/>
          <w:b/>
          <w:bCs/>
          <w:w w:val="105"/>
          <w:sz w:val="22"/>
          <w:szCs w:val="22"/>
        </w:rPr>
      </w:pPr>
    </w:p>
    <w:p w14:paraId="696E7FFE" w14:textId="534D6695" w:rsidR="001560B2" w:rsidRPr="0042077F" w:rsidRDefault="001560B2" w:rsidP="001560B2">
      <w:pPr>
        <w:pStyle w:val="BodyText"/>
        <w:kinsoku w:val="0"/>
        <w:overflowPunct w:val="0"/>
        <w:spacing w:before="2" w:line="253" w:lineRule="auto"/>
        <w:ind w:right="791"/>
        <w:rPr>
          <w:rFonts w:asciiTheme="minorHAnsi" w:hAnsiTheme="minorHAnsi"/>
          <w:spacing w:val="9"/>
          <w:w w:val="105"/>
          <w:sz w:val="22"/>
          <w:szCs w:val="22"/>
        </w:rPr>
      </w:pPr>
      <w:r w:rsidRPr="0042077F">
        <w:rPr>
          <w:rFonts w:asciiTheme="minorHAnsi" w:hAnsiTheme="minorHAnsi"/>
          <w:b/>
          <w:bCs/>
          <w:w w:val="105"/>
          <w:sz w:val="22"/>
          <w:szCs w:val="22"/>
        </w:rPr>
        <w:t>Multiple</w:t>
      </w:r>
      <w:r w:rsidRPr="0042077F">
        <w:rPr>
          <w:rFonts w:asciiTheme="minorHAnsi" w:hAnsiTheme="minorHAnsi"/>
          <w:b/>
          <w:bCs/>
          <w:spacing w:val="42"/>
          <w:w w:val="105"/>
          <w:sz w:val="22"/>
          <w:szCs w:val="22"/>
        </w:rPr>
        <w:t xml:space="preserve"> </w:t>
      </w:r>
      <w:r w:rsidRPr="0042077F">
        <w:rPr>
          <w:rFonts w:asciiTheme="minorHAnsi" w:hAnsiTheme="minorHAnsi"/>
          <w:b/>
          <w:bCs/>
          <w:w w:val="105"/>
          <w:sz w:val="22"/>
          <w:szCs w:val="22"/>
        </w:rPr>
        <w:t>Referrals:</w:t>
      </w:r>
      <w:r w:rsidRPr="0042077F">
        <w:rPr>
          <w:rFonts w:asciiTheme="minorHAnsi" w:hAnsiTheme="minorHAnsi"/>
          <w:b/>
          <w:bCs/>
          <w:spacing w:val="42"/>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42"/>
          <w:w w:val="105"/>
          <w:sz w:val="22"/>
          <w:szCs w:val="22"/>
        </w:rPr>
        <w:t xml:space="preserve"> </w:t>
      </w:r>
      <w:r w:rsidRPr="0042077F">
        <w:rPr>
          <w:rFonts w:asciiTheme="minorHAnsi" w:hAnsiTheme="minorHAnsi"/>
          <w:w w:val="105"/>
          <w:sz w:val="22"/>
          <w:szCs w:val="22"/>
        </w:rPr>
        <w:t>International</w:t>
      </w:r>
      <w:r w:rsidRPr="0042077F">
        <w:rPr>
          <w:rFonts w:asciiTheme="minorHAnsi" w:hAnsiTheme="minorHAnsi"/>
          <w:spacing w:val="42"/>
          <w:w w:val="105"/>
          <w:sz w:val="22"/>
          <w:szCs w:val="22"/>
        </w:rPr>
        <w:t xml:space="preserve"> </w:t>
      </w:r>
      <w:r w:rsidRPr="0042077F">
        <w:rPr>
          <w:rFonts w:asciiTheme="minorHAnsi" w:hAnsiTheme="minorHAnsi"/>
          <w:w w:val="105"/>
          <w:sz w:val="22"/>
          <w:szCs w:val="22"/>
        </w:rPr>
        <w:t>School</w:t>
      </w:r>
      <w:r w:rsidRPr="0042077F">
        <w:rPr>
          <w:rFonts w:asciiTheme="minorHAnsi" w:hAnsiTheme="minorHAnsi"/>
          <w:spacing w:val="43"/>
          <w:w w:val="105"/>
          <w:sz w:val="22"/>
          <w:szCs w:val="22"/>
        </w:rPr>
        <w:t xml:space="preserve"> </w:t>
      </w:r>
      <w:r w:rsidRPr="0042077F">
        <w:rPr>
          <w:rFonts w:asciiTheme="minorHAnsi" w:hAnsiTheme="minorHAnsi"/>
          <w:spacing w:val="1"/>
          <w:w w:val="105"/>
          <w:sz w:val="22"/>
          <w:szCs w:val="22"/>
        </w:rPr>
        <w:t>at</w:t>
      </w:r>
      <w:r w:rsidRPr="0042077F">
        <w:rPr>
          <w:rFonts w:asciiTheme="minorHAnsi" w:hAnsiTheme="minorHAnsi"/>
          <w:spacing w:val="42"/>
          <w:w w:val="105"/>
          <w:sz w:val="22"/>
          <w:szCs w:val="22"/>
        </w:rPr>
        <w:t xml:space="preserve"> </w:t>
      </w:r>
      <w:r w:rsidRPr="0042077F">
        <w:rPr>
          <w:rFonts w:asciiTheme="minorHAnsi" w:hAnsiTheme="minorHAnsi"/>
          <w:spacing w:val="1"/>
          <w:w w:val="105"/>
          <w:sz w:val="22"/>
          <w:szCs w:val="22"/>
        </w:rPr>
        <w:t>Mesa</w:t>
      </w:r>
      <w:r w:rsidRPr="0042077F">
        <w:rPr>
          <w:rFonts w:asciiTheme="minorHAnsi" w:hAnsiTheme="minorHAnsi"/>
          <w:spacing w:val="42"/>
          <w:w w:val="105"/>
          <w:sz w:val="22"/>
          <w:szCs w:val="22"/>
        </w:rPr>
        <w:t xml:space="preserve"> </w:t>
      </w:r>
      <w:r w:rsidRPr="0042077F">
        <w:rPr>
          <w:rFonts w:asciiTheme="minorHAnsi" w:hAnsiTheme="minorHAnsi"/>
          <w:w w:val="105"/>
          <w:sz w:val="22"/>
          <w:szCs w:val="22"/>
        </w:rPr>
        <w:t>del</w:t>
      </w:r>
      <w:r w:rsidRPr="0042077F">
        <w:rPr>
          <w:rFonts w:asciiTheme="minorHAnsi" w:hAnsiTheme="minorHAnsi"/>
          <w:spacing w:val="42"/>
          <w:w w:val="105"/>
          <w:sz w:val="22"/>
          <w:szCs w:val="22"/>
        </w:rPr>
        <w:t xml:space="preserve"> </w:t>
      </w:r>
      <w:r w:rsidRPr="0042077F">
        <w:rPr>
          <w:rFonts w:asciiTheme="minorHAnsi" w:hAnsiTheme="minorHAnsi"/>
          <w:w w:val="105"/>
          <w:sz w:val="22"/>
          <w:szCs w:val="22"/>
        </w:rPr>
        <w:t>Sol</w:t>
      </w:r>
      <w:r w:rsidRPr="0042077F">
        <w:rPr>
          <w:rFonts w:asciiTheme="minorHAnsi" w:hAnsiTheme="minorHAnsi"/>
          <w:spacing w:val="42"/>
          <w:w w:val="105"/>
          <w:sz w:val="22"/>
          <w:szCs w:val="22"/>
        </w:rPr>
        <w:t xml:space="preserve"> </w:t>
      </w:r>
      <w:r w:rsidRPr="0042077F">
        <w:rPr>
          <w:rFonts w:asciiTheme="minorHAnsi" w:hAnsiTheme="minorHAnsi"/>
          <w:w w:val="105"/>
          <w:sz w:val="22"/>
          <w:szCs w:val="22"/>
        </w:rPr>
        <w:t>is</w:t>
      </w:r>
      <w:r w:rsidRPr="0042077F">
        <w:rPr>
          <w:rFonts w:asciiTheme="minorHAnsi" w:hAnsiTheme="minorHAnsi"/>
          <w:spacing w:val="43"/>
          <w:w w:val="105"/>
          <w:sz w:val="22"/>
          <w:szCs w:val="22"/>
        </w:rPr>
        <w:t xml:space="preserve"> </w:t>
      </w:r>
      <w:r w:rsidRPr="0042077F">
        <w:rPr>
          <w:rFonts w:asciiTheme="minorHAnsi" w:hAnsiTheme="minorHAnsi"/>
          <w:spacing w:val="1"/>
          <w:w w:val="105"/>
          <w:sz w:val="22"/>
          <w:szCs w:val="22"/>
        </w:rPr>
        <w:t>committed</w:t>
      </w:r>
      <w:r w:rsidRPr="0042077F">
        <w:rPr>
          <w:rFonts w:asciiTheme="minorHAnsi" w:hAnsiTheme="minorHAnsi"/>
          <w:spacing w:val="42"/>
          <w:w w:val="105"/>
          <w:sz w:val="22"/>
          <w:szCs w:val="22"/>
        </w:rPr>
        <w:t xml:space="preserve"> </w:t>
      </w:r>
      <w:r w:rsidRPr="0042077F">
        <w:rPr>
          <w:rFonts w:asciiTheme="minorHAnsi" w:hAnsiTheme="minorHAnsi"/>
          <w:spacing w:val="1"/>
          <w:w w:val="105"/>
          <w:sz w:val="22"/>
          <w:szCs w:val="22"/>
        </w:rPr>
        <w:t>to</w:t>
      </w:r>
      <w:r w:rsidRPr="0042077F">
        <w:rPr>
          <w:rFonts w:asciiTheme="minorHAnsi" w:hAnsiTheme="minorHAnsi"/>
          <w:spacing w:val="42"/>
          <w:w w:val="105"/>
          <w:sz w:val="22"/>
          <w:szCs w:val="22"/>
        </w:rPr>
        <w:t xml:space="preserve"> </w:t>
      </w:r>
      <w:r w:rsidRPr="0042077F">
        <w:rPr>
          <w:rFonts w:asciiTheme="minorHAnsi" w:hAnsiTheme="minorHAnsi"/>
          <w:w w:val="105"/>
          <w:sz w:val="22"/>
          <w:szCs w:val="22"/>
        </w:rPr>
        <w:t>creating</w:t>
      </w:r>
      <w:r w:rsidRPr="0042077F">
        <w:rPr>
          <w:rFonts w:asciiTheme="minorHAnsi" w:hAnsiTheme="minorHAnsi"/>
          <w:spacing w:val="42"/>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43"/>
          <w:w w:val="105"/>
          <w:sz w:val="22"/>
          <w:szCs w:val="22"/>
        </w:rPr>
        <w:t xml:space="preserve"> </w:t>
      </w:r>
      <w:r w:rsidRPr="0042077F">
        <w:rPr>
          <w:rFonts w:asciiTheme="minorHAnsi" w:hAnsiTheme="minorHAnsi"/>
          <w:w w:val="105"/>
          <w:sz w:val="22"/>
          <w:szCs w:val="22"/>
        </w:rPr>
        <w:t>safe</w:t>
      </w:r>
      <w:r w:rsidRPr="0042077F">
        <w:rPr>
          <w:rFonts w:asciiTheme="minorHAnsi" w:hAnsiTheme="minorHAnsi"/>
          <w:spacing w:val="42"/>
          <w:w w:val="105"/>
          <w:sz w:val="22"/>
          <w:szCs w:val="22"/>
        </w:rPr>
        <w:t xml:space="preserve"> </w:t>
      </w:r>
      <w:r w:rsidRPr="0042077F">
        <w:rPr>
          <w:rFonts w:asciiTheme="minorHAnsi" w:hAnsiTheme="minorHAnsi"/>
          <w:w w:val="105"/>
          <w:sz w:val="22"/>
          <w:szCs w:val="22"/>
        </w:rPr>
        <w:t>learning</w:t>
      </w:r>
      <w:r w:rsidRPr="0042077F">
        <w:rPr>
          <w:rFonts w:asciiTheme="minorHAnsi" w:hAnsiTheme="minorHAnsi"/>
          <w:spacing w:val="110"/>
          <w:w w:val="103"/>
          <w:sz w:val="22"/>
          <w:szCs w:val="22"/>
        </w:rPr>
        <w:t xml:space="preserve"> </w:t>
      </w:r>
      <w:r w:rsidRPr="0042077F">
        <w:rPr>
          <w:rFonts w:asciiTheme="minorHAnsi" w:hAnsiTheme="minorHAnsi"/>
          <w:spacing w:val="1"/>
          <w:w w:val="105"/>
          <w:sz w:val="22"/>
          <w:szCs w:val="22"/>
        </w:rPr>
        <w:t>environment</w:t>
      </w:r>
      <w:r w:rsidRPr="0042077F">
        <w:rPr>
          <w:rFonts w:asciiTheme="minorHAnsi" w:hAnsiTheme="minorHAnsi"/>
          <w:spacing w:val="36"/>
          <w:w w:val="105"/>
          <w:sz w:val="22"/>
          <w:szCs w:val="22"/>
        </w:rPr>
        <w:t xml:space="preserve"> </w:t>
      </w:r>
      <w:r w:rsidRPr="0042077F">
        <w:rPr>
          <w:rFonts w:asciiTheme="minorHAnsi" w:hAnsiTheme="minorHAnsi"/>
          <w:w w:val="105"/>
          <w:sz w:val="22"/>
          <w:szCs w:val="22"/>
        </w:rPr>
        <w:t>free</w:t>
      </w:r>
      <w:r w:rsidRPr="0042077F">
        <w:rPr>
          <w:rFonts w:asciiTheme="minorHAnsi" w:hAnsiTheme="minorHAnsi"/>
          <w:spacing w:val="37"/>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37"/>
          <w:w w:val="105"/>
          <w:sz w:val="22"/>
          <w:szCs w:val="22"/>
        </w:rPr>
        <w:t xml:space="preserve"> </w:t>
      </w:r>
      <w:r w:rsidRPr="0042077F">
        <w:rPr>
          <w:rFonts w:asciiTheme="minorHAnsi" w:hAnsiTheme="minorHAnsi"/>
          <w:w w:val="105"/>
          <w:sz w:val="22"/>
          <w:szCs w:val="22"/>
        </w:rPr>
        <w:t>disruption</w:t>
      </w:r>
      <w:r w:rsidRPr="0042077F">
        <w:rPr>
          <w:rFonts w:asciiTheme="minorHAnsi" w:hAnsiTheme="minorHAnsi"/>
          <w:spacing w:val="37"/>
          <w:w w:val="105"/>
          <w:sz w:val="22"/>
          <w:szCs w:val="22"/>
        </w:rPr>
        <w:t xml:space="preserve"> </w:t>
      </w:r>
      <w:r w:rsidRPr="0042077F">
        <w:rPr>
          <w:rFonts w:asciiTheme="minorHAnsi" w:hAnsiTheme="minorHAnsi"/>
          <w:spacing w:val="1"/>
          <w:w w:val="105"/>
          <w:sz w:val="22"/>
          <w:szCs w:val="22"/>
        </w:rPr>
        <w:t>and</w:t>
      </w:r>
      <w:r w:rsidRPr="0042077F">
        <w:rPr>
          <w:rFonts w:asciiTheme="minorHAnsi" w:hAnsiTheme="minorHAnsi"/>
          <w:spacing w:val="37"/>
          <w:w w:val="105"/>
          <w:sz w:val="22"/>
          <w:szCs w:val="22"/>
        </w:rPr>
        <w:t xml:space="preserve"> </w:t>
      </w:r>
      <w:r w:rsidRPr="0042077F">
        <w:rPr>
          <w:rFonts w:asciiTheme="minorHAnsi" w:hAnsiTheme="minorHAnsi"/>
          <w:w w:val="105"/>
          <w:sz w:val="22"/>
          <w:szCs w:val="22"/>
        </w:rPr>
        <w:t>distraction.</w:t>
      </w:r>
      <w:r w:rsidRPr="0042077F">
        <w:rPr>
          <w:rFonts w:asciiTheme="minorHAnsi" w:hAnsiTheme="minorHAnsi"/>
          <w:spacing w:val="37"/>
          <w:w w:val="105"/>
          <w:sz w:val="22"/>
          <w:szCs w:val="22"/>
        </w:rPr>
        <w:t xml:space="preserve"> </w:t>
      </w:r>
      <w:r w:rsidRPr="0042077F">
        <w:rPr>
          <w:rFonts w:asciiTheme="minorHAnsi" w:hAnsiTheme="minorHAnsi"/>
          <w:spacing w:val="1"/>
          <w:w w:val="105"/>
          <w:sz w:val="22"/>
          <w:szCs w:val="22"/>
        </w:rPr>
        <w:t>When</w:t>
      </w:r>
      <w:r w:rsidRPr="0042077F">
        <w:rPr>
          <w:rFonts w:asciiTheme="minorHAnsi" w:hAnsiTheme="minorHAnsi"/>
          <w:spacing w:val="37"/>
          <w:w w:val="105"/>
          <w:sz w:val="22"/>
          <w:szCs w:val="22"/>
        </w:rPr>
        <w:t xml:space="preserve"> </w:t>
      </w:r>
      <w:r w:rsidRPr="0042077F">
        <w:rPr>
          <w:rFonts w:asciiTheme="minorHAnsi" w:hAnsiTheme="minorHAnsi"/>
          <w:w w:val="105"/>
          <w:sz w:val="22"/>
          <w:szCs w:val="22"/>
        </w:rPr>
        <w:t>behaviors</w:t>
      </w:r>
      <w:r w:rsidRPr="0042077F">
        <w:rPr>
          <w:rFonts w:asciiTheme="minorHAnsi" w:hAnsiTheme="minorHAnsi"/>
          <w:spacing w:val="36"/>
          <w:w w:val="105"/>
          <w:sz w:val="22"/>
          <w:szCs w:val="22"/>
        </w:rPr>
        <w:t xml:space="preserve"> </w:t>
      </w:r>
      <w:r w:rsidRPr="0042077F">
        <w:rPr>
          <w:rFonts w:asciiTheme="minorHAnsi" w:hAnsiTheme="minorHAnsi"/>
          <w:spacing w:val="1"/>
          <w:w w:val="105"/>
          <w:sz w:val="22"/>
          <w:szCs w:val="22"/>
        </w:rPr>
        <w:t>concerns</w:t>
      </w:r>
      <w:r w:rsidRPr="0042077F">
        <w:rPr>
          <w:rFonts w:asciiTheme="minorHAnsi" w:hAnsiTheme="minorHAnsi"/>
          <w:spacing w:val="37"/>
          <w:w w:val="105"/>
          <w:sz w:val="22"/>
          <w:szCs w:val="22"/>
        </w:rPr>
        <w:t xml:space="preserve"> </w:t>
      </w:r>
      <w:r w:rsidRPr="0042077F">
        <w:rPr>
          <w:rFonts w:asciiTheme="minorHAnsi" w:hAnsiTheme="minorHAnsi"/>
          <w:w w:val="105"/>
          <w:sz w:val="22"/>
          <w:szCs w:val="22"/>
        </w:rPr>
        <w:t>continue</w:t>
      </w:r>
      <w:r w:rsidRPr="0042077F">
        <w:rPr>
          <w:rFonts w:asciiTheme="minorHAnsi" w:hAnsiTheme="minorHAnsi"/>
          <w:spacing w:val="37"/>
          <w:w w:val="105"/>
          <w:sz w:val="22"/>
          <w:szCs w:val="22"/>
        </w:rPr>
        <w:t xml:space="preserve"> </w:t>
      </w:r>
      <w:r w:rsidRPr="0042077F">
        <w:rPr>
          <w:rFonts w:asciiTheme="minorHAnsi" w:hAnsiTheme="minorHAnsi"/>
          <w:spacing w:val="1"/>
          <w:w w:val="105"/>
          <w:sz w:val="22"/>
          <w:szCs w:val="22"/>
        </w:rPr>
        <w:t>to</w:t>
      </w:r>
      <w:r w:rsidRPr="0042077F">
        <w:rPr>
          <w:rFonts w:asciiTheme="minorHAnsi" w:hAnsiTheme="minorHAnsi"/>
          <w:spacing w:val="37"/>
          <w:w w:val="105"/>
          <w:sz w:val="22"/>
          <w:szCs w:val="22"/>
        </w:rPr>
        <w:t xml:space="preserve"> </w:t>
      </w:r>
      <w:r w:rsidRPr="0042077F">
        <w:rPr>
          <w:rFonts w:asciiTheme="minorHAnsi" w:hAnsiTheme="minorHAnsi"/>
          <w:spacing w:val="1"/>
          <w:w w:val="105"/>
          <w:sz w:val="22"/>
          <w:szCs w:val="22"/>
        </w:rPr>
        <w:t>occur</w:t>
      </w:r>
      <w:r w:rsidRPr="0042077F">
        <w:rPr>
          <w:rFonts w:asciiTheme="minorHAnsi" w:hAnsiTheme="minorHAnsi"/>
          <w:spacing w:val="37"/>
          <w:w w:val="105"/>
          <w:sz w:val="22"/>
          <w:szCs w:val="22"/>
        </w:rPr>
        <w:t xml:space="preserve"> </w:t>
      </w:r>
      <w:r w:rsidRPr="0042077F">
        <w:rPr>
          <w:rFonts w:asciiTheme="minorHAnsi" w:hAnsiTheme="minorHAnsi"/>
          <w:w w:val="105"/>
          <w:sz w:val="22"/>
          <w:szCs w:val="22"/>
        </w:rPr>
        <w:t>after</w:t>
      </w:r>
      <w:r w:rsidRPr="0042077F">
        <w:rPr>
          <w:rFonts w:asciiTheme="minorHAnsi" w:hAnsiTheme="minorHAnsi"/>
          <w:spacing w:val="84"/>
          <w:w w:val="103"/>
          <w:sz w:val="22"/>
          <w:szCs w:val="22"/>
        </w:rPr>
        <w:t xml:space="preserve"> </w:t>
      </w:r>
      <w:r w:rsidRPr="0042077F">
        <w:rPr>
          <w:rFonts w:asciiTheme="minorHAnsi" w:hAnsiTheme="minorHAnsi"/>
          <w:w w:val="105"/>
          <w:sz w:val="22"/>
          <w:szCs w:val="22"/>
        </w:rPr>
        <w:t>interventions</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it</w:t>
      </w:r>
      <w:r w:rsidRPr="0042077F">
        <w:rPr>
          <w:rFonts w:asciiTheme="minorHAnsi" w:hAnsiTheme="minorHAnsi"/>
          <w:spacing w:val="14"/>
          <w:w w:val="105"/>
          <w:sz w:val="22"/>
          <w:szCs w:val="22"/>
        </w:rPr>
        <w:t xml:space="preserve"> </w:t>
      </w:r>
      <w:r w:rsidRPr="0042077F">
        <w:rPr>
          <w:rFonts w:asciiTheme="minorHAnsi" w:hAnsiTheme="minorHAnsi"/>
          <w:spacing w:val="1"/>
          <w:w w:val="105"/>
          <w:sz w:val="22"/>
          <w:szCs w:val="22"/>
        </w:rPr>
        <w:t>may</w:t>
      </w:r>
      <w:r w:rsidRPr="0042077F">
        <w:rPr>
          <w:rFonts w:asciiTheme="minorHAnsi" w:hAnsiTheme="minorHAnsi"/>
          <w:spacing w:val="13"/>
          <w:w w:val="105"/>
          <w:sz w:val="22"/>
          <w:szCs w:val="22"/>
        </w:rPr>
        <w:t xml:space="preserve"> </w:t>
      </w:r>
      <w:r w:rsidRPr="0042077F">
        <w:rPr>
          <w:rFonts w:asciiTheme="minorHAnsi" w:hAnsiTheme="minorHAnsi"/>
          <w:spacing w:val="1"/>
          <w:w w:val="105"/>
          <w:sz w:val="22"/>
          <w:szCs w:val="22"/>
        </w:rPr>
        <w:t>have</w:t>
      </w:r>
      <w:r w:rsidRPr="0042077F">
        <w:rPr>
          <w:rFonts w:asciiTheme="minorHAnsi" w:hAnsiTheme="minorHAnsi"/>
          <w:spacing w:val="14"/>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potential</w:t>
      </w:r>
      <w:r w:rsidRPr="0042077F">
        <w:rPr>
          <w:rFonts w:asciiTheme="minorHAnsi" w:hAnsiTheme="minorHAnsi"/>
          <w:spacing w:val="14"/>
          <w:w w:val="105"/>
          <w:sz w:val="22"/>
          <w:szCs w:val="22"/>
        </w:rPr>
        <w:t xml:space="preserve"> </w:t>
      </w:r>
      <w:r w:rsidRPr="0042077F">
        <w:rPr>
          <w:rFonts w:asciiTheme="minorHAnsi" w:hAnsiTheme="minorHAnsi"/>
          <w:spacing w:val="1"/>
          <w:w w:val="105"/>
          <w:sz w:val="22"/>
          <w:szCs w:val="22"/>
        </w:rPr>
        <w:t>to</w:t>
      </w:r>
      <w:r w:rsidRPr="0042077F">
        <w:rPr>
          <w:rFonts w:asciiTheme="minorHAnsi" w:hAnsiTheme="minorHAnsi"/>
          <w:spacing w:val="14"/>
          <w:w w:val="105"/>
          <w:sz w:val="22"/>
          <w:szCs w:val="22"/>
        </w:rPr>
        <w:t xml:space="preserve"> </w:t>
      </w:r>
      <w:r w:rsidRPr="0042077F">
        <w:rPr>
          <w:rFonts w:asciiTheme="minorHAnsi" w:hAnsiTheme="minorHAnsi"/>
          <w:spacing w:val="1"/>
          <w:w w:val="105"/>
          <w:sz w:val="22"/>
          <w:szCs w:val="22"/>
        </w:rPr>
        <w:t>be</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progressively</w:t>
      </w:r>
      <w:r w:rsidRPr="0042077F">
        <w:rPr>
          <w:rFonts w:asciiTheme="minorHAnsi" w:hAnsiTheme="minorHAnsi"/>
          <w:spacing w:val="14"/>
          <w:w w:val="105"/>
          <w:sz w:val="22"/>
          <w:szCs w:val="22"/>
        </w:rPr>
        <w:t xml:space="preserve"> </w:t>
      </w:r>
      <w:r w:rsidRPr="0042077F">
        <w:rPr>
          <w:rFonts w:asciiTheme="minorHAnsi" w:hAnsiTheme="minorHAnsi"/>
          <w:spacing w:val="1"/>
          <w:w w:val="105"/>
          <w:sz w:val="22"/>
          <w:szCs w:val="22"/>
        </w:rPr>
        <w:t>more</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serious</w:t>
      </w:r>
      <w:r w:rsidRPr="0042077F">
        <w:rPr>
          <w:rFonts w:asciiTheme="minorHAnsi" w:hAnsiTheme="minorHAnsi"/>
          <w:spacing w:val="14"/>
          <w:w w:val="105"/>
          <w:sz w:val="22"/>
          <w:szCs w:val="22"/>
        </w:rPr>
        <w:t xml:space="preserve"> </w:t>
      </w:r>
      <w:r w:rsidRPr="0042077F">
        <w:rPr>
          <w:rFonts w:asciiTheme="minorHAnsi" w:hAnsiTheme="minorHAnsi"/>
          <w:spacing w:val="1"/>
          <w:w w:val="105"/>
          <w:sz w:val="22"/>
          <w:szCs w:val="22"/>
        </w:rPr>
        <w:t>and/or</w:t>
      </w:r>
      <w:r w:rsidRPr="0042077F">
        <w:rPr>
          <w:rFonts w:asciiTheme="minorHAnsi" w:hAnsiTheme="minorHAnsi"/>
          <w:spacing w:val="14"/>
          <w:w w:val="105"/>
          <w:sz w:val="22"/>
          <w:szCs w:val="22"/>
        </w:rPr>
        <w:t xml:space="preserve"> </w:t>
      </w:r>
      <w:r w:rsidRPr="0042077F">
        <w:rPr>
          <w:rFonts w:asciiTheme="minorHAnsi" w:hAnsiTheme="minorHAnsi"/>
          <w:w w:val="105"/>
          <w:sz w:val="22"/>
          <w:szCs w:val="22"/>
        </w:rPr>
        <w:t>problematic</w:t>
      </w:r>
      <w:r w:rsidRPr="0042077F">
        <w:rPr>
          <w:rFonts w:asciiTheme="minorHAnsi" w:hAnsiTheme="minorHAnsi"/>
          <w:spacing w:val="13"/>
          <w:w w:val="105"/>
          <w:sz w:val="22"/>
          <w:szCs w:val="22"/>
        </w:rPr>
        <w:t xml:space="preserve"> </w:t>
      </w:r>
      <w:r w:rsidRPr="0042077F">
        <w:rPr>
          <w:rFonts w:asciiTheme="minorHAnsi" w:hAnsiTheme="minorHAnsi"/>
          <w:spacing w:val="1"/>
          <w:w w:val="105"/>
          <w:sz w:val="22"/>
          <w:szCs w:val="22"/>
        </w:rPr>
        <w:t>warranting</w:t>
      </w:r>
      <w:r w:rsidRPr="0042077F">
        <w:rPr>
          <w:rFonts w:asciiTheme="minorHAnsi" w:hAnsiTheme="minorHAnsi"/>
          <w:spacing w:val="14"/>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96"/>
          <w:w w:val="103"/>
          <w:sz w:val="22"/>
          <w:szCs w:val="22"/>
        </w:rPr>
        <w:t xml:space="preserve"> </w:t>
      </w:r>
      <w:r w:rsidRPr="0042077F">
        <w:rPr>
          <w:rFonts w:asciiTheme="minorHAnsi" w:hAnsiTheme="minorHAnsi"/>
          <w:w w:val="105"/>
          <w:sz w:val="22"/>
          <w:szCs w:val="22"/>
        </w:rPr>
        <w:t>higher</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level</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intervention.</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Students</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will</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receive</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increasing</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severe</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consequences</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for</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infractions</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even</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if</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they</w:t>
      </w:r>
      <w:r w:rsidRPr="0042077F">
        <w:rPr>
          <w:rFonts w:asciiTheme="minorHAnsi" w:hAnsiTheme="minorHAnsi"/>
          <w:spacing w:val="90"/>
          <w:w w:val="103"/>
          <w:sz w:val="22"/>
          <w:szCs w:val="22"/>
        </w:rPr>
        <w:t xml:space="preserve"> </w:t>
      </w:r>
      <w:r w:rsidRPr="0042077F">
        <w:rPr>
          <w:rFonts w:asciiTheme="minorHAnsi" w:hAnsiTheme="minorHAnsi"/>
          <w:spacing w:val="1"/>
          <w:w w:val="105"/>
          <w:sz w:val="22"/>
          <w:szCs w:val="22"/>
        </w:rPr>
        <w:t>are</w:t>
      </w:r>
      <w:r w:rsidRPr="0042077F">
        <w:rPr>
          <w:rFonts w:asciiTheme="minorHAnsi" w:hAnsiTheme="minorHAnsi"/>
          <w:spacing w:val="8"/>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8"/>
          <w:w w:val="105"/>
          <w:sz w:val="22"/>
          <w:szCs w:val="22"/>
        </w:rPr>
        <w:t xml:space="preserve"> </w:t>
      </w:r>
      <w:r w:rsidRPr="0042077F">
        <w:rPr>
          <w:rFonts w:asciiTheme="minorHAnsi" w:hAnsiTheme="minorHAnsi"/>
          <w:w w:val="105"/>
          <w:sz w:val="22"/>
          <w:szCs w:val="22"/>
        </w:rPr>
        <w:t>less</w:t>
      </w:r>
      <w:r w:rsidRPr="0042077F">
        <w:rPr>
          <w:rFonts w:asciiTheme="minorHAnsi" w:hAnsiTheme="minorHAnsi"/>
          <w:spacing w:val="8"/>
          <w:w w:val="105"/>
          <w:sz w:val="22"/>
          <w:szCs w:val="22"/>
        </w:rPr>
        <w:t xml:space="preserve"> </w:t>
      </w:r>
      <w:r w:rsidRPr="0042077F">
        <w:rPr>
          <w:rFonts w:asciiTheme="minorHAnsi" w:hAnsiTheme="minorHAnsi"/>
          <w:spacing w:val="1"/>
          <w:w w:val="105"/>
          <w:sz w:val="22"/>
          <w:szCs w:val="22"/>
        </w:rPr>
        <w:t>severe</w:t>
      </w:r>
      <w:r w:rsidRPr="0042077F">
        <w:rPr>
          <w:rFonts w:asciiTheme="minorHAnsi" w:hAnsiTheme="minorHAnsi"/>
          <w:spacing w:val="9"/>
          <w:w w:val="105"/>
          <w:sz w:val="22"/>
          <w:szCs w:val="22"/>
        </w:rPr>
        <w:t xml:space="preserve"> </w:t>
      </w:r>
      <w:r w:rsidRPr="0042077F">
        <w:rPr>
          <w:rFonts w:asciiTheme="minorHAnsi" w:hAnsiTheme="minorHAnsi"/>
          <w:w w:val="105"/>
          <w:sz w:val="22"/>
          <w:szCs w:val="22"/>
        </w:rPr>
        <w:t>nature.</w:t>
      </w:r>
      <w:r w:rsidRPr="0042077F">
        <w:rPr>
          <w:rFonts w:asciiTheme="minorHAnsi" w:hAnsiTheme="minorHAnsi"/>
          <w:spacing w:val="9"/>
          <w:w w:val="105"/>
          <w:sz w:val="22"/>
          <w:szCs w:val="22"/>
        </w:rPr>
        <w:t xml:space="preserve"> Students who receive</w:t>
      </w:r>
      <w:r w:rsidR="00665D39" w:rsidRPr="0042077F">
        <w:rPr>
          <w:rFonts w:asciiTheme="minorHAnsi" w:hAnsiTheme="minorHAnsi"/>
          <w:spacing w:val="9"/>
          <w:w w:val="105"/>
          <w:sz w:val="22"/>
          <w:szCs w:val="22"/>
        </w:rPr>
        <w:t xml:space="preserve"> </w:t>
      </w:r>
      <w:r w:rsidR="00A66CDD" w:rsidRPr="0042077F">
        <w:rPr>
          <w:rFonts w:asciiTheme="minorHAnsi" w:hAnsiTheme="minorHAnsi"/>
          <w:spacing w:val="9"/>
          <w:w w:val="105"/>
          <w:sz w:val="22"/>
          <w:szCs w:val="22"/>
        </w:rPr>
        <w:t>six</w:t>
      </w:r>
      <w:r w:rsidRPr="0042077F">
        <w:rPr>
          <w:rFonts w:asciiTheme="minorHAnsi" w:hAnsiTheme="minorHAnsi"/>
          <w:spacing w:val="9"/>
          <w:w w:val="105"/>
          <w:sz w:val="22"/>
          <w:szCs w:val="22"/>
        </w:rPr>
        <w:t xml:space="preserve"> suspensions, In School or Out of School may be subject to expulsion pending a due process hearing.</w:t>
      </w:r>
    </w:p>
    <w:p w14:paraId="4F3112BB" w14:textId="77777777" w:rsidR="001560B2" w:rsidRPr="0042077F" w:rsidRDefault="001560B2" w:rsidP="001560B2">
      <w:pPr>
        <w:pStyle w:val="BodyText"/>
        <w:kinsoku w:val="0"/>
        <w:overflowPunct w:val="0"/>
        <w:spacing w:before="2" w:line="253" w:lineRule="auto"/>
        <w:ind w:right="791"/>
        <w:rPr>
          <w:rFonts w:asciiTheme="minorHAnsi" w:hAnsiTheme="minorHAnsi"/>
          <w:sz w:val="22"/>
          <w:szCs w:val="22"/>
        </w:rPr>
      </w:pPr>
    </w:p>
    <w:p w14:paraId="28A87982" w14:textId="77777777" w:rsidR="001560B2" w:rsidRPr="0042077F" w:rsidRDefault="001560B2" w:rsidP="001560B2">
      <w:pPr>
        <w:pStyle w:val="BodyText"/>
        <w:kinsoku w:val="0"/>
        <w:overflowPunct w:val="0"/>
        <w:spacing w:line="218" w:lineRule="exact"/>
        <w:rPr>
          <w:rFonts w:asciiTheme="minorHAnsi" w:hAnsiTheme="minorHAnsi"/>
          <w:spacing w:val="1"/>
          <w:w w:val="105"/>
          <w:sz w:val="22"/>
          <w:szCs w:val="22"/>
          <w:u w:val="single"/>
        </w:rPr>
      </w:pPr>
    </w:p>
    <w:p w14:paraId="624A4771" w14:textId="77777777" w:rsidR="001560B2" w:rsidRPr="0042077F" w:rsidRDefault="001560B2" w:rsidP="001560B2">
      <w:pPr>
        <w:pStyle w:val="BodyText"/>
        <w:kinsoku w:val="0"/>
        <w:overflowPunct w:val="0"/>
        <w:spacing w:line="218" w:lineRule="exact"/>
        <w:rPr>
          <w:rFonts w:asciiTheme="minorHAnsi" w:hAnsiTheme="minorHAnsi"/>
          <w:spacing w:val="1"/>
          <w:w w:val="105"/>
          <w:sz w:val="22"/>
          <w:szCs w:val="22"/>
          <w:u w:val="single"/>
        </w:rPr>
      </w:pPr>
    </w:p>
    <w:p w14:paraId="74E045C5" w14:textId="77777777" w:rsidR="00557D98" w:rsidRDefault="00557D98" w:rsidP="001560B2">
      <w:pPr>
        <w:pStyle w:val="BodyText"/>
        <w:kinsoku w:val="0"/>
        <w:overflowPunct w:val="0"/>
        <w:spacing w:line="218" w:lineRule="exact"/>
        <w:rPr>
          <w:rFonts w:asciiTheme="minorHAnsi" w:hAnsiTheme="minorHAnsi"/>
          <w:spacing w:val="1"/>
          <w:w w:val="105"/>
          <w:sz w:val="22"/>
          <w:szCs w:val="22"/>
          <w:u w:val="single"/>
        </w:rPr>
      </w:pPr>
    </w:p>
    <w:p w14:paraId="56A3A45F" w14:textId="3AB9618E" w:rsidR="001560B2" w:rsidRPr="0042077F" w:rsidRDefault="001560B2" w:rsidP="001560B2">
      <w:pPr>
        <w:pStyle w:val="BodyText"/>
        <w:kinsoku w:val="0"/>
        <w:overflowPunct w:val="0"/>
        <w:spacing w:line="218" w:lineRule="exact"/>
        <w:rPr>
          <w:rFonts w:asciiTheme="minorHAnsi" w:hAnsiTheme="minorHAnsi"/>
          <w:sz w:val="22"/>
          <w:szCs w:val="22"/>
        </w:rPr>
      </w:pPr>
      <w:r w:rsidRPr="0042077F">
        <w:rPr>
          <w:rFonts w:asciiTheme="minorHAnsi" w:hAnsiTheme="minorHAnsi"/>
          <w:spacing w:val="1"/>
          <w:w w:val="105"/>
          <w:sz w:val="22"/>
          <w:szCs w:val="22"/>
          <w:u w:val="single"/>
        </w:rPr>
        <w:lastRenderedPageBreak/>
        <w:t>Disciplinary</w:t>
      </w:r>
      <w:r w:rsidRPr="0042077F">
        <w:rPr>
          <w:rFonts w:asciiTheme="minorHAnsi" w:hAnsiTheme="minorHAnsi"/>
          <w:spacing w:val="-21"/>
          <w:w w:val="105"/>
          <w:sz w:val="22"/>
          <w:szCs w:val="22"/>
          <w:u w:val="single"/>
        </w:rPr>
        <w:t xml:space="preserve"> </w:t>
      </w:r>
      <w:r w:rsidRPr="0042077F">
        <w:rPr>
          <w:rFonts w:asciiTheme="minorHAnsi" w:hAnsiTheme="minorHAnsi"/>
          <w:spacing w:val="1"/>
          <w:w w:val="105"/>
          <w:sz w:val="22"/>
          <w:szCs w:val="22"/>
          <w:u w:val="single"/>
        </w:rPr>
        <w:t>Considerations</w:t>
      </w:r>
      <w:r w:rsidRPr="0042077F">
        <w:rPr>
          <w:rFonts w:asciiTheme="minorHAnsi" w:hAnsiTheme="minorHAnsi"/>
          <w:spacing w:val="-20"/>
          <w:w w:val="105"/>
          <w:sz w:val="22"/>
          <w:szCs w:val="22"/>
          <w:u w:val="single"/>
        </w:rPr>
        <w:t xml:space="preserve"> </w:t>
      </w:r>
      <w:r w:rsidRPr="0042077F">
        <w:rPr>
          <w:rFonts w:asciiTheme="minorHAnsi" w:hAnsiTheme="minorHAnsi"/>
          <w:w w:val="105"/>
          <w:sz w:val="22"/>
          <w:szCs w:val="22"/>
          <w:u w:val="single"/>
        </w:rPr>
        <w:t>for</w:t>
      </w:r>
      <w:r w:rsidRPr="0042077F">
        <w:rPr>
          <w:rFonts w:asciiTheme="minorHAnsi" w:hAnsiTheme="minorHAnsi"/>
          <w:spacing w:val="-21"/>
          <w:w w:val="105"/>
          <w:sz w:val="22"/>
          <w:szCs w:val="22"/>
          <w:u w:val="single"/>
        </w:rPr>
        <w:t xml:space="preserve"> </w:t>
      </w:r>
      <w:r w:rsidRPr="0042077F">
        <w:rPr>
          <w:rFonts w:asciiTheme="minorHAnsi" w:hAnsiTheme="minorHAnsi"/>
          <w:w w:val="105"/>
          <w:sz w:val="22"/>
          <w:szCs w:val="22"/>
          <w:u w:val="single"/>
        </w:rPr>
        <w:t>Special</w:t>
      </w:r>
      <w:r w:rsidRPr="0042077F">
        <w:rPr>
          <w:rFonts w:asciiTheme="minorHAnsi" w:hAnsiTheme="minorHAnsi"/>
          <w:spacing w:val="-20"/>
          <w:w w:val="105"/>
          <w:sz w:val="22"/>
          <w:szCs w:val="22"/>
          <w:u w:val="single"/>
        </w:rPr>
        <w:t xml:space="preserve"> </w:t>
      </w:r>
      <w:r w:rsidRPr="0042077F">
        <w:rPr>
          <w:rFonts w:asciiTheme="minorHAnsi" w:hAnsiTheme="minorHAnsi"/>
          <w:spacing w:val="1"/>
          <w:w w:val="105"/>
          <w:sz w:val="22"/>
          <w:szCs w:val="22"/>
          <w:u w:val="single"/>
        </w:rPr>
        <w:t>Education</w:t>
      </w:r>
      <w:r w:rsidRPr="0042077F">
        <w:rPr>
          <w:rFonts w:asciiTheme="minorHAnsi" w:hAnsiTheme="minorHAnsi"/>
          <w:spacing w:val="-21"/>
          <w:w w:val="105"/>
          <w:sz w:val="22"/>
          <w:szCs w:val="22"/>
          <w:u w:val="single"/>
        </w:rPr>
        <w:t xml:space="preserve"> </w:t>
      </w:r>
      <w:r w:rsidRPr="0042077F">
        <w:rPr>
          <w:rFonts w:asciiTheme="minorHAnsi" w:hAnsiTheme="minorHAnsi"/>
          <w:spacing w:val="1"/>
          <w:w w:val="105"/>
          <w:sz w:val="22"/>
          <w:szCs w:val="22"/>
          <w:u w:val="single"/>
        </w:rPr>
        <w:t>Students</w:t>
      </w:r>
      <w:r w:rsidRPr="0042077F">
        <w:rPr>
          <w:rFonts w:asciiTheme="minorHAnsi" w:hAnsiTheme="minorHAnsi"/>
          <w:w w:val="103"/>
          <w:sz w:val="22"/>
          <w:szCs w:val="22"/>
        </w:rPr>
        <w:t xml:space="preserve"> </w:t>
      </w:r>
    </w:p>
    <w:p w14:paraId="5EE5C70C" w14:textId="77777777" w:rsidR="001560B2" w:rsidRPr="0042077F" w:rsidRDefault="001560B2" w:rsidP="001560B2">
      <w:pPr>
        <w:pStyle w:val="BodyText"/>
        <w:kinsoku w:val="0"/>
        <w:overflowPunct w:val="0"/>
        <w:spacing w:before="12"/>
        <w:rPr>
          <w:rFonts w:asciiTheme="minorHAnsi" w:hAnsiTheme="minorHAnsi"/>
          <w:sz w:val="22"/>
          <w:szCs w:val="22"/>
        </w:rPr>
      </w:pPr>
      <w:r w:rsidRPr="0042077F">
        <w:rPr>
          <w:rFonts w:asciiTheme="minorHAnsi" w:hAnsiTheme="minorHAnsi"/>
          <w:w w:val="103"/>
          <w:sz w:val="22"/>
          <w:szCs w:val="22"/>
        </w:rPr>
        <w:t xml:space="preserve"> </w:t>
      </w:r>
    </w:p>
    <w:p w14:paraId="3011FED6" w14:textId="77777777" w:rsidR="001560B2" w:rsidRPr="0042077F" w:rsidRDefault="001560B2" w:rsidP="001560B2">
      <w:pPr>
        <w:pStyle w:val="BodyText"/>
        <w:kinsoku w:val="0"/>
        <w:overflowPunct w:val="0"/>
        <w:spacing w:before="12" w:line="251" w:lineRule="auto"/>
        <w:ind w:right="793"/>
        <w:rPr>
          <w:rFonts w:asciiTheme="minorHAnsi" w:hAnsiTheme="minorHAnsi"/>
          <w:spacing w:val="-1"/>
          <w:w w:val="103"/>
          <w:sz w:val="22"/>
          <w:szCs w:val="22"/>
        </w:rPr>
      </w:pPr>
      <w:r w:rsidRPr="0042077F">
        <w:rPr>
          <w:rFonts w:asciiTheme="minorHAnsi" w:hAnsiTheme="minorHAnsi"/>
          <w:spacing w:val="1"/>
          <w:w w:val="105"/>
          <w:sz w:val="22"/>
          <w:szCs w:val="22"/>
        </w:rPr>
        <w:t>Once</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placement</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procedures</w:t>
      </w:r>
      <w:r w:rsidRPr="0042077F">
        <w:rPr>
          <w:rFonts w:asciiTheme="minorHAnsi" w:hAnsiTheme="minorHAnsi"/>
          <w:spacing w:val="56"/>
          <w:w w:val="103"/>
          <w:sz w:val="22"/>
          <w:szCs w:val="22"/>
        </w:rPr>
        <w:t xml:space="preserve"> </w:t>
      </w:r>
      <w:r w:rsidRPr="0042077F">
        <w:rPr>
          <w:rFonts w:asciiTheme="minorHAnsi" w:hAnsiTheme="minorHAnsi"/>
          <w:spacing w:val="1"/>
          <w:w w:val="105"/>
          <w:sz w:val="22"/>
          <w:szCs w:val="22"/>
        </w:rPr>
        <w:t>are</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properly</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followed, special</w:t>
      </w:r>
      <w:r w:rsidRPr="0042077F">
        <w:rPr>
          <w:rFonts w:asciiTheme="minorHAnsi" w:hAnsiTheme="minorHAnsi"/>
          <w:spacing w:val="-9"/>
          <w:w w:val="105"/>
          <w:sz w:val="22"/>
          <w:szCs w:val="22"/>
        </w:rPr>
        <w:t xml:space="preserve"> </w:t>
      </w:r>
      <w:r w:rsidRPr="0042077F">
        <w:rPr>
          <w:rFonts w:asciiTheme="minorHAnsi" w:hAnsiTheme="minorHAnsi"/>
          <w:w w:val="105"/>
          <w:sz w:val="22"/>
          <w:szCs w:val="22"/>
        </w:rPr>
        <w:t>education</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students</w:t>
      </w:r>
      <w:r w:rsidRPr="0042077F">
        <w:rPr>
          <w:rFonts w:asciiTheme="minorHAnsi" w:hAnsiTheme="minorHAnsi"/>
          <w:spacing w:val="-8"/>
          <w:w w:val="105"/>
          <w:sz w:val="22"/>
          <w:szCs w:val="22"/>
        </w:rPr>
        <w:t xml:space="preserve"> </w:t>
      </w:r>
      <w:r w:rsidRPr="0042077F">
        <w:rPr>
          <w:rFonts w:asciiTheme="minorHAnsi" w:hAnsiTheme="minorHAnsi"/>
          <w:spacing w:val="1"/>
          <w:w w:val="105"/>
          <w:sz w:val="22"/>
          <w:szCs w:val="22"/>
        </w:rPr>
        <w:t>are</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not</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immune</w:t>
      </w:r>
      <w:r w:rsidRPr="0042077F">
        <w:rPr>
          <w:rFonts w:asciiTheme="minorHAnsi" w:hAnsiTheme="minorHAnsi"/>
          <w:spacing w:val="-8"/>
          <w:w w:val="105"/>
          <w:sz w:val="22"/>
          <w:szCs w:val="22"/>
        </w:rPr>
        <w:t xml:space="preserve"> </w:t>
      </w:r>
      <w:r w:rsidRPr="0042077F">
        <w:rPr>
          <w:rFonts w:asciiTheme="minorHAnsi" w:hAnsiTheme="minorHAnsi"/>
          <w:spacing w:val="1"/>
          <w:w w:val="105"/>
          <w:sz w:val="22"/>
          <w:szCs w:val="22"/>
        </w:rPr>
        <w:t>from</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8"/>
          <w:w w:val="105"/>
          <w:sz w:val="22"/>
          <w:szCs w:val="22"/>
        </w:rPr>
        <w:t xml:space="preserve"> </w:t>
      </w:r>
      <w:r w:rsidRPr="0042077F">
        <w:rPr>
          <w:rFonts w:asciiTheme="minorHAnsi" w:hAnsiTheme="minorHAnsi"/>
          <w:w w:val="105"/>
          <w:sz w:val="22"/>
          <w:szCs w:val="22"/>
        </w:rPr>
        <w:t>school’s</w:t>
      </w:r>
      <w:r w:rsidRPr="0042077F">
        <w:rPr>
          <w:rFonts w:asciiTheme="minorHAnsi" w:hAnsiTheme="minorHAnsi"/>
          <w:spacing w:val="-9"/>
          <w:w w:val="105"/>
          <w:sz w:val="22"/>
          <w:szCs w:val="22"/>
        </w:rPr>
        <w:t xml:space="preserve"> </w:t>
      </w:r>
      <w:r w:rsidRPr="0042077F">
        <w:rPr>
          <w:rFonts w:asciiTheme="minorHAnsi" w:hAnsiTheme="minorHAnsi"/>
          <w:w w:val="105"/>
          <w:sz w:val="22"/>
          <w:szCs w:val="22"/>
        </w:rPr>
        <w:t>disciplinary</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process</w:t>
      </w:r>
      <w:r w:rsidRPr="0042077F">
        <w:rPr>
          <w:rFonts w:asciiTheme="minorHAnsi" w:hAnsiTheme="minorHAnsi"/>
          <w:w w:val="105"/>
          <w:sz w:val="22"/>
          <w:szCs w:val="22"/>
        </w:rPr>
        <w:t>.</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Since</w:t>
      </w:r>
      <w:r w:rsidRPr="0042077F">
        <w:rPr>
          <w:rFonts w:asciiTheme="minorHAnsi" w:hAnsiTheme="minorHAnsi"/>
          <w:spacing w:val="5"/>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exclusion</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5"/>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5"/>
          <w:w w:val="105"/>
          <w:sz w:val="22"/>
          <w:szCs w:val="22"/>
        </w:rPr>
        <w:t xml:space="preserve"> </w:t>
      </w:r>
      <w:r w:rsidRPr="0042077F">
        <w:rPr>
          <w:rFonts w:asciiTheme="minorHAnsi" w:hAnsiTheme="minorHAnsi"/>
          <w:spacing w:val="1"/>
          <w:w w:val="105"/>
          <w:sz w:val="22"/>
          <w:szCs w:val="22"/>
        </w:rPr>
        <w:t>student</w:t>
      </w:r>
      <w:r w:rsidRPr="0042077F">
        <w:rPr>
          <w:rFonts w:asciiTheme="minorHAnsi" w:hAnsiTheme="minorHAnsi"/>
          <w:spacing w:val="5"/>
          <w:w w:val="105"/>
          <w:sz w:val="22"/>
          <w:szCs w:val="22"/>
        </w:rPr>
        <w:t xml:space="preserve"> </w:t>
      </w:r>
      <w:r w:rsidRPr="0042077F">
        <w:rPr>
          <w:rFonts w:asciiTheme="minorHAnsi" w:hAnsiTheme="minorHAnsi"/>
          <w:spacing w:val="1"/>
          <w:w w:val="105"/>
          <w:sz w:val="22"/>
          <w:szCs w:val="22"/>
        </w:rPr>
        <w:t>with</w:t>
      </w:r>
      <w:r w:rsidRPr="0042077F">
        <w:rPr>
          <w:rFonts w:asciiTheme="minorHAnsi" w:hAnsiTheme="minorHAnsi"/>
          <w:spacing w:val="5"/>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disability</w:t>
      </w:r>
      <w:r w:rsidRPr="0042077F">
        <w:rPr>
          <w:rFonts w:asciiTheme="minorHAnsi" w:hAnsiTheme="minorHAnsi"/>
          <w:spacing w:val="5"/>
          <w:w w:val="105"/>
          <w:sz w:val="22"/>
          <w:szCs w:val="22"/>
        </w:rPr>
        <w:t xml:space="preserve"> </w:t>
      </w:r>
      <w:r w:rsidRPr="0042077F">
        <w:rPr>
          <w:rFonts w:asciiTheme="minorHAnsi" w:hAnsiTheme="minorHAnsi"/>
          <w:spacing w:val="1"/>
          <w:w w:val="105"/>
          <w:sz w:val="22"/>
          <w:szCs w:val="22"/>
        </w:rPr>
        <w:t>from</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his/her</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education</w:t>
      </w:r>
      <w:r w:rsidRPr="0042077F">
        <w:rPr>
          <w:rFonts w:asciiTheme="minorHAnsi" w:hAnsiTheme="minorHAnsi"/>
          <w:spacing w:val="5"/>
          <w:w w:val="105"/>
          <w:sz w:val="22"/>
          <w:szCs w:val="22"/>
        </w:rPr>
        <w:t xml:space="preserve"> </w:t>
      </w:r>
      <w:r w:rsidRPr="0042077F">
        <w:rPr>
          <w:rFonts w:asciiTheme="minorHAnsi" w:hAnsiTheme="minorHAnsi"/>
          <w:spacing w:val="1"/>
          <w:w w:val="105"/>
          <w:sz w:val="22"/>
          <w:szCs w:val="22"/>
        </w:rPr>
        <w:t>program</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for</w:t>
      </w:r>
      <w:r w:rsidRPr="0042077F">
        <w:rPr>
          <w:rFonts w:asciiTheme="minorHAnsi" w:hAnsiTheme="minorHAnsi"/>
          <w:spacing w:val="96"/>
          <w:w w:val="103"/>
          <w:sz w:val="22"/>
          <w:szCs w:val="22"/>
        </w:rPr>
        <w:t xml:space="preserve"> </w:t>
      </w:r>
      <w:r w:rsidRPr="0042077F">
        <w:rPr>
          <w:rFonts w:asciiTheme="minorHAnsi" w:hAnsiTheme="minorHAnsi"/>
          <w:spacing w:val="1"/>
          <w:w w:val="105"/>
          <w:sz w:val="22"/>
          <w:szCs w:val="22"/>
        </w:rPr>
        <w:t>more</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than</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total</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ten</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(10)</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days</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during</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school</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year</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may</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constitute</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significant</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change</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in</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placement,</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86"/>
          <w:w w:val="103"/>
          <w:sz w:val="22"/>
          <w:szCs w:val="22"/>
        </w:rPr>
        <w:t xml:space="preserve"> </w:t>
      </w:r>
      <w:r w:rsidRPr="0042077F">
        <w:rPr>
          <w:rFonts w:asciiTheme="minorHAnsi" w:hAnsiTheme="minorHAnsi"/>
          <w:w w:val="105"/>
          <w:sz w:val="22"/>
          <w:szCs w:val="22"/>
        </w:rPr>
        <w:t>following</w:t>
      </w:r>
      <w:r w:rsidRPr="0042077F">
        <w:rPr>
          <w:rFonts w:asciiTheme="minorHAnsi" w:hAnsiTheme="minorHAnsi"/>
          <w:spacing w:val="-19"/>
          <w:w w:val="105"/>
          <w:sz w:val="22"/>
          <w:szCs w:val="22"/>
        </w:rPr>
        <w:t xml:space="preserve"> </w:t>
      </w:r>
      <w:r w:rsidRPr="0042077F">
        <w:rPr>
          <w:rFonts w:asciiTheme="minorHAnsi" w:hAnsiTheme="minorHAnsi"/>
          <w:w w:val="105"/>
          <w:sz w:val="22"/>
          <w:szCs w:val="22"/>
        </w:rPr>
        <w:t>considerations</w:t>
      </w:r>
      <w:r w:rsidRPr="0042077F">
        <w:rPr>
          <w:rFonts w:asciiTheme="minorHAnsi" w:hAnsiTheme="minorHAnsi"/>
          <w:spacing w:val="-18"/>
          <w:w w:val="105"/>
          <w:sz w:val="22"/>
          <w:szCs w:val="22"/>
        </w:rPr>
        <w:t xml:space="preserve"> </w:t>
      </w:r>
      <w:r w:rsidRPr="0042077F">
        <w:rPr>
          <w:rFonts w:asciiTheme="minorHAnsi" w:hAnsiTheme="minorHAnsi"/>
          <w:spacing w:val="1"/>
          <w:w w:val="105"/>
          <w:sz w:val="22"/>
          <w:szCs w:val="22"/>
        </w:rPr>
        <w:t>must</w:t>
      </w:r>
      <w:r w:rsidRPr="0042077F">
        <w:rPr>
          <w:rFonts w:asciiTheme="minorHAnsi" w:hAnsiTheme="minorHAnsi"/>
          <w:spacing w:val="-18"/>
          <w:w w:val="105"/>
          <w:sz w:val="22"/>
          <w:szCs w:val="22"/>
        </w:rPr>
        <w:t xml:space="preserve"> </w:t>
      </w:r>
      <w:r w:rsidRPr="0042077F">
        <w:rPr>
          <w:rFonts w:asciiTheme="minorHAnsi" w:hAnsiTheme="minorHAnsi"/>
          <w:spacing w:val="1"/>
          <w:w w:val="105"/>
          <w:sz w:val="22"/>
          <w:szCs w:val="22"/>
        </w:rPr>
        <w:t>be</w:t>
      </w:r>
      <w:r w:rsidRPr="0042077F">
        <w:rPr>
          <w:rFonts w:asciiTheme="minorHAnsi" w:hAnsiTheme="minorHAnsi"/>
          <w:spacing w:val="-18"/>
          <w:w w:val="105"/>
          <w:sz w:val="22"/>
          <w:szCs w:val="22"/>
        </w:rPr>
        <w:t xml:space="preserve"> </w:t>
      </w:r>
      <w:r w:rsidRPr="0042077F">
        <w:rPr>
          <w:rFonts w:asciiTheme="minorHAnsi" w:hAnsiTheme="minorHAnsi"/>
          <w:w w:val="105"/>
          <w:sz w:val="22"/>
          <w:szCs w:val="22"/>
        </w:rPr>
        <w:t>addressed:</w:t>
      </w:r>
      <w:r w:rsidRPr="0042077F">
        <w:rPr>
          <w:rFonts w:asciiTheme="minorHAnsi" w:hAnsiTheme="minorHAnsi"/>
          <w:spacing w:val="-1"/>
          <w:w w:val="103"/>
          <w:sz w:val="22"/>
          <w:szCs w:val="22"/>
        </w:rPr>
        <w:t xml:space="preserve"> </w:t>
      </w:r>
    </w:p>
    <w:p w14:paraId="3D6A2BAA" w14:textId="77777777" w:rsidR="001560B2" w:rsidRPr="0042077F" w:rsidRDefault="001560B2" w:rsidP="001560B2">
      <w:pPr>
        <w:pStyle w:val="BodyText"/>
        <w:kinsoku w:val="0"/>
        <w:overflowPunct w:val="0"/>
        <w:spacing w:before="12" w:line="251" w:lineRule="auto"/>
        <w:ind w:right="793"/>
        <w:rPr>
          <w:rFonts w:asciiTheme="minorHAnsi" w:hAnsiTheme="minorHAnsi"/>
          <w:spacing w:val="-1"/>
          <w:w w:val="103"/>
          <w:sz w:val="22"/>
          <w:szCs w:val="22"/>
        </w:rPr>
      </w:pPr>
    </w:p>
    <w:p w14:paraId="2D19DD05" w14:textId="5103DCF4" w:rsidR="001560B2" w:rsidRPr="0042077F" w:rsidRDefault="001560B2" w:rsidP="00557D98">
      <w:pPr>
        <w:pStyle w:val="BodyText"/>
        <w:kinsoku w:val="0"/>
        <w:overflowPunct w:val="0"/>
        <w:spacing w:before="79" w:line="253" w:lineRule="auto"/>
        <w:ind w:right="838"/>
        <w:rPr>
          <w:rFonts w:asciiTheme="minorHAnsi" w:hAnsiTheme="minorHAnsi"/>
          <w:sz w:val="22"/>
          <w:szCs w:val="22"/>
        </w:rPr>
      </w:pPr>
      <w:r w:rsidRPr="0042077F">
        <w:rPr>
          <w:rFonts w:asciiTheme="minorHAnsi" w:hAnsiTheme="minorHAnsi"/>
          <w:spacing w:val="1"/>
          <w:w w:val="105"/>
          <w:sz w:val="22"/>
          <w:szCs w:val="22"/>
        </w:rPr>
        <w:t>When</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considering</w:t>
      </w:r>
      <w:r w:rsidRPr="0042077F">
        <w:rPr>
          <w:rFonts w:asciiTheme="minorHAnsi" w:hAnsiTheme="minorHAnsi"/>
          <w:spacing w:val="-6"/>
          <w:w w:val="105"/>
          <w:sz w:val="22"/>
          <w:szCs w:val="22"/>
        </w:rPr>
        <w:t xml:space="preserve"> </w:t>
      </w:r>
      <w:r w:rsidRPr="0042077F">
        <w:rPr>
          <w:rFonts w:asciiTheme="minorHAnsi" w:hAnsiTheme="minorHAnsi"/>
          <w:w w:val="90"/>
          <w:sz w:val="22"/>
          <w:szCs w:val="22"/>
        </w:rPr>
        <w:t xml:space="preserve">long term </w:t>
      </w:r>
      <w:r w:rsidRPr="0042077F">
        <w:rPr>
          <w:rFonts w:asciiTheme="minorHAnsi" w:hAnsiTheme="minorHAnsi"/>
          <w:w w:val="105"/>
          <w:sz w:val="22"/>
          <w:szCs w:val="22"/>
        </w:rPr>
        <w:t>suspension</w:t>
      </w:r>
      <w:r w:rsidRPr="0042077F">
        <w:rPr>
          <w:rFonts w:asciiTheme="minorHAnsi" w:hAnsiTheme="minorHAnsi"/>
          <w:spacing w:val="-6"/>
          <w:w w:val="105"/>
          <w:sz w:val="22"/>
          <w:szCs w:val="22"/>
        </w:rPr>
        <w:t xml:space="preserve"> </w:t>
      </w:r>
      <w:r w:rsidRPr="0042077F">
        <w:rPr>
          <w:rFonts w:asciiTheme="minorHAnsi" w:hAnsiTheme="minorHAnsi"/>
          <w:w w:val="105"/>
          <w:sz w:val="22"/>
          <w:szCs w:val="22"/>
        </w:rPr>
        <w:t>or</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expulsion,</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an</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Individualized</w:t>
      </w:r>
      <w:r w:rsidRPr="0042077F">
        <w:rPr>
          <w:rFonts w:asciiTheme="minorHAnsi" w:hAnsiTheme="minorHAnsi"/>
          <w:spacing w:val="-6"/>
          <w:w w:val="105"/>
          <w:sz w:val="22"/>
          <w:szCs w:val="22"/>
        </w:rPr>
        <w:t xml:space="preserve"> </w:t>
      </w:r>
      <w:r w:rsidRPr="0042077F">
        <w:rPr>
          <w:rFonts w:asciiTheme="minorHAnsi" w:hAnsiTheme="minorHAnsi"/>
          <w:w w:val="105"/>
          <w:sz w:val="22"/>
          <w:szCs w:val="22"/>
        </w:rPr>
        <w:t>Education</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Program</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(IEP)</w:t>
      </w:r>
      <w:r w:rsidRPr="0042077F">
        <w:rPr>
          <w:rFonts w:asciiTheme="minorHAnsi" w:hAnsiTheme="minorHAnsi"/>
          <w:spacing w:val="116"/>
          <w:w w:val="103"/>
          <w:sz w:val="22"/>
          <w:szCs w:val="22"/>
        </w:rPr>
        <w:t xml:space="preserve"> </w:t>
      </w:r>
      <w:r w:rsidRPr="0042077F">
        <w:rPr>
          <w:rFonts w:asciiTheme="minorHAnsi" w:hAnsiTheme="minorHAnsi"/>
          <w:w w:val="105"/>
          <w:sz w:val="22"/>
          <w:szCs w:val="22"/>
        </w:rPr>
        <w:t>Team</w:t>
      </w:r>
      <w:r w:rsidRPr="0042077F">
        <w:rPr>
          <w:rFonts w:asciiTheme="minorHAnsi" w:hAnsiTheme="minorHAnsi"/>
          <w:spacing w:val="37"/>
          <w:w w:val="105"/>
          <w:sz w:val="22"/>
          <w:szCs w:val="22"/>
        </w:rPr>
        <w:t xml:space="preserve"> </w:t>
      </w:r>
      <w:r w:rsidRPr="0042077F">
        <w:rPr>
          <w:rFonts w:asciiTheme="minorHAnsi" w:hAnsiTheme="minorHAnsi"/>
          <w:spacing w:val="1"/>
          <w:w w:val="105"/>
          <w:sz w:val="22"/>
          <w:szCs w:val="22"/>
        </w:rPr>
        <w:t>must</w:t>
      </w:r>
      <w:r w:rsidRPr="0042077F">
        <w:rPr>
          <w:rFonts w:asciiTheme="minorHAnsi" w:hAnsiTheme="minorHAnsi"/>
          <w:spacing w:val="36"/>
          <w:w w:val="105"/>
          <w:sz w:val="22"/>
          <w:szCs w:val="22"/>
        </w:rPr>
        <w:t xml:space="preserve"> </w:t>
      </w:r>
      <w:r w:rsidRPr="0042077F">
        <w:rPr>
          <w:rFonts w:asciiTheme="minorHAnsi" w:hAnsiTheme="minorHAnsi"/>
          <w:w w:val="105"/>
          <w:sz w:val="22"/>
          <w:szCs w:val="22"/>
        </w:rPr>
        <w:t>first</w:t>
      </w:r>
      <w:r w:rsidRPr="0042077F">
        <w:rPr>
          <w:rFonts w:asciiTheme="minorHAnsi" w:hAnsiTheme="minorHAnsi"/>
          <w:spacing w:val="35"/>
          <w:w w:val="105"/>
          <w:sz w:val="22"/>
          <w:szCs w:val="22"/>
        </w:rPr>
        <w:t xml:space="preserve"> </w:t>
      </w:r>
      <w:r w:rsidRPr="0042077F">
        <w:rPr>
          <w:rFonts w:asciiTheme="minorHAnsi" w:hAnsiTheme="minorHAnsi"/>
          <w:w w:val="105"/>
          <w:sz w:val="22"/>
          <w:szCs w:val="22"/>
        </w:rPr>
        <w:t>determine</w:t>
      </w:r>
      <w:r w:rsidRPr="0042077F">
        <w:rPr>
          <w:rFonts w:asciiTheme="minorHAnsi" w:hAnsiTheme="minorHAnsi"/>
          <w:spacing w:val="37"/>
          <w:w w:val="105"/>
          <w:sz w:val="22"/>
          <w:szCs w:val="22"/>
        </w:rPr>
        <w:t xml:space="preserve"> </w:t>
      </w:r>
      <w:r w:rsidRPr="0042077F">
        <w:rPr>
          <w:rFonts w:asciiTheme="minorHAnsi" w:hAnsiTheme="minorHAnsi"/>
          <w:spacing w:val="1"/>
          <w:w w:val="105"/>
          <w:sz w:val="22"/>
          <w:szCs w:val="22"/>
        </w:rPr>
        <w:t>whether</w:t>
      </w:r>
      <w:r w:rsidRPr="0042077F">
        <w:rPr>
          <w:rFonts w:asciiTheme="minorHAnsi" w:hAnsiTheme="minorHAnsi"/>
          <w:spacing w:val="37"/>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36"/>
          <w:w w:val="105"/>
          <w:sz w:val="22"/>
          <w:szCs w:val="22"/>
        </w:rPr>
        <w:t xml:space="preserve"> </w:t>
      </w:r>
      <w:r w:rsidRPr="0042077F">
        <w:rPr>
          <w:rFonts w:asciiTheme="minorHAnsi" w:hAnsiTheme="minorHAnsi"/>
          <w:w w:val="105"/>
          <w:sz w:val="22"/>
          <w:szCs w:val="22"/>
        </w:rPr>
        <w:t>behavior</w:t>
      </w:r>
      <w:r w:rsidRPr="0042077F">
        <w:rPr>
          <w:rFonts w:asciiTheme="minorHAnsi" w:hAnsiTheme="minorHAnsi"/>
          <w:spacing w:val="37"/>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35"/>
          <w:w w:val="105"/>
          <w:sz w:val="22"/>
          <w:szCs w:val="22"/>
        </w:rPr>
        <w:t xml:space="preserve"> </w:t>
      </w:r>
      <w:r w:rsidRPr="0042077F">
        <w:rPr>
          <w:rFonts w:asciiTheme="minorHAnsi" w:hAnsiTheme="minorHAnsi"/>
          <w:w w:val="105"/>
          <w:sz w:val="22"/>
          <w:szCs w:val="22"/>
        </w:rPr>
        <w:t>concern</w:t>
      </w:r>
      <w:r w:rsidRPr="0042077F">
        <w:rPr>
          <w:rFonts w:asciiTheme="minorHAnsi" w:hAnsiTheme="minorHAnsi"/>
          <w:spacing w:val="37"/>
          <w:w w:val="105"/>
          <w:sz w:val="22"/>
          <w:szCs w:val="22"/>
        </w:rPr>
        <w:t xml:space="preserve"> </w:t>
      </w:r>
      <w:r w:rsidRPr="0042077F">
        <w:rPr>
          <w:rFonts w:asciiTheme="minorHAnsi" w:hAnsiTheme="minorHAnsi"/>
          <w:w w:val="105"/>
          <w:sz w:val="22"/>
          <w:szCs w:val="22"/>
        </w:rPr>
        <w:t>is</w:t>
      </w:r>
      <w:r w:rsidRPr="0042077F">
        <w:rPr>
          <w:rFonts w:asciiTheme="minorHAnsi" w:hAnsiTheme="minorHAnsi"/>
          <w:spacing w:val="36"/>
          <w:w w:val="105"/>
          <w:sz w:val="22"/>
          <w:szCs w:val="22"/>
        </w:rPr>
        <w:t xml:space="preserve"> </w:t>
      </w:r>
      <w:r w:rsidRPr="0042077F">
        <w:rPr>
          <w:rFonts w:asciiTheme="minorHAnsi" w:hAnsiTheme="minorHAnsi"/>
          <w:w w:val="105"/>
          <w:sz w:val="22"/>
          <w:szCs w:val="22"/>
        </w:rPr>
        <w:t>a</w:t>
      </w:r>
      <w:r w:rsidRPr="0042077F">
        <w:rPr>
          <w:rFonts w:asciiTheme="minorHAnsi" w:hAnsiTheme="minorHAnsi"/>
          <w:spacing w:val="36"/>
          <w:w w:val="105"/>
          <w:sz w:val="22"/>
          <w:szCs w:val="22"/>
        </w:rPr>
        <w:t xml:space="preserve"> </w:t>
      </w:r>
      <w:r w:rsidRPr="0042077F">
        <w:rPr>
          <w:rFonts w:asciiTheme="minorHAnsi" w:hAnsiTheme="minorHAnsi"/>
          <w:w w:val="105"/>
          <w:sz w:val="22"/>
          <w:szCs w:val="22"/>
        </w:rPr>
        <w:t>manifestation</w:t>
      </w:r>
      <w:r w:rsidRPr="0042077F">
        <w:rPr>
          <w:rFonts w:asciiTheme="minorHAnsi" w:hAnsiTheme="minorHAnsi"/>
          <w:spacing w:val="37"/>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36"/>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36"/>
          <w:w w:val="105"/>
          <w:sz w:val="22"/>
          <w:szCs w:val="22"/>
        </w:rPr>
        <w:t xml:space="preserve"> </w:t>
      </w:r>
      <w:r w:rsidRPr="0042077F">
        <w:rPr>
          <w:rFonts w:asciiTheme="minorHAnsi" w:hAnsiTheme="minorHAnsi"/>
          <w:w w:val="105"/>
          <w:sz w:val="22"/>
          <w:szCs w:val="22"/>
        </w:rPr>
        <w:t>student’s</w:t>
      </w:r>
      <w:r w:rsidRPr="0042077F">
        <w:rPr>
          <w:rFonts w:asciiTheme="minorHAnsi" w:hAnsiTheme="minorHAnsi"/>
          <w:spacing w:val="96"/>
          <w:w w:val="103"/>
          <w:sz w:val="22"/>
          <w:szCs w:val="22"/>
        </w:rPr>
        <w:t xml:space="preserve"> </w:t>
      </w:r>
      <w:r w:rsidRPr="0042077F">
        <w:rPr>
          <w:rFonts w:asciiTheme="minorHAnsi" w:hAnsiTheme="minorHAnsi"/>
          <w:w w:val="105"/>
          <w:sz w:val="22"/>
          <w:szCs w:val="22"/>
        </w:rPr>
        <w:t>disability</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and</w:t>
      </w:r>
      <w:r w:rsidRPr="0042077F">
        <w:rPr>
          <w:rFonts w:asciiTheme="minorHAnsi" w:hAnsiTheme="minorHAnsi"/>
          <w:spacing w:val="-13"/>
          <w:w w:val="105"/>
          <w:sz w:val="22"/>
          <w:szCs w:val="22"/>
        </w:rPr>
        <w:t xml:space="preserve"> </w:t>
      </w:r>
      <w:r w:rsidRPr="0042077F">
        <w:rPr>
          <w:rFonts w:asciiTheme="minorHAnsi" w:hAnsiTheme="minorHAnsi"/>
          <w:spacing w:val="1"/>
          <w:w w:val="105"/>
          <w:sz w:val="22"/>
          <w:szCs w:val="22"/>
        </w:rPr>
        <w:t>whether</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his/her</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program</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is</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appropriate.</w:t>
      </w:r>
    </w:p>
    <w:p w14:paraId="5440CE80" w14:textId="77777777" w:rsidR="001560B2" w:rsidRPr="0042077F" w:rsidRDefault="001560B2" w:rsidP="001560B2">
      <w:pPr>
        <w:pStyle w:val="BodyText"/>
        <w:kinsoku w:val="0"/>
        <w:overflowPunct w:val="0"/>
        <w:rPr>
          <w:rFonts w:asciiTheme="minorHAnsi" w:hAnsiTheme="minorHAnsi"/>
          <w:sz w:val="22"/>
          <w:szCs w:val="22"/>
        </w:rPr>
      </w:pPr>
    </w:p>
    <w:p w14:paraId="553EDB7E" w14:textId="2D8AE4C5" w:rsidR="001560B2" w:rsidRPr="0042077F" w:rsidRDefault="001560B2" w:rsidP="00557D98">
      <w:pPr>
        <w:pStyle w:val="BodyText"/>
        <w:kinsoku w:val="0"/>
        <w:overflowPunct w:val="0"/>
        <w:spacing w:line="253" w:lineRule="auto"/>
        <w:ind w:right="838"/>
        <w:rPr>
          <w:rFonts w:asciiTheme="minorHAnsi" w:hAnsiTheme="minorHAnsi"/>
          <w:sz w:val="22"/>
          <w:szCs w:val="22"/>
        </w:rPr>
      </w:pPr>
      <w:r w:rsidRPr="0042077F">
        <w:rPr>
          <w:rFonts w:asciiTheme="minorHAnsi" w:hAnsiTheme="minorHAnsi"/>
          <w:w w:val="105"/>
          <w:sz w:val="22"/>
          <w:szCs w:val="22"/>
        </w:rPr>
        <w:t>If</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IEP</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team determines</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both</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that</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behavior</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is</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not</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a</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manifestation</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student’s</w:t>
      </w:r>
      <w:r w:rsidRPr="0042077F">
        <w:rPr>
          <w:rFonts w:asciiTheme="minorHAnsi" w:hAnsiTheme="minorHAnsi"/>
          <w:spacing w:val="-1"/>
          <w:w w:val="105"/>
          <w:sz w:val="22"/>
          <w:szCs w:val="22"/>
        </w:rPr>
        <w:t xml:space="preserve"> </w:t>
      </w:r>
      <w:proofErr w:type="gramStart"/>
      <w:r w:rsidRPr="0042077F">
        <w:rPr>
          <w:rFonts w:asciiTheme="minorHAnsi" w:hAnsiTheme="minorHAnsi"/>
          <w:w w:val="105"/>
          <w:sz w:val="22"/>
          <w:szCs w:val="22"/>
        </w:rPr>
        <w:t>disability</w:t>
      </w:r>
      <w:proofErr w:type="gramEnd"/>
      <w:r w:rsidRPr="0042077F">
        <w:rPr>
          <w:rFonts w:asciiTheme="minorHAnsi" w:hAnsiTheme="minorHAnsi"/>
          <w:spacing w:val="116"/>
          <w:w w:val="103"/>
          <w:sz w:val="22"/>
          <w:szCs w:val="22"/>
        </w:rPr>
        <w:t xml:space="preserve"> </w:t>
      </w:r>
      <w:r w:rsidRPr="0042077F">
        <w:rPr>
          <w:rFonts w:asciiTheme="minorHAnsi" w:hAnsiTheme="minorHAnsi"/>
          <w:w w:val="105"/>
          <w:sz w:val="22"/>
          <w:szCs w:val="22"/>
        </w:rPr>
        <w:t>and</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that</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student’s</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program</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is</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appropriate,</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disciplinary</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actions</w:t>
      </w:r>
      <w:r w:rsidRPr="0042077F">
        <w:rPr>
          <w:rFonts w:asciiTheme="minorHAnsi" w:hAnsiTheme="minorHAnsi"/>
          <w:spacing w:val="3"/>
          <w:w w:val="105"/>
          <w:sz w:val="22"/>
          <w:szCs w:val="22"/>
        </w:rPr>
        <w:t xml:space="preserve"> </w:t>
      </w:r>
      <w:r w:rsidRPr="0042077F">
        <w:rPr>
          <w:rFonts w:asciiTheme="minorHAnsi" w:hAnsiTheme="minorHAnsi"/>
          <w:spacing w:val="1"/>
          <w:w w:val="105"/>
          <w:sz w:val="22"/>
          <w:szCs w:val="22"/>
        </w:rPr>
        <w:t>may</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be</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taken</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in</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accordance</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with</w:t>
      </w:r>
      <w:r w:rsidR="00A01C65" w:rsidRPr="0042077F">
        <w:rPr>
          <w:rFonts w:asciiTheme="minorHAnsi" w:hAnsiTheme="minorHAnsi"/>
          <w:spacing w:val="118"/>
          <w:w w:val="103"/>
          <w:sz w:val="22"/>
          <w:szCs w:val="22"/>
        </w:rPr>
        <w:t xml:space="preserve"> </w:t>
      </w:r>
      <w:r w:rsidRPr="0042077F">
        <w:rPr>
          <w:rFonts w:asciiTheme="minorHAnsi" w:hAnsiTheme="minorHAnsi"/>
          <w:w w:val="105"/>
          <w:sz w:val="22"/>
          <w:szCs w:val="22"/>
        </w:rPr>
        <w:t>the</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procedures</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in</w:t>
      </w:r>
      <w:r w:rsidRPr="0042077F">
        <w:rPr>
          <w:rFonts w:asciiTheme="minorHAnsi" w:hAnsiTheme="minorHAnsi"/>
          <w:spacing w:val="-10"/>
          <w:w w:val="105"/>
          <w:sz w:val="22"/>
          <w:szCs w:val="22"/>
        </w:rPr>
        <w:t xml:space="preserve"> </w:t>
      </w:r>
      <w:r w:rsidRPr="0042077F">
        <w:rPr>
          <w:rFonts w:asciiTheme="minorHAnsi" w:hAnsiTheme="minorHAnsi"/>
          <w:w w:val="105"/>
          <w:sz w:val="22"/>
          <w:szCs w:val="22"/>
        </w:rPr>
        <w:t>this</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handbook.</w:t>
      </w:r>
    </w:p>
    <w:p w14:paraId="67774631" w14:textId="77777777" w:rsidR="001560B2" w:rsidRPr="0042077F" w:rsidRDefault="001560B2" w:rsidP="001560B2">
      <w:pPr>
        <w:pStyle w:val="BodyText"/>
        <w:kinsoku w:val="0"/>
        <w:overflowPunct w:val="0"/>
        <w:rPr>
          <w:rFonts w:asciiTheme="minorHAnsi" w:hAnsiTheme="minorHAnsi"/>
          <w:sz w:val="22"/>
          <w:szCs w:val="22"/>
        </w:rPr>
      </w:pPr>
    </w:p>
    <w:p w14:paraId="65CCA256" w14:textId="1B8A1381" w:rsidR="001560B2" w:rsidRPr="0042077F" w:rsidRDefault="001560B2" w:rsidP="00557D98">
      <w:pPr>
        <w:pStyle w:val="BodyText"/>
        <w:kinsoku w:val="0"/>
        <w:overflowPunct w:val="0"/>
        <w:spacing w:line="253" w:lineRule="auto"/>
        <w:ind w:right="840"/>
        <w:rPr>
          <w:rFonts w:asciiTheme="minorHAnsi" w:hAnsiTheme="minorHAnsi"/>
          <w:sz w:val="22"/>
          <w:szCs w:val="22"/>
        </w:rPr>
      </w:pPr>
      <w:r w:rsidRPr="0042077F">
        <w:rPr>
          <w:rFonts w:asciiTheme="minorHAnsi" w:hAnsiTheme="minorHAnsi"/>
          <w:sz w:val="22"/>
          <w:szCs w:val="22"/>
        </w:rPr>
        <w:t>Should</w:t>
      </w:r>
      <w:r w:rsidRPr="0042077F">
        <w:rPr>
          <w:rFonts w:asciiTheme="minorHAnsi" w:hAnsiTheme="minorHAnsi"/>
          <w:spacing w:val="26"/>
          <w:sz w:val="22"/>
          <w:szCs w:val="22"/>
        </w:rPr>
        <w:t xml:space="preserve"> </w:t>
      </w:r>
      <w:r w:rsidRPr="0042077F">
        <w:rPr>
          <w:rFonts w:asciiTheme="minorHAnsi" w:hAnsiTheme="minorHAnsi"/>
          <w:sz w:val="22"/>
          <w:szCs w:val="22"/>
        </w:rPr>
        <w:t>the</w:t>
      </w:r>
      <w:r w:rsidRPr="0042077F">
        <w:rPr>
          <w:rFonts w:asciiTheme="minorHAnsi" w:hAnsiTheme="minorHAnsi"/>
          <w:spacing w:val="24"/>
          <w:sz w:val="22"/>
          <w:szCs w:val="22"/>
        </w:rPr>
        <w:t xml:space="preserve"> </w:t>
      </w:r>
      <w:r w:rsidRPr="0042077F">
        <w:rPr>
          <w:rFonts w:asciiTheme="minorHAnsi" w:hAnsiTheme="minorHAnsi"/>
          <w:sz w:val="22"/>
          <w:szCs w:val="22"/>
        </w:rPr>
        <w:t>disciplinary</w:t>
      </w:r>
      <w:r w:rsidRPr="0042077F">
        <w:rPr>
          <w:rFonts w:asciiTheme="minorHAnsi" w:hAnsiTheme="minorHAnsi"/>
          <w:spacing w:val="25"/>
          <w:sz w:val="22"/>
          <w:szCs w:val="22"/>
        </w:rPr>
        <w:t xml:space="preserve"> </w:t>
      </w:r>
      <w:r w:rsidRPr="0042077F">
        <w:rPr>
          <w:rFonts w:asciiTheme="minorHAnsi" w:hAnsiTheme="minorHAnsi"/>
          <w:sz w:val="22"/>
          <w:szCs w:val="22"/>
        </w:rPr>
        <w:t>procedures</w:t>
      </w:r>
      <w:r w:rsidRPr="0042077F">
        <w:rPr>
          <w:rFonts w:asciiTheme="minorHAnsi" w:hAnsiTheme="minorHAnsi"/>
          <w:spacing w:val="24"/>
          <w:sz w:val="22"/>
          <w:szCs w:val="22"/>
        </w:rPr>
        <w:t xml:space="preserve"> </w:t>
      </w:r>
      <w:r w:rsidRPr="0042077F">
        <w:rPr>
          <w:rFonts w:asciiTheme="minorHAnsi" w:hAnsiTheme="minorHAnsi"/>
          <w:sz w:val="22"/>
          <w:szCs w:val="22"/>
        </w:rPr>
        <w:t>include</w:t>
      </w:r>
      <w:r w:rsidRPr="0042077F">
        <w:rPr>
          <w:rFonts w:asciiTheme="minorHAnsi" w:hAnsiTheme="minorHAnsi"/>
          <w:spacing w:val="25"/>
          <w:sz w:val="22"/>
          <w:szCs w:val="22"/>
        </w:rPr>
        <w:t xml:space="preserve"> </w:t>
      </w:r>
      <w:r w:rsidRPr="0042077F">
        <w:rPr>
          <w:rFonts w:asciiTheme="minorHAnsi" w:hAnsiTheme="minorHAnsi"/>
          <w:w w:val="90"/>
          <w:sz w:val="22"/>
          <w:szCs w:val="22"/>
        </w:rPr>
        <w:t>long-­‐term</w:t>
      </w:r>
      <w:r w:rsidRPr="0042077F">
        <w:rPr>
          <w:rFonts w:asciiTheme="minorHAnsi" w:hAnsiTheme="minorHAnsi"/>
          <w:spacing w:val="31"/>
          <w:w w:val="90"/>
          <w:sz w:val="22"/>
          <w:szCs w:val="22"/>
        </w:rPr>
        <w:t xml:space="preserve"> </w:t>
      </w:r>
      <w:r w:rsidRPr="0042077F">
        <w:rPr>
          <w:rFonts w:asciiTheme="minorHAnsi" w:hAnsiTheme="minorHAnsi"/>
          <w:sz w:val="22"/>
          <w:szCs w:val="22"/>
        </w:rPr>
        <w:t>suspension</w:t>
      </w:r>
      <w:r w:rsidRPr="0042077F">
        <w:rPr>
          <w:rFonts w:asciiTheme="minorHAnsi" w:hAnsiTheme="minorHAnsi"/>
          <w:spacing w:val="25"/>
          <w:sz w:val="22"/>
          <w:szCs w:val="22"/>
        </w:rPr>
        <w:t xml:space="preserve"> </w:t>
      </w:r>
      <w:r w:rsidRPr="0042077F">
        <w:rPr>
          <w:rFonts w:asciiTheme="minorHAnsi" w:hAnsiTheme="minorHAnsi"/>
          <w:sz w:val="22"/>
          <w:szCs w:val="22"/>
        </w:rPr>
        <w:t>or</w:t>
      </w:r>
      <w:r w:rsidRPr="0042077F">
        <w:rPr>
          <w:rFonts w:asciiTheme="minorHAnsi" w:hAnsiTheme="minorHAnsi"/>
          <w:spacing w:val="25"/>
          <w:sz w:val="22"/>
          <w:szCs w:val="22"/>
        </w:rPr>
        <w:t xml:space="preserve"> </w:t>
      </w:r>
      <w:r w:rsidRPr="0042077F">
        <w:rPr>
          <w:rFonts w:asciiTheme="minorHAnsi" w:hAnsiTheme="minorHAnsi"/>
          <w:sz w:val="22"/>
          <w:szCs w:val="22"/>
        </w:rPr>
        <w:t>expulsion,</w:t>
      </w:r>
      <w:r w:rsidRPr="0042077F">
        <w:rPr>
          <w:rFonts w:asciiTheme="minorHAnsi" w:hAnsiTheme="minorHAnsi"/>
          <w:spacing w:val="24"/>
          <w:sz w:val="22"/>
          <w:szCs w:val="22"/>
        </w:rPr>
        <w:t xml:space="preserve"> </w:t>
      </w:r>
      <w:r w:rsidRPr="0042077F">
        <w:rPr>
          <w:rFonts w:asciiTheme="minorHAnsi" w:hAnsiTheme="minorHAnsi"/>
          <w:sz w:val="22"/>
          <w:szCs w:val="22"/>
        </w:rPr>
        <w:t>the</w:t>
      </w:r>
      <w:r w:rsidRPr="0042077F">
        <w:rPr>
          <w:rFonts w:asciiTheme="minorHAnsi" w:hAnsiTheme="minorHAnsi"/>
          <w:spacing w:val="24"/>
          <w:sz w:val="22"/>
          <w:szCs w:val="22"/>
        </w:rPr>
        <w:t xml:space="preserve"> </w:t>
      </w:r>
      <w:r w:rsidRPr="0042077F">
        <w:rPr>
          <w:rFonts w:asciiTheme="minorHAnsi" w:hAnsiTheme="minorHAnsi"/>
          <w:sz w:val="22"/>
          <w:szCs w:val="22"/>
        </w:rPr>
        <w:t>district</w:t>
      </w:r>
      <w:r w:rsidRPr="0042077F">
        <w:rPr>
          <w:rFonts w:asciiTheme="minorHAnsi" w:hAnsiTheme="minorHAnsi"/>
          <w:spacing w:val="25"/>
          <w:sz w:val="22"/>
          <w:szCs w:val="22"/>
        </w:rPr>
        <w:t xml:space="preserve"> </w:t>
      </w:r>
      <w:r w:rsidRPr="0042077F">
        <w:rPr>
          <w:rFonts w:asciiTheme="minorHAnsi" w:hAnsiTheme="minorHAnsi"/>
          <w:sz w:val="22"/>
          <w:szCs w:val="22"/>
        </w:rPr>
        <w:t>must</w:t>
      </w:r>
      <w:r w:rsidRPr="0042077F">
        <w:rPr>
          <w:rFonts w:asciiTheme="minorHAnsi" w:hAnsiTheme="minorHAnsi"/>
          <w:spacing w:val="112"/>
          <w:w w:val="103"/>
          <w:sz w:val="22"/>
          <w:szCs w:val="22"/>
        </w:rPr>
        <w:t xml:space="preserve"> </w:t>
      </w:r>
      <w:r w:rsidRPr="0042077F">
        <w:rPr>
          <w:rFonts w:asciiTheme="minorHAnsi" w:hAnsiTheme="minorHAnsi"/>
          <w:sz w:val="22"/>
          <w:szCs w:val="22"/>
        </w:rPr>
        <w:t>continue</w:t>
      </w:r>
      <w:r w:rsidRPr="0042077F">
        <w:rPr>
          <w:rFonts w:asciiTheme="minorHAnsi" w:hAnsiTheme="minorHAnsi"/>
          <w:spacing w:val="18"/>
          <w:sz w:val="22"/>
          <w:szCs w:val="22"/>
        </w:rPr>
        <w:t xml:space="preserve"> </w:t>
      </w:r>
      <w:r w:rsidRPr="0042077F">
        <w:rPr>
          <w:rFonts w:asciiTheme="minorHAnsi" w:hAnsiTheme="minorHAnsi"/>
          <w:sz w:val="22"/>
          <w:szCs w:val="22"/>
        </w:rPr>
        <w:t>to</w:t>
      </w:r>
      <w:r w:rsidRPr="0042077F">
        <w:rPr>
          <w:rFonts w:asciiTheme="minorHAnsi" w:hAnsiTheme="minorHAnsi"/>
          <w:spacing w:val="19"/>
          <w:sz w:val="22"/>
          <w:szCs w:val="22"/>
        </w:rPr>
        <w:t xml:space="preserve"> </w:t>
      </w:r>
      <w:r w:rsidRPr="0042077F">
        <w:rPr>
          <w:rFonts w:asciiTheme="minorHAnsi" w:hAnsiTheme="minorHAnsi"/>
          <w:sz w:val="22"/>
          <w:szCs w:val="22"/>
        </w:rPr>
        <w:t>provide</w:t>
      </w:r>
      <w:r w:rsidRPr="0042077F">
        <w:rPr>
          <w:rFonts w:asciiTheme="minorHAnsi" w:hAnsiTheme="minorHAnsi"/>
          <w:spacing w:val="19"/>
          <w:sz w:val="22"/>
          <w:szCs w:val="22"/>
        </w:rPr>
        <w:t xml:space="preserve"> </w:t>
      </w:r>
      <w:r w:rsidRPr="0042077F">
        <w:rPr>
          <w:rFonts w:asciiTheme="minorHAnsi" w:hAnsiTheme="minorHAnsi"/>
          <w:sz w:val="22"/>
          <w:szCs w:val="22"/>
        </w:rPr>
        <w:t>the</w:t>
      </w:r>
      <w:r w:rsidRPr="0042077F">
        <w:rPr>
          <w:rFonts w:asciiTheme="minorHAnsi" w:hAnsiTheme="minorHAnsi"/>
          <w:spacing w:val="19"/>
          <w:sz w:val="22"/>
          <w:szCs w:val="22"/>
        </w:rPr>
        <w:t xml:space="preserve"> </w:t>
      </w:r>
      <w:r w:rsidRPr="0042077F">
        <w:rPr>
          <w:rFonts w:asciiTheme="minorHAnsi" w:hAnsiTheme="minorHAnsi"/>
          <w:sz w:val="22"/>
          <w:szCs w:val="22"/>
        </w:rPr>
        <w:t>educational</w:t>
      </w:r>
      <w:r w:rsidRPr="0042077F">
        <w:rPr>
          <w:rFonts w:asciiTheme="minorHAnsi" w:hAnsiTheme="minorHAnsi"/>
          <w:spacing w:val="18"/>
          <w:sz w:val="22"/>
          <w:szCs w:val="22"/>
        </w:rPr>
        <w:t xml:space="preserve"> </w:t>
      </w:r>
      <w:r w:rsidRPr="0042077F">
        <w:rPr>
          <w:rFonts w:asciiTheme="minorHAnsi" w:hAnsiTheme="minorHAnsi"/>
          <w:sz w:val="22"/>
          <w:szCs w:val="22"/>
        </w:rPr>
        <w:t>services</w:t>
      </w:r>
      <w:r w:rsidRPr="0042077F">
        <w:rPr>
          <w:rFonts w:asciiTheme="minorHAnsi" w:hAnsiTheme="minorHAnsi"/>
          <w:spacing w:val="19"/>
          <w:sz w:val="22"/>
          <w:szCs w:val="22"/>
        </w:rPr>
        <w:t xml:space="preserve"> </w:t>
      </w:r>
      <w:r w:rsidRPr="0042077F">
        <w:rPr>
          <w:rFonts w:asciiTheme="minorHAnsi" w:hAnsiTheme="minorHAnsi"/>
          <w:sz w:val="22"/>
          <w:szCs w:val="22"/>
        </w:rPr>
        <w:t>defined</w:t>
      </w:r>
      <w:r w:rsidRPr="0042077F">
        <w:rPr>
          <w:rFonts w:asciiTheme="minorHAnsi" w:hAnsiTheme="minorHAnsi"/>
          <w:spacing w:val="19"/>
          <w:sz w:val="22"/>
          <w:szCs w:val="22"/>
        </w:rPr>
        <w:t xml:space="preserve"> </w:t>
      </w:r>
      <w:r w:rsidRPr="0042077F">
        <w:rPr>
          <w:rFonts w:asciiTheme="minorHAnsi" w:hAnsiTheme="minorHAnsi"/>
          <w:sz w:val="22"/>
          <w:szCs w:val="22"/>
        </w:rPr>
        <w:t>in</w:t>
      </w:r>
      <w:r w:rsidRPr="0042077F">
        <w:rPr>
          <w:rFonts w:asciiTheme="minorHAnsi" w:hAnsiTheme="minorHAnsi"/>
          <w:spacing w:val="19"/>
          <w:sz w:val="22"/>
          <w:szCs w:val="22"/>
        </w:rPr>
        <w:t xml:space="preserve"> </w:t>
      </w:r>
      <w:r w:rsidRPr="0042077F">
        <w:rPr>
          <w:rFonts w:asciiTheme="minorHAnsi" w:hAnsiTheme="minorHAnsi"/>
          <w:sz w:val="22"/>
          <w:szCs w:val="22"/>
        </w:rPr>
        <w:t>the</w:t>
      </w:r>
      <w:r w:rsidRPr="0042077F">
        <w:rPr>
          <w:rFonts w:asciiTheme="minorHAnsi" w:hAnsiTheme="minorHAnsi"/>
          <w:spacing w:val="18"/>
          <w:sz w:val="22"/>
          <w:szCs w:val="22"/>
        </w:rPr>
        <w:t xml:space="preserve"> </w:t>
      </w:r>
      <w:r w:rsidRPr="0042077F">
        <w:rPr>
          <w:rFonts w:asciiTheme="minorHAnsi" w:hAnsiTheme="minorHAnsi"/>
          <w:sz w:val="22"/>
          <w:szCs w:val="22"/>
        </w:rPr>
        <w:t>IEP.</w:t>
      </w:r>
    </w:p>
    <w:p w14:paraId="767CA397" w14:textId="77777777" w:rsidR="001560B2" w:rsidRPr="0042077F" w:rsidRDefault="001560B2" w:rsidP="001560B2">
      <w:pPr>
        <w:pStyle w:val="BodyText"/>
        <w:kinsoku w:val="0"/>
        <w:overflowPunct w:val="0"/>
        <w:spacing w:before="5"/>
        <w:rPr>
          <w:rFonts w:asciiTheme="minorHAnsi" w:hAnsiTheme="minorHAnsi"/>
          <w:sz w:val="22"/>
          <w:szCs w:val="22"/>
        </w:rPr>
      </w:pPr>
    </w:p>
    <w:p w14:paraId="269CDCB5" w14:textId="44772578" w:rsidR="001560B2" w:rsidRPr="0042077F" w:rsidRDefault="001560B2" w:rsidP="00557D98">
      <w:pPr>
        <w:pStyle w:val="BodyText"/>
        <w:kinsoku w:val="0"/>
        <w:overflowPunct w:val="0"/>
        <w:spacing w:line="250" w:lineRule="auto"/>
        <w:ind w:right="836"/>
        <w:rPr>
          <w:rFonts w:asciiTheme="minorHAnsi" w:hAnsiTheme="minorHAnsi"/>
          <w:sz w:val="22"/>
          <w:szCs w:val="22"/>
        </w:rPr>
      </w:pPr>
      <w:r w:rsidRPr="0042077F">
        <w:rPr>
          <w:rFonts w:asciiTheme="minorHAnsi" w:hAnsiTheme="minorHAnsi"/>
          <w:w w:val="105"/>
          <w:sz w:val="22"/>
          <w:szCs w:val="22"/>
        </w:rPr>
        <w:t>If</w:t>
      </w:r>
      <w:r w:rsidRPr="0042077F">
        <w:rPr>
          <w:rFonts w:asciiTheme="minorHAnsi" w:hAnsiTheme="minorHAnsi"/>
          <w:spacing w:val="6"/>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IEP</w:t>
      </w:r>
      <w:r w:rsidRPr="0042077F">
        <w:rPr>
          <w:rFonts w:asciiTheme="minorHAnsi" w:hAnsiTheme="minorHAnsi"/>
          <w:spacing w:val="6"/>
          <w:w w:val="105"/>
          <w:sz w:val="22"/>
          <w:szCs w:val="22"/>
        </w:rPr>
        <w:t xml:space="preserve"> </w:t>
      </w:r>
      <w:r w:rsidRPr="0042077F">
        <w:rPr>
          <w:rFonts w:asciiTheme="minorHAnsi" w:hAnsiTheme="minorHAnsi"/>
          <w:w w:val="105"/>
          <w:sz w:val="22"/>
          <w:szCs w:val="22"/>
        </w:rPr>
        <w:t>Team</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determines</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either</w:t>
      </w:r>
      <w:r w:rsidRPr="0042077F">
        <w:rPr>
          <w:rFonts w:asciiTheme="minorHAnsi" w:hAnsiTheme="minorHAnsi"/>
          <w:spacing w:val="6"/>
          <w:w w:val="105"/>
          <w:sz w:val="22"/>
          <w:szCs w:val="22"/>
        </w:rPr>
        <w:t xml:space="preserve"> </w:t>
      </w:r>
      <w:r w:rsidRPr="0042077F">
        <w:rPr>
          <w:rFonts w:asciiTheme="minorHAnsi" w:hAnsiTheme="minorHAnsi"/>
          <w:w w:val="105"/>
          <w:sz w:val="22"/>
          <w:szCs w:val="22"/>
        </w:rPr>
        <w:t>that</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6"/>
          <w:w w:val="105"/>
          <w:sz w:val="22"/>
          <w:szCs w:val="22"/>
        </w:rPr>
        <w:t xml:space="preserve"> </w:t>
      </w:r>
      <w:r w:rsidRPr="0042077F">
        <w:rPr>
          <w:rFonts w:asciiTheme="minorHAnsi" w:hAnsiTheme="minorHAnsi"/>
          <w:w w:val="105"/>
          <w:sz w:val="22"/>
          <w:szCs w:val="22"/>
        </w:rPr>
        <w:t>behavior</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is</w:t>
      </w:r>
      <w:r w:rsidRPr="0042077F">
        <w:rPr>
          <w:rFonts w:asciiTheme="minorHAnsi" w:hAnsiTheme="minorHAnsi"/>
          <w:spacing w:val="6"/>
          <w:w w:val="105"/>
          <w:sz w:val="22"/>
          <w:szCs w:val="22"/>
        </w:rPr>
        <w:t xml:space="preserve"> </w:t>
      </w:r>
      <w:r w:rsidRPr="0042077F">
        <w:rPr>
          <w:rFonts w:asciiTheme="minorHAnsi" w:hAnsiTheme="minorHAnsi"/>
          <w:w w:val="105"/>
          <w:sz w:val="22"/>
          <w:szCs w:val="22"/>
        </w:rPr>
        <w:t>related</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to</w:t>
      </w:r>
      <w:r w:rsidRPr="0042077F">
        <w:rPr>
          <w:rFonts w:asciiTheme="minorHAnsi" w:hAnsiTheme="minorHAnsi"/>
          <w:spacing w:val="6"/>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student’s</w:t>
      </w:r>
      <w:r w:rsidRPr="0042077F">
        <w:rPr>
          <w:rFonts w:asciiTheme="minorHAnsi" w:hAnsiTheme="minorHAnsi"/>
          <w:spacing w:val="6"/>
          <w:w w:val="105"/>
          <w:sz w:val="22"/>
          <w:szCs w:val="22"/>
        </w:rPr>
        <w:t xml:space="preserve"> </w:t>
      </w:r>
      <w:r w:rsidRPr="0042077F">
        <w:rPr>
          <w:rFonts w:asciiTheme="minorHAnsi" w:hAnsiTheme="minorHAnsi"/>
          <w:w w:val="105"/>
          <w:sz w:val="22"/>
          <w:szCs w:val="22"/>
        </w:rPr>
        <w:t>disability</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or</w:t>
      </w:r>
      <w:r w:rsidRPr="0042077F">
        <w:rPr>
          <w:rFonts w:asciiTheme="minorHAnsi" w:hAnsiTheme="minorHAnsi"/>
          <w:spacing w:val="6"/>
          <w:w w:val="105"/>
          <w:sz w:val="22"/>
          <w:szCs w:val="22"/>
        </w:rPr>
        <w:t xml:space="preserve"> </w:t>
      </w:r>
      <w:r w:rsidRPr="0042077F">
        <w:rPr>
          <w:rFonts w:asciiTheme="minorHAnsi" w:hAnsiTheme="minorHAnsi"/>
          <w:w w:val="105"/>
          <w:sz w:val="22"/>
          <w:szCs w:val="22"/>
        </w:rPr>
        <w:t>that</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116"/>
          <w:w w:val="103"/>
          <w:sz w:val="22"/>
          <w:szCs w:val="22"/>
        </w:rPr>
        <w:t xml:space="preserve"> </w:t>
      </w:r>
      <w:r w:rsidRPr="0042077F">
        <w:rPr>
          <w:rFonts w:asciiTheme="minorHAnsi" w:hAnsiTheme="minorHAnsi"/>
          <w:w w:val="105"/>
          <w:sz w:val="22"/>
          <w:szCs w:val="22"/>
        </w:rPr>
        <w:t>student’s</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program</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is</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not</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appropriate,</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then</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student</w:t>
      </w:r>
      <w:r w:rsidRPr="0042077F">
        <w:rPr>
          <w:rFonts w:asciiTheme="minorHAnsi" w:hAnsiTheme="minorHAnsi"/>
          <w:spacing w:val="11"/>
          <w:w w:val="105"/>
          <w:sz w:val="22"/>
          <w:szCs w:val="22"/>
        </w:rPr>
        <w:t xml:space="preserve"> </w:t>
      </w:r>
      <w:r w:rsidRPr="0042077F">
        <w:rPr>
          <w:rFonts w:asciiTheme="minorHAnsi" w:hAnsiTheme="minorHAnsi"/>
          <w:spacing w:val="1"/>
          <w:w w:val="105"/>
          <w:sz w:val="22"/>
          <w:szCs w:val="22"/>
        </w:rPr>
        <w:t>may</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not</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be</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suspended</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and</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must</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receive</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an</w:t>
      </w:r>
      <w:r w:rsidRPr="0042077F">
        <w:rPr>
          <w:rFonts w:asciiTheme="minorHAnsi" w:hAnsiTheme="minorHAnsi"/>
          <w:spacing w:val="110"/>
          <w:w w:val="103"/>
          <w:sz w:val="22"/>
          <w:szCs w:val="22"/>
        </w:rPr>
        <w:t xml:space="preserve"> </w:t>
      </w:r>
      <w:r w:rsidRPr="0042077F">
        <w:rPr>
          <w:rFonts w:asciiTheme="minorHAnsi" w:hAnsiTheme="minorHAnsi"/>
          <w:sz w:val="22"/>
          <w:szCs w:val="22"/>
        </w:rPr>
        <w:t>appropriate program.</w:t>
      </w:r>
    </w:p>
    <w:p w14:paraId="6ACBC12D" w14:textId="77777777" w:rsidR="001560B2" w:rsidRPr="0042077F" w:rsidRDefault="001560B2" w:rsidP="001560B2">
      <w:pPr>
        <w:pStyle w:val="BodyText"/>
        <w:kinsoku w:val="0"/>
        <w:overflowPunct w:val="0"/>
        <w:spacing w:before="7"/>
        <w:rPr>
          <w:rFonts w:asciiTheme="minorHAnsi" w:hAnsiTheme="minorHAnsi"/>
          <w:sz w:val="22"/>
          <w:szCs w:val="22"/>
        </w:rPr>
      </w:pPr>
    </w:p>
    <w:p w14:paraId="4D7CDFDC" w14:textId="77777777" w:rsidR="00A01C65" w:rsidRPr="0042077F" w:rsidRDefault="001560B2" w:rsidP="00557D98">
      <w:pPr>
        <w:pStyle w:val="BodyText"/>
        <w:kinsoku w:val="0"/>
        <w:overflowPunct w:val="0"/>
        <w:spacing w:line="253" w:lineRule="auto"/>
        <w:ind w:right="842"/>
        <w:rPr>
          <w:rFonts w:asciiTheme="minorHAnsi" w:hAnsiTheme="minorHAnsi"/>
          <w:sz w:val="22"/>
          <w:szCs w:val="22"/>
        </w:rPr>
      </w:pPr>
      <w:r w:rsidRPr="0042077F">
        <w:rPr>
          <w:rFonts w:asciiTheme="minorHAnsi" w:hAnsiTheme="minorHAnsi"/>
          <w:spacing w:val="1"/>
          <w:w w:val="105"/>
          <w:sz w:val="22"/>
          <w:szCs w:val="22"/>
        </w:rPr>
        <w:t>Any</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suspension</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that</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excludes</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a</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student</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from</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his/her</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IEP</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services</w:t>
      </w:r>
      <w:r w:rsidRPr="0042077F">
        <w:rPr>
          <w:rFonts w:asciiTheme="minorHAnsi" w:hAnsiTheme="minorHAnsi"/>
          <w:spacing w:val="-4"/>
          <w:w w:val="105"/>
          <w:sz w:val="22"/>
          <w:szCs w:val="22"/>
        </w:rPr>
        <w:t xml:space="preserve"> </w:t>
      </w:r>
      <w:r w:rsidRPr="0042077F">
        <w:rPr>
          <w:rFonts w:asciiTheme="minorHAnsi" w:hAnsiTheme="minorHAnsi"/>
          <w:spacing w:val="1"/>
          <w:w w:val="105"/>
          <w:sz w:val="22"/>
          <w:szCs w:val="22"/>
        </w:rPr>
        <w:t>must</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be</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counted</w:t>
      </w:r>
      <w:r w:rsidRPr="0042077F">
        <w:rPr>
          <w:rFonts w:asciiTheme="minorHAnsi" w:hAnsiTheme="minorHAnsi"/>
          <w:spacing w:val="-4"/>
          <w:w w:val="105"/>
          <w:sz w:val="22"/>
          <w:szCs w:val="22"/>
        </w:rPr>
        <w:t xml:space="preserve"> </w:t>
      </w:r>
      <w:r w:rsidRPr="0042077F">
        <w:rPr>
          <w:rFonts w:asciiTheme="minorHAnsi" w:hAnsiTheme="minorHAnsi"/>
          <w:spacing w:val="1"/>
          <w:w w:val="105"/>
          <w:sz w:val="22"/>
          <w:szCs w:val="22"/>
        </w:rPr>
        <w:t>when</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calculating</w:t>
      </w:r>
      <w:r w:rsidRPr="0042077F">
        <w:rPr>
          <w:rFonts w:asciiTheme="minorHAnsi" w:hAnsiTheme="minorHAnsi"/>
          <w:spacing w:val="104"/>
          <w:w w:val="103"/>
          <w:sz w:val="22"/>
          <w:szCs w:val="22"/>
        </w:rPr>
        <w:t xml:space="preserve"> </w:t>
      </w:r>
      <w:r w:rsidRPr="0042077F">
        <w:rPr>
          <w:rFonts w:asciiTheme="minorHAnsi" w:hAnsiTheme="minorHAnsi"/>
          <w:w w:val="105"/>
          <w:sz w:val="22"/>
          <w:szCs w:val="22"/>
        </w:rPr>
        <w:t>the</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total</w:t>
      </w:r>
      <w:r w:rsidRPr="0042077F">
        <w:rPr>
          <w:rFonts w:asciiTheme="minorHAnsi" w:hAnsiTheme="minorHAnsi"/>
          <w:spacing w:val="-3"/>
          <w:w w:val="105"/>
          <w:sz w:val="22"/>
          <w:szCs w:val="22"/>
        </w:rPr>
        <w:t xml:space="preserve"> </w:t>
      </w:r>
      <w:r w:rsidRPr="0042077F">
        <w:rPr>
          <w:rFonts w:asciiTheme="minorHAnsi" w:hAnsiTheme="minorHAnsi"/>
          <w:spacing w:val="1"/>
          <w:w w:val="105"/>
          <w:sz w:val="22"/>
          <w:szCs w:val="22"/>
        </w:rPr>
        <w:t>number</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suspension</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days</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(10</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consecutive</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days</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or</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a</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series</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suspensions</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that</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constitute</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a</w:t>
      </w:r>
      <w:r w:rsidRPr="0042077F">
        <w:rPr>
          <w:rFonts w:asciiTheme="minorHAnsi" w:hAnsiTheme="minorHAnsi"/>
          <w:spacing w:val="116"/>
          <w:w w:val="103"/>
          <w:sz w:val="22"/>
          <w:szCs w:val="22"/>
        </w:rPr>
        <w:t xml:space="preserve"> </w:t>
      </w:r>
      <w:r w:rsidRPr="0042077F">
        <w:rPr>
          <w:rFonts w:asciiTheme="minorHAnsi" w:hAnsiTheme="minorHAnsi"/>
          <w:w w:val="105"/>
          <w:sz w:val="22"/>
          <w:szCs w:val="22"/>
        </w:rPr>
        <w:t>change</w:t>
      </w:r>
      <w:r w:rsidRPr="0042077F">
        <w:rPr>
          <w:rFonts w:asciiTheme="minorHAnsi" w:hAnsiTheme="minorHAnsi"/>
          <w:spacing w:val="-16"/>
          <w:w w:val="105"/>
          <w:sz w:val="22"/>
          <w:szCs w:val="22"/>
        </w:rPr>
        <w:t xml:space="preserve"> </w:t>
      </w:r>
      <w:r w:rsidRPr="0042077F">
        <w:rPr>
          <w:rFonts w:asciiTheme="minorHAnsi" w:hAnsiTheme="minorHAnsi"/>
          <w:w w:val="105"/>
          <w:sz w:val="22"/>
          <w:szCs w:val="22"/>
        </w:rPr>
        <w:t>in</w:t>
      </w:r>
      <w:r w:rsidRPr="0042077F">
        <w:rPr>
          <w:rFonts w:asciiTheme="minorHAnsi" w:hAnsiTheme="minorHAnsi"/>
          <w:spacing w:val="-15"/>
          <w:w w:val="105"/>
          <w:sz w:val="22"/>
          <w:szCs w:val="22"/>
        </w:rPr>
        <w:t xml:space="preserve"> </w:t>
      </w:r>
      <w:r w:rsidRPr="0042077F">
        <w:rPr>
          <w:rFonts w:asciiTheme="minorHAnsi" w:hAnsiTheme="minorHAnsi"/>
          <w:w w:val="105"/>
          <w:sz w:val="22"/>
          <w:szCs w:val="22"/>
        </w:rPr>
        <w:t>placement).</w:t>
      </w:r>
    </w:p>
    <w:p w14:paraId="3293F6B8" w14:textId="77777777" w:rsidR="00A01C65" w:rsidRPr="0042077F" w:rsidRDefault="00A01C65" w:rsidP="00A01C65">
      <w:pPr>
        <w:pStyle w:val="BodyText"/>
        <w:kinsoku w:val="0"/>
        <w:overflowPunct w:val="0"/>
        <w:spacing w:line="253" w:lineRule="auto"/>
        <w:ind w:right="842" w:hanging="360"/>
        <w:rPr>
          <w:rFonts w:asciiTheme="minorHAnsi" w:hAnsiTheme="minorHAnsi"/>
          <w:sz w:val="22"/>
          <w:szCs w:val="22"/>
        </w:rPr>
      </w:pPr>
    </w:p>
    <w:p w14:paraId="50EF3506" w14:textId="4AA4E28C" w:rsidR="001560B2" w:rsidRPr="0042077F" w:rsidRDefault="001560B2" w:rsidP="00557D98">
      <w:pPr>
        <w:pStyle w:val="BodyText"/>
        <w:kinsoku w:val="0"/>
        <w:overflowPunct w:val="0"/>
        <w:spacing w:line="253" w:lineRule="auto"/>
        <w:ind w:right="842"/>
        <w:rPr>
          <w:rFonts w:asciiTheme="minorHAnsi" w:hAnsiTheme="minorHAnsi"/>
          <w:sz w:val="22"/>
          <w:szCs w:val="22"/>
        </w:rPr>
      </w:pPr>
      <w:r w:rsidRPr="0042077F">
        <w:rPr>
          <w:rFonts w:asciiTheme="minorHAnsi" w:hAnsiTheme="minorHAnsi"/>
          <w:w w:val="105"/>
          <w:sz w:val="22"/>
          <w:szCs w:val="22"/>
        </w:rPr>
        <w:t>The</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decision</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to</w:t>
      </w:r>
      <w:r w:rsidRPr="0042077F">
        <w:rPr>
          <w:rFonts w:asciiTheme="minorHAnsi" w:hAnsiTheme="minorHAnsi"/>
          <w:spacing w:val="-10"/>
          <w:w w:val="105"/>
          <w:sz w:val="22"/>
          <w:szCs w:val="22"/>
        </w:rPr>
        <w:t xml:space="preserve"> </w:t>
      </w:r>
      <w:r w:rsidRPr="0042077F">
        <w:rPr>
          <w:rFonts w:asciiTheme="minorHAnsi" w:hAnsiTheme="minorHAnsi"/>
          <w:spacing w:val="1"/>
          <w:w w:val="105"/>
          <w:sz w:val="22"/>
          <w:szCs w:val="22"/>
        </w:rPr>
        <w:t>remove</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a</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student</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from</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his/her</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IEP</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services</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must</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be</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made</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on</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an</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individual</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basis.</w:t>
      </w:r>
    </w:p>
    <w:p w14:paraId="03D20A77" w14:textId="77777777" w:rsidR="001560B2" w:rsidRPr="0042077F" w:rsidRDefault="001560B2" w:rsidP="001560B2">
      <w:pPr>
        <w:pStyle w:val="BodyText"/>
        <w:kinsoku w:val="0"/>
        <w:overflowPunct w:val="0"/>
        <w:spacing w:before="6"/>
        <w:rPr>
          <w:rFonts w:asciiTheme="minorHAnsi" w:hAnsiTheme="minorHAnsi"/>
          <w:sz w:val="22"/>
          <w:szCs w:val="22"/>
        </w:rPr>
      </w:pPr>
    </w:p>
    <w:p w14:paraId="2BE81E32" w14:textId="716CACDC" w:rsidR="001560B2" w:rsidRPr="0042077F" w:rsidRDefault="001560B2" w:rsidP="00557D98">
      <w:pPr>
        <w:pStyle w:val="BodyText"/>
        <w:kinsoku w:val="0"/>
        <w:overflowPunct w:val="0"/>
        <w:spacing w:line="248" w:lineRule="auto"/>
        <w:ind w:right="839"/>
        <w:rPr>
          <w:rFonts w:asciiTheme="minorHAnsi" w:hAnsiTheme="minorHAnsi"/>
          <w:sz w:val="22"/>
          <w:szCs w:val="22"/>
        </w:rPr>
      </w:pPr>
      <w:r w:rsidRPr="0042077F">
        <w:rPr>
          <w:rFonts w:asciiTheme="minorHAnsi" w:hAnsiTheme="minorHAnsi"/>
          <w:w w:val="105"/>
          <w:sz w:val="22"/>
          <w:szCs w:val="22"/>
        </w:rPr>
        <w:t>Procedural</w:t>
      </w:r>
      <w:r w:rsidRPr="0042077F">
        <w:rPr>
          <w:rFonts w:asciiTheme="minorHAnsi" w:hAnsiTheme="minorHAnsi"/>
          <w:spacing w:val="25"/>
          <w:w w:val="105"/>
          <w:sz w:val="22"/>
          <w:szCs w:val="22"/>
        </w:rPr>
        <w:t xml:space="preserve"> </w:t>
      </w:r>
      <w:r w:rsidRPr="0042077F">
        <w:rPr>
          <w:rFonts w:asciiTheme="minorHAnsi" w:hAnsiTheme="minorHAnsi"/>
          <w:w w:val="105"/>
          <w:sz w:val="22"/>
          <w:szCs w:val="22"/>
        </w:rPr>
        <w:t>safeguards</w:t>
      </w:r>
      <w:r w:rsidRPr="0042077F">
        <w:rPr>
          <w:rFonts w:asciiTheme="minorHAnsi" w:hAnsiTheme="minorHAnsi"/>
          <w:spacing w:val="25"/>
          <w:w w:val="105"/>
          <w:sz w:val="22"/>
          <w:szCs w:val="22"/>
        </w:rPr>
        <w:t xml:space="preserve"> </w:t>
      </w:r>
      <w:r w:rsidRPr="0042077F">
        <w:rPr>
          <w:rFonts w:asciiTheme="minorHAnsi" w:hAnsiTheme="minorHAnsi"/>
          <w:w w:val="105"/>
          <w:sz w:val="22"/>
          <w:szCs w:val="22"/>
        </w:rPr>
        <w:t>outlined</w:t>
      </w:r>
      <w:r w:rsidRPr="0042077F">
        <w:rPr>
          <w:rFonts w:asciiTheme="minorHAnsi" w:hAnsiTheme="minorHAnsi"/>
          <w:spacing w:val="26"/>
          <w:w w:val="105"/>
          <w:sz w:val="22"/>
          <w:szCs w:val="22"/>
        </w:rPr>
        <w:t xml:space="preserve"> </w:t>
      </w:r>
      <w:r w:rsidRPr="0042077F">
        <w:rPr>
          <w:rFonts w:asciiTheme="minorHAnsi" w:hAnsiTheme="minorHAnsi"/>
          <w:w w:val="105"/>
          <w:sz w:val="22"/>
          <w:szCs w:val="22"/>
        </w:rPr>
        <w:t>in</w:t>
      </w:r>
      <w:r w:rsidRPr="0042077F">
        <w:rPr>
          <w:rFonts w:asciiTheme="minorHAnsi" w:hAnsiTheme="minorHAnsi"/>
          <w:spacing w:val="26"/>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25"/>
          <w:w w:val="105"/>
          <w:sz w:val="22"/>
          <w:szCs w:val="22"/>
        </w:rPr>
        <w:t xml:space="preserve"> </w:t>
      </w:r>
      <w:r w:rsidRPr="0042077F">
        <w:rPr>
          <w:rFonts w:asciiTheme="minorHAnsi" w:hAnsiTheme="minorHAnsi"/>
          <w:spacing w:val="1"/>
          <w:w w:val="105"/>
          <w:sz w:val="22"/>
          <w:szCs w:val="22"/>
        </w:rPr>
        <w:t>New</w:t>
      </w:r>
      <w:r w:rsidRPr="0042077F">
        <w:rPr>
          <w:rFonts w:asciiTheme="minorHAnsi" w:hAnsiTheme="minorHAnsi"/>
          <w:spacing w:val="26"/>
          <w:w w:val="105"/>
          <w:sz w:val="22"/>
          <w:szCs w:val="22"/>
        </w:rPr>
        <w:t xml:space="preserve"> </w:t>
      </w:r>
      <w:r w:rsidRPr="0042077F">
        <w:rPr>
          <w:rFonts w:asciiTheme="minorHAnsi" w:hAnsiTheme="minorHAnsi"/>
          <w:w w:val="105"/>
          <w:sz w:val="22"/>
          <w:szCs w:val="22"/>
        </w:rPr>
        <w:t>Mexico</w:t>
      </w:r>
      <w:r w:rsidRPr="0042077F">
        <w:rPr>
          <w:rFonts w:asciiTheme="minorHAnsi" w:hAnsiTheme="minorHAnsi"/>
          <w:spacing w:val="25"/>
          <w:w w:val="105"/>
          <w:sz w:val="22"/>
          <w:szCs w:val="22"/>
        </w:rPr>
        <w:t xml:space="preserve"> </w:t>
      </w:r>
      <w:r w:rsidRPr="0042077F">
        <w:rPr>
          <w:rFonts w:asciiTheme="minorHAnsi" w:hAnsiTheme="minorHAnsi"/>
          <w:spacing w:val="1"/>
          <w:w w:val="105"/>
          <w:sz w:val="22"/>
          <w:szCs w:val="22"/>
        </w:rPr>
        <w:t>Department</w:t>
      </w:r>
      <w:r w:rsidRPr="0042077F">
        <w:rPr>
          <w:rFonts w:asciiTheme="minorHAnsi" w:hAnsiTheme="minorHAnsi"/>
          <w:spacing w:val="25"/>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25"/>
          <w:w w:val="105"/>
          <w:sz w:val="22"/>
          <w:szCs w:val="22"/>
        </w:rPr>
        <w:t xml:space="preserve"> </w:t>
      </w:r>
      <w:r w:rsidRPr="0042077F">
        <w:rPr>
          <w:rFonts w:asciiTheme="minorHAnsi" w:hAnsiTheme="minorHAnsi"/>
          <w:w w:val="105"/>
          <w:sz w:val="22"/>
          <w:szCs w:val="22"/>
        </w:rPr>
        <w:t>Education</w:t>
      </w:r>
      <w:r w:rsidRPr="0042077F">
        <w:rPr>
          <w:rFonts w:asciiTheme="minorHAnsi" w:hAnsiTheme="minorHAnsi"/>
          <w:spacing w:val="26"/>
          <w:w w:val="105"/>
          <w:sz w:val="22"/>
          <w:szCs w:val="22"/>
        </w:rPr>
        <w:t xml:space="preserve"> </w:t>
      </w:r>
      <w:r w:rsidRPr="0042077F">
        <w:rPr>
          <w:rFonts w:asciiTheme="minorHAnsi" w:hAnsiTheme="minorHAnsi"/>
          <w:w w:val="105"/>
          <w:sz w:val="22"/>
          <w:szCs w:val="22"/>
        </w:rPr>
        <w:t>Standards</w:t>
      </w:r>
      <w:r w:rsidRPr="0042077F">
        <w:rPr>
          <w:rFonts w:asciiTheme="minorHAnsi" w:hAnsiTheme="minorHAnsi"/>
          <w:spacing w:val="25"/>
          <w:w w:val="105"/>
          <w:sz w:val="22"/>
          <w:szCs w:val="22"/>
        </w:rPr>
        <w:t xml:space="preserve"> </w:t>
      </w:r>
      <w:r w:rsidRPr="0042077F">
        <w:rPr>
          <w:rFonts w:asciiTheme="minorHAnsi" w:hAnsiTheme="minorHAnsi"/>
          <w:w w:val="105"/>
          <w:sz w:val="22"/>
          <w:szCs w:val="22"/>
        </w:rPr>
        <w:t>for</w:t>
      </w:r>
      <w:r w:rsidRPr="0042077F">
        <w:rPr>
          <w:rFonts w:asciiTheme="minorHAnsi" w:hAnsiTheme="minorHAnsi"/>
          <w:spacing w:val="98"/>
          <w:w w:val="103"/>
          <w:sz w:val="22"/>
          <w:szCs w:val="22"/>
        </w:rPr>
        <w:t xml:space="preserve"> </w:t>
      </w:r>
      <w:r w:rsidRPr="0042077F">
        <w:rPr>
          <w:rFonts w:asciiTheme="minorHAnsi" w:hAnsiTheme="minorHAnsi"/>
          <w:w w:val="105"/>
          <w:sz w:val="22"/>
          <w:szCs w:val="22"/>
        </w:rPr>
        <w:t>Excellence</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in</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Compliance</w:t>
      </w:r>
      <w:r w:rsidRPr="0042077F">
        <w:rPr>
          <w:rFonts w:asciiTheme="minorHAnsi" w:hAnsiTheme="minorHAnsi"/>
          <w:spacing w:val="-11"/>
          <w:w w:val="105"/>
          <w:sz w:val="22"/>
          <w:szCs w:val="22"/>
        </w:rPr>
        <w:t xml:space="preserve"> </w:t>
      </w:r>
      <w:r w:rsidRPr="0042077F">
        <w:rPr>
          <w:rFonts w:asciiTheme="minorHAnsi" w:hAnsiTheme="minorHAnsi"/>
          <w:spacing w:val="1"/>
          <w:w w:val="105"/>
          <w:sz w:val="22"/>
          <w:szCs w:val="22"/>
        </w:rPr>
        <w:t>Manual</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ensure</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that</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parental</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due</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process</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rights</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are</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afforded.</w:t>
      </w:r>
    </w:p>
    <w:p w14:paraId="02DB2907" w14:textId="77777777" w:rsidR="001560B2" w:rsidRPr="0042077F" w:rsidRDefault="001560B2" w:rsidP="001560B2">
      <w:pPr>
        <w:pStyle w:val="BodyText"/>
        <w:kinsoku w:val="0"/>
        <w:overflowPunct w:val="0"/>
        <w:spacing w:before="10"/>
        <w:rPr>
          <w:rFonts w:asciiTheme="minorHAnsi" w:hAnsiTheme="minorHAnsi"/>
          <w:sz w:val="22"/>
          <w:szCs w:val="22"/>
        </w:rPr>
      </w:pPr>
    </w:p>
    <w:p w14:paraId="6D2ACEBC" w14:textId="77777777" w:rsidR="00A01C65" w:rsidRPr="0042077F" w:rsidRDefault="001560B2" w:rsidP="00557D98">
      <w:pPr>
        <w:pStyle w:val="BodyText"/>
        <w:kinsoku w:val="0"/>
        <w:overflowPunct w:val="0"/>
        <w:spacing w:line="253" w:lineRule="auto"/>
        <w:ind w:right="842"/>
        <w:rPr>
          <w:rFonts w:asciiTheme="minorHAnsi" w:hAnsiTheme="minorHAnsi"/>
          <w:sz w:val="22"/>
          <w:szCs w:val="22"/>
        </w:rPr>
      </w:pPr>
      <w:r w:rsidRPr="0042077F">
        <w:rPr>
          <w:rFonts w:asciiTheme="minorHAnsi" w:hAnsiTheme="minorHAnsi"/>
          <w:w w:val="105"/>
          <w:sz w:val="22"/>
          <w:szCs w:val="22"/>
        </w:rPr>
        <w:t>All</w:t>
      </w:r>
      <w:r w:rsidRPr="0042077F">
        <w:rPr>
          <w:rFonts w:asciiTheme="minorHAnsi" w:hAnsiTheme="minorHAnsi"/>
          <w:spacing w:val="33"/>
          <w:w w:val="105"/>
          <w:sz w:val="22"/>
          <w:szCs w:val="22"/>
        </w:rPr>
        <w:t xml:space="preserve"> </w:t>
      </w:r>
      <w:r w:rsidRPr="0042077F">
        <w:rPr>
          <w:rFonts w:asciiTheme="minorHAnsi" w:hAnsiTheme="minorHAnsi"/>
          <w:w w:val="105"/>
          <w:sz w:val="22"/>
          <w:szCs w:val="22"/>
        </w:rPr>
        <w:t>federal</w:t>
      </w:r>
      <w:r w:rsidRPr="0042077F">
        <w:rPr>
          <w:rFonts w:asciiTheme="minorHAnsi" w:hAnsiTheme="minorHAnsi"/>
          <w:spacing w:val="33"/>
          <w:w w:val="105"/>
          <w:sz w:val="22"/>
          <w:szCs w:val="22"/>
        </w:rPr>
        <w:t xml:space="preserve"> </w:t>
      </w:r>
      <w:r w:rsidRPr="0042077F">
        <w:rPr>
          <w:rFonts w:asciiTheme="minorHAnsi" w:hAnsiTheme="minorHAnsi"/>
          <w:w w:val="105"/>
          <w:sz w:val="22"/>
          <w:szCs w:val="22"/>
        </w:rPr>
        <w:t>guidelines</w:t>
      </w:r>
      <w:r w:rsidRPr="0042077F">
        <w:rPr>
          <w:rFonts w:asciiTheme="minorHAnsi" w:hAnsiTheme="minorHAnsi"/>
          <w:spacing w:val="33"/>
          <w:w w:val="105"/>
          <w:sz w:val="22"/>
          <w:szCs w:val="22"/>
        </w:rPr>
        <w:t xml:space="preserve"> </w:t>
      </w:r>
      <w:r w:rsidRPr="0042077F">
        <w:rPr>
          <w:rFonts w:asciiTheme="minorHAnsi" w:hAnsiTheme="minorHAnsi"/>
          <w:w w:val="105"/>
          <w:sz w:val="22"/>
          <w:szCs w:val="22"/>
        </w:rPr>
        <w:t>regarding</w:t>
      </w:r>
      <w:r w:rsidRPr="0042077F">
        <w:rPr>
          <w:rFonts w:asciiTheme="minorHAnsi" w:hAnsiTheme="minorHAnsi"/>
          <w:spacing w:val="33"/>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33"/>
          <w:w w:val="105"/>
          <w:sz w:val="22"/>
          <w:szCs w:val="22"/>
        </w:rPr>
        <w:t xml:space="preserve"> </w:t>
      </w:r>
      <w:r w:rsidRPr="0042077F">
        <w:rPr>
          <w:rFonts w:asciiTheme="minorHAnsi" w:hAnsiTheme="minorHAnsi"/>
          <w:w w:val="105"/>
          <w:sz w:val="22"/>
          <w:szCs w:val="22"/>
        </w:rPr>
        <w:t>provision</w:t>
      </w:r>
      <w:r w:rsidRPr="0042077F">
        <w:rPr>
          <w:rFonts w:asciiTheme="minorHAnsi" w:hAnsiTheme="minorHAnsi"/>
          <w:spacing w:val="33"/>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33"/>
          <w:w w:val="105"/>
          <w:sz w:val="22"/>
          <w:szCs w:val="22"/>
        </w:rPr>
        <w:t xml:space="preserve"> </w:t>
      </w:r>
      <w:r w:rsidRPr="0042077F">
        <w:rPr>
          <w:rFonts w:asciiTheme="minorHAnsi" w:hAnsiTheme="minorHAnsi"/>
          <w:w w:val="105"/>
          <w:sz w:val="22"/>
          <w:szCs w:val="22"/>
        </w:rPr>
        <w:t>education</w:t>
      </w:r>
      <w:r w:rsidRPr="0042077F">
        <w:rPr>
          <w:rFonts w:asciiTheme="minorHAnsi" w:hAnsiTheme="minorHAnsi"/>
          <w:spacing w:val="33"/>
          <w:w w:val="105"/>
          <w:sz w:val="22"/>
          <w:szCs w:val="22"/>
        </w:rPr>
        <w:t xml:space="preserve"> </w:t>
      </w:r>
      <w:r w:rsidRPr="0042077F">
        <w:rPr>
          <w:rFonts w:asciiTheme="minorHAnsi" w:hAnsiTheme="minorHAnsi"/>
          <w:w w:val="105"/>
          <w:sz w:val="22"/>
          <w:szCs w:val="22"/>
        </w:rPr>
        <w:t>continuation</w:t>
      </w:r>
      <w:r w:rsidRPr="0042077F">
        <w:rPr>
          <w:rFonts w:asciiTheme="minorHAnsi" w:hAnsiTheme="minorHAnsi"/>
          <w:spacing w:val="34"/>
          <w:w w:val="105"/>
          <w:sz w:val="22"/>
          <w:szCs w:val="22"/>
        </w:rPr>
        <w:t xml:space="preserve"> </w:t>
      </w:r>
      <w:r w:rsidRPr="0042077F">
        <w:rPr>
          <w:rFonts w:asciiTheme="minorHAnsi" w:hAnsiTheme="minorHAnsi"/>
          <w:w w:val="105"/>
          <w:sz w:val="22"/>
          <w:szCs w:val="22"/>
        </w:rPr>
        <w:t>services</w:t>
      </w:r>
      <w:r w:rsidRPr="0042077F">
        <w:rPr>
          <w:rFonts w:asciiTheme="minorHAnsi" w:hAnsiTheme="minorHAnsi"/>
          <w:spacing w:val="33"/>
          <w:w w:val="105"/>
          <w:sz w:val="22"/>
          <w:szCs w:val="22"/>
        </w:rPr>
        <w:t xml:space="preserve"> </w:t>
      </w:r>
      <w:r w:rsidRPr="0042077F">
        <w:rPr>
          <w:rFonts w:asciiTheme="minorHAnsi" w:hAnsiTheme="minorHAnsi"/>
          <w:w w:val="105"/>
          <w:sz w:val="22"/>
          <w:szCs w:val="22"/>
        </w:rPr>
        <w:t>for</w:t>
      </w:r>
      <w:r w:rsidRPr="0042077F">
        <w:rPr>
          <w:rFonts w:asciiTheme="minorHAnsi" w:hAnsiTheme="minorHAnsi"/>
          <w:spacing w:val="33"/>
          <w:w w:val="105"/>
          <w:sz w:val="22"/>
          <w:szCs w:val="22"/>
        </w:rPr>
        <w:t xml:space="preserve"> </w:t>
      </w:r>
      <w:r w:rsidRPr="0042077F">
        <w:rPr>
          <w:rFonts w:asciiTheme="minorHAnsi" w:hAnsiTheme="minorHAnsi"/>
          <w:w w:val="105"/>
          <w:sz w:val="22"/>
          <w:szCs w:val="22"/>
        </w:rPr>
        <w:t>suspended</w:t>
      </w:r>
      <w:r w:rsidRPr="0042077F">
        <w:rPr>
          <w:rFonts w:asciiTheme="minorHAnsi" w:hAnsiTheme="minorHAnsi"/>
          <w:spacing w:val="120"/>
          <w:w w:val="103"/>
          <w:sz w:val="22"/>
          <w:szCs w:val="22"/>
        </w:rPr>
        <w:t xml:space="preserve"> </w:t>
      </w:r>
      <w:r w:rsidRPr="0042077F">
        <w:rPr>
          <w:rFonts w:asciiTheme="minorHAnsi" w:hAnsiTheme="minorHAnsi"/>
          <w:w w:val="105"/>
          <w:sz w:val="22"/>
          <w:szCs w:val="22"/>
        </w:rPr>
        <w:t>special</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education</w:t>
      </w:r>
      <w:r w:rsidRPr="0042077F">
        <w:rPr>
          <w:rFonts w:asciiTheme="minorHAnsi" w:hAnsiTheme="minorHAnsi"/>
          <w:spacing w:val="-10"/>
          <w:w w:val="105"/>
          <w:sz w:val="22"/>
          <w:szCs w:val="22"/>
        </w:rPr>
        <w:t xml:space="preserve"> </w:t>
      </w:r>
      <w:r w:rsidRPr="0042077F">
        <w:rPr>
          <w:rFonts w:asciiTheme="minorHAnsi" w:hAnsiTheme="minorHAnsi"/>
          <w:w w:val="105"/>
          <w:sz w:val="22"/>
          <w:szCs w:val="22"/>
        </w:rPr>
        <w:t>students</w:t>
      </w:r>
      <w:r w:rsidRPr="0042077F">
        <w:rPr>
          <w:rFonts w:asciiTheme="minorHAnsi" w:hAnsiTheme="minorHAnsi"/>
          <w:spacing w:val="-10"/>
          <w:w w:val="105"/>
          <w:sz w:val="22"/>
          <w:szCs w:val="22"/>
        </w:rPr>
        <w:t xml:space="preserve"> </w:t>
      </w:r>
      <w:r w:rsidRPr="0042077F">
        <w:rPr>
          <w:rFonts w:asciiTheme="minorHAnsi" w:hAnsiTheme="minorHAnsi"/>
          <w:w w:val="105"/>
          <w:sz w:val="22"/>
          <w:szCs w:val="22"/>
        </w:rPr>
        <w:t>will</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be</w:t>
      </w:r>
      <w:r w:rsidRPr="0042077F">
        <w:rPr>
          <w:rFonts w:asciiTheme="minorHAnsi" w:hAnsiTheme="minorHAnsi"/>
          <w:spacing w:val="-10"/>
          <w:w w:val="105"/>
          <w:sz w:val="22"/>
          <w:szCs w:val="22"/>
        </w:rPr>
        <w:t xml:space="preserve"> </w:t>
      </w:r>
      <w:r w:rsidRPr="0042077F">
        <w:rPr>
          <w:rFonts w:asciiTheme="minorHAnsi" w:hAnsiTheme="minorHAnsi"/>
          <w:w w:val="105"/>
          <w:sz w:val="22"/>
          <w:szCs w:val="22"/>
        </w:rPr>
        <w:t>adhered</w:t>
      </w:r>
      <w:r w:rsidRPr="0042077F">
        <w:rPr>
          <w:rFonts w:asciiTheme="minorHAnsi" w:hAnsiTheme="minorHAnsi"/>
          <w:spacing w:val="-10"/>
          <w:w w:val="105"/>
          <w:sz w:val="22"/>
          <w:szCs w:val="22"/>
        </w:rPr>
        <w:t xml:space="preserve"> </w:t>
      </w:r>
      <w:r w:rsidRPr="0042077F">
        <w:rPr>
          <w:rFonts w:asciiTheme="minorHAnsi" w:hAnsiTheme="minorHAnsi"/>
          <w:w w:val="105"/>
          <w:sz w:val="22"/>
          <w:szCs w:val="22"/>
        </w:rPr>
        <w:t>to.</w:t>
      </w:r>
    </w:p>
    <w:p w14:paraId="13B70F38" w14:textId="77777777" w:rsidR="00A01C65" w:rsidRPr="0042077F" w:rsidRDefault="00A01C65" w:rsidP="00A01C65">
      <w:pPr>
        <w:pStyle w:val="BodyText"/>
        <w:kinsoku w:val="0"/>
        <w:overflowPunct w:val="0"/>
        <w:spacing w:line="253" w:lineRule="auto"/>
        <w:ind w:right="842" w:hanging="405"/>
        <w:rPr>
          <w:rFonts w:asciiTheme="minorHAnsi" w:hAnsiTheme="minorHAnsi"/>
          <w:sz w:val="22"/>
          <w:szCs w:val="22"/>
        </w:rPr>
      </w:pPr>
    </w:p>
    <w:p w14:paraId="5F33AA10" w14:textId="5C10015A" w:rsidR="00557D98" w:rsidRDefault="001560B2" w:rsidP="00A01C65">
      <w:pPr>
        <w:pStyle w:val="BodyText"/>
        <w:kinsoku w:val="0"/>
        <w:overflowPunct w:val="0"/>
        <w:spacing w:line="253" w:lineRule="auto"/>
        <w:ind w:right="842" w:hanging="405"/>
        <w:rPr>
          <w:rFonts w:asciiTheme="minorHAnsi" w:hAnsiTheme="minorHAnsi"/>
          <w:noProof/>
          <w:sz w:val="22"/>
          <w:szCs w:val="22"/>
        </w:rPr>
      </w:pPr>
      <w:r w:rsidRPr="0042077F">
        <w:rPr>
          <w:rFonts w:asciiTheme="minorHAnsi" w:hAnsiTheme="minorHAnsi"/>
          <w:sz w:val="22"/>
          <w:szCs w:val="22"/>
        </w:rPr>
        <w:t>Special</w:t>
      </w:r>
      <w:r w:rsidRPr="0042077F">
        <w:rPr>
          <w:rFonts w:asciiTheme="minorHAnsi" w:hAnsiTheme="minorHAnsi"/>
          <w:spacing w:val="5"/>
          <w:sz w:val="22"/>
          <w:szCs w:val="22"/>
        </w:rPr>
        <w:t xml:space="preserve"> </w:t>
      </w:r>
      <w:r w:rsidRPr="0042077F">
        <w:rPr>
          <w:rFonts w:asciiTheme="minorHAnsi" w:hAnsiTheme="minorHAnsi"/>
          <w:sz w:val="22"/>
          <w:szCs w:val="22"/>
        </w:rPr>
        <w:t>education</w:t>
      </w:r>
      <w:r w:rsidRPr="0042077F">
        <w:rPr>
          <w:rFonts w:asciiTheme="minorHAnsi" w:hAnsiTheme="minorHAnsi"/>
          <w:spacing w:val="6"/>
          <w:sz w:val="22"/>
          <w:szCs w:val="22"/>
        </w:rPr>
        <w:t xml:space="preserve"> </w:t>
      </w:r>
      <w:r w:rsidRPr="0042077F">
        <w:rPr>
          <w:rFonts w:asciiTheme="minorHAnsi" w:hAnsiTheme="minorHAnsi"/>
          <w:sz w:val="22"/>
          <w:szCs w:val="22"/>
        </w:rPr>
        <w:t>students</w:t>
      </w:r>
      <w:r w:rsidRPr="0042077F">
        <w:rPr>
          <w:rFonts w:asciiTheme="minorHAnsi" w:hAnsiTheme="minorHAnsi"/>
          <w:spacing w:val="5"/>
          <w:sz w:val="22"/>
          <w:szCs w:val="22"/>
        </w:rPr>
        <w:t xml:space="preserve"> </w:t>
      </w:r>
      <w:r w:rsidRPr="0042077F">
        <w:rPr>
          <w:rFonts w:asciiTheme="minorHAnsi" w:hAnsiTheme="minorHAnsi"/>
          <w:sz w:val="22"/>
          <w:szCs w:val="22"/>
        </w:rPr>
        <w:t>are</w:t>
      </w:r>
      <w:r w:rsidRPr="0042077F">
        <w:rPr>
          <w:rFonts w:asciiTheme="minorHAnsi" w:hAnsiTheme="minorHAnsi"/>
          <w:spacing w:val="5"/>
          <w:sz w:val="22"/>
          <w:szCs w:val="22"/>
        </w:rPr>
        <w:t xml:space="preserve"> </w:t>
      </w:r>
      <w:r w:rsidRPr="0042077F">
        <w:rPr>
          <w:rFonts w:asciiTheme="minorHAnsi" w:hAnsiTheme="minorHAnsi"/>
          <w:sz w:val="22"/>
          <w:szCs w:val="22"/>
        </w:rPr>
        <w:t>entitled</w:t>
      </w:r>
      <w:r w:rsidRPr="0042077F">
        <w:rPr>
          <w:rFonts w:asciiTheme="minorHAnsi" w:hAnsiTheme="minorHAnsi"/>
          <w:spacing w:val="6"/>
          <w:sz w:val="22"/>
          <w:szCs w:val="22"/>
        </w:rPr>
        <w:t xml:space="preserve"> </w:t>
      </w:r>
      <w:r w:rsidRPr="0042077F">
        <w:rPr>
          <w:rFonts w:asciiTheme="minorHAnsi" w:hAnsiTheme="minorHAnsi"/>
          <w:sz w:val="22"/>
          <w:szCs w:val="22"/>
        </w:rPr>
        <w:t>to</w:t>
      </w:r>
      <w:r w:rsidRPr="0042077F">
        <w:rPr>
          <w:rFonts w:asciiTheme="minorHAnsi" w:hAnsiTheme="minorHAnsi"/>
          <w:spacing w:val="6"/>
          <w:sz w:val="22"/>
          <w:szCs w:val="22"/>
        </w:rPr>
        <w:t xml:space="preserve"> </w:t>
      </w:r>
      <w:r w:rsidRPr="0042077F">
        <w:rPr>
          <w:rFonts w:asciiTheme="minorHAnsi" w:hAnsiTheme="minorHAnsi"/>
          <w:sz w:val="22"/>
          <w:szCs w:val="22"/>
        </w:rPr>
        <w:t>a</w:t>
      </w:r>
      <w:r w:rsidRPr="0042077F">
        <w:rPr>
          <w:rFonts w:asciiTheme="minorHAnsi" w:hAnsiTheme="minorHAnsi"/>
          <w:spacing w:val="5"/>
          <w:sz w:val="22"/>
          <w:szCs w:val="22"/>
        </w:rPr>
        <w:t xml:space="preserve"> </w:t>
      </w:r>
      <w:r w:rsidRPr="0042077F">
        <w:rPr>
          <w:rFonts w:asciiTheme="minorHAnsi" w:hAnsiTheme="minorHAnsi"/>
          <w:sz w:val="22"/>
          <w:szCs w:val="22"/>
        </w:rPr>
        <w:t>due</w:t>
      </w:r>
      <w:r w:rsidRPr="0042077F">
        <w:rPr>
          <w:rFonts w:asciiTheme="minorHAnsi" w:hAnsiTheme="minorHAnsi"/>
          <w:spacing w:val="6"/>
          <w:sz w:val="22"/>
          <w:szCs w:val="22"/>
        </w:rPr>
        <w:t xml:space="preserve"> </w:t>
      </w:r>
      <w:r w:rsidRPr="0042077F">
        <w:rPr>
          <w:rFonts w:asciiTheme="minorHAnsi" w:hAnsiTheme="minorHAnsi"/>
          <w:sz w:val="22"/>
          <w:szCs w:val="22"/>
        </w:rPr>
        <w:t>process</w:t>
      </w:r>
      <w:r w:rsidRPr="0042077F">
        <w:rPr>
          <w:rFonts w:asciiTheme="minorHAnsi" w:hAnsiTheme="minorHAnsi"/>
          <w:spacing w:val="5"/>
          <w:sz w:val="22"/>
          <w:szCs w:val="22"/>
        </w:rPr>
        <w:t xml:space="preserve"> </w:t>
      </w:r>
      <w:r w:rsidRPr="0042077F">
        <w:rPr>
          <w:rFonts w:asciiTheme="minorHAnsi" w:hAnsiTheme="minorHAnsi"/>
          <w:sz w:val="22"/>
          <w:szCs w:val="22"/>
        </w:rPr>
        <w:t>hearing.</w:t>
      </w:r>
      <w:r w:rsidR="00557D98" w:rsidRPr="00557D98">
        <w:rPr>
          <w:rFonts w:asciiTheme="minorHAnsi" w:hAnsiTheme="minorHAnsi"/>
          <w:noProof/>
          <w:sz w:val="22"/>
          <w:szCs w:val="22"/>
        </w:rPr>
        <w:t xml:space="preserve"> </w:t>
      </w:r>
    </w:p>
    <w:p w14:paraId="6D10B5DB" w14:textId="351D7C6F" w:rsidR="00557D98" w:rsidRDefault="00557D98" w:rsidP="00A01C65">
      <w:pPr>
        <w:pStyle w:val="BodyText"/>
        <w:kinsoku w:val="0"/>
        <w:overflowPunct w:val="0"/>
        <w:spacing w:line="253" w:lineRule="auto"/>
        <w:ind w:right="842" w:hanging="405"/>
        <w:rPr>
          <w:rFonts w:asciiTheme="minorHAnsi" w:hAnsiTheme="minorHAnsi"/>
          <w:noProof/>
          <w:sz w:val="22"/>
          <w:szCs w:val="22"/>
        </w:rPr>
      </w:pPr>
    </w:p>
    <w:p w14:paraId="473B7B20" w14:textId="77777777" w:rsidR="00557D98" w:rsidRDefault="00557D98" w:rsidP="00A01C65">
      <w:pPr>
        <w:pStyle w:val="BodyText"/>
        <w:kinsoku w:val="0"/>
        <w:overflowPunct w:val="0"/>
        <w:spacing w:line="253" w:lineRule="auto"/>
        <w:ind w:right="842" w:hanging="405"/>
        <w:rPr>
          <w:rFonts w:asciiTheme="minorHAnsi" w:hAnsiTheme="minorHAnsi"/>
          <w:noProof/>
          <w:sz w:val="22"/>
          <w:szCs w:val="22"/>
        </w:rPr>
      </w:pPr>
    </w:p>
    <w:p w14:paraId="384197D9" w14:textId="24334D92" w:rsidR="001560B2" w:rsidRPr="0042077F" w:rsidRDefault="00BE5A3B" w:rsidP="00A01C65">
      <w:pPr>
        <w:pStyle w:val="BodyText"/>
        <w:kinsoku w:val="0"/>
        <w:overflowPunct w:val="0"/>
        <w:spacing w:line="253" w:lineRule="auto"/>
        <w:ind w:right="842" w:hanging="405"/>
        <w:rPr>
          <w:rFonts w:asciiTheme="minorHAnsi" w:hAnsiTheme="minorHAnsi"/>
          <w:sz w:val="22"/>
          <w:szCs w:val="22"/>
        </w:rPr>
      </w:pPr>
      <w:r w:rsidRPr="00BE5A3B">
        <w:rPr>
          <w:rFonts w:asciiTheme="minorHAnsi" w:hAnsiTheme="minorHAnsi"/>
          <w:noProof/>
          <w:sz w:val="22"/>
          <w:szCs w:val="22"/>
        </w:rPr>
        <w:pict w14:anchorId="5C8CF5D0">
          <v:rect id="_x0000_i1055" alt="" style="width:112pt;height:.05pt;mso-width-percent:0;mso-height-percent:0;mso-width-percent:0;mso-height-percent:0" o:hrpct="263" o:hralign="center" o:hrstd="t" o:hr="t" fillcolor="#aaa" stroked="f"/>
        </w:pict>
      </w:r>
    </w:p>
    <w:p w14:paraId="04FBE5E7" w14:textId="1B1B08E4" w:rsidR="00F4154D" w:rsidRDefault="001560B2" w:rsidP="00F4154D">
      <w:pPr>
        <w:pStyle w:val="BodyText"/>
        <w:kinsoku w:val="0"/>
        <w:overflowPunct w:val="0"/>
        <w:spacing w:line="200" w:lineRule="atLeast"/>
        <w:ind w:left="1239"/>
        <w:rPr>
          <w:rFonts w:asciiTheme="minorHAnsi" w:hAnsiTheme="minorHAnsi"/>
          <w:sz w:val="22"/>
          <w:szCs w:val="22"/>
        </w:rPr>
      </w:pPr>
      <w:r w:rsidRPr="0042077F">
        <w:rPr>
          <w:rFonts w:asciiTheme="minorHAnsi" w:hAnsiTheme="minorHAnsi"/>
          <w:sz w:val="22"/>
          <w:szCs w:val="22"/>
        </w:rPr>
        <w:br w:type="page"/>
      </w:r>
    </w:p>
    <w:p w14:paraId="7730E22D" w14:textId="77777777" w:rsidR="00557D98" w:rsidRPr="0042077F" w:rsidRDefault="00557D98" w:rsidP="00F4154D">
      <w:pPr>
        <w:pStyle w:val="BodyText"/>
        <w:kinsoku w:val="0"/>
        <w:overflowPunct w:val="0"/>
        <w:spacing w:line="200" w:lineRule="atLeast"/>
        <w:ind w:left="1239"/>
        <w:rPr>
          <w:rFonts w:asciiTheme="minorHAnsi" w:hAnsiTheme="minorHAnsi" w:cs="Wingdings"/>
          <w:sz w:val="22"/>
          <w:szCs w:val="22"/>
        </w:rPr>
      </w:pPr>
    </w:p>
    <w:p w14:paraId="0EACF05C" w14:textId="77777777" w:rsidR="00F4154D" w:rsidRPr="0042077F" w:rsidRDefault="00F4154D" w:rsidP="00F4154D">
      <w:pPr>
        <w:pStyle w:val="BodyText"/>
        <w:tabs>
          <w:tab w:val="left" w:pos="3519"/>
          <w:tab w:val="left" w:pos="4239"/>
        </w:tabs>
        <w:kinsoku w:val="0"/>
        <w:overflowPunct w:val="0"/>
        <w:spacing w:before="5" w:line="253" w:lineRule="auto"/>
        <w:ind w:left="1360" w:right="4813"/>
        <w:rPr>
          <w:rFonts w:asciiTheme="minorHAnsi" w:hAnsiTheme="minorHAnsi" w:cs="Cambria"/>
          <w:b/>
          <w:bCs/>
          <w:w w:val="105"/>
          <w:sz w:val="22"/>
          <w:szCs w:val="22"/>
        </w:rPr>
      </w:pPr>
    </w:p>
    <w:p w14:paraId="2AC9FE86" w14:textId="0CA83AF9" w:rsidR="00F4154D" w:rsidRPr="0042077F" w:rsidRDefault="00F4154D" w:rsidP="000D696B">
      <w:pPr>
        <w:pStyle w:val="BodyText"/>
        <w:tabs>
          <w:tab w:val="left" w:pos="3519"/>
          <w:tab w:val="left" w:pos="4239"/>
        </w:tabs>
        <w:kinsoku w:val="0"/>
        <w:overflowPunct w:val="0"/>
        <w:spacing w:before="5" w:line="253" w:lineRule="auto"/>
        <w:ind w:right="3996"/>
        <w:rPr>
          <w:rFonts w:asciiTheme="minorHAnsi" w:hAnsiTheme="minorHAnsi" w:cs="Cambria"/>
          <w:b/>
          <w:bCs/>
          <w:spacing w:val="30"/>
          <w:w w:val="103"/>
          <w:sz w:val="22"/>
          <w:szCs w:val="22"/>
        </w:rPr>
      </w:pPr>
      <w:r w:rsidRPr="0042077F">
        <w:rPr>
          <w:rFonts w:asciiTheme="minorHAnsi" w:hAnsiTheme="minorHAnsi" w:cs="Cambria"/>
          <w:b/>
          <w:bCs/>
          <w:w w:val="105"/>
          <w:sz w:val="22"/>
          <w:szCs w:val="22"/>
        </w:rPr>
        <w:t>Policy</w:t>
      </w:r>
      <w:r w:rsidRPr="0042077F">
        <w:rPr>
          <w:rFonts w:asciiTheme="minorHAnsi" w:hAnsiTheme="minorHAnsi" w:cs="Cambria"/>
          <w:b/>
          <w:bCs/>
          <w:spacing w:val="-8"/>
          <w:w w:val="105"/>
          <w:sz w:val="22"/>
          <w:szCs w:val="22"/>
        </w:rPr>
        <w:t xml:space="preserve"> </w:t>
      </w:r>
      <w:r w:rsidRPr="0042077F">
        <w:rPr>
          <w:rFonts w:asciiTheme="minorHAnsi" w:hAnsiTheme="minorHAnsi" w:cs="Cambria"/>
          <w:b/>
          <w:bCs/>
          <w:spacing w:val="1"/>
          <w:w w:val="105"/>
          <w:sz w:val="22"/>
          <w:szCs w:val="22"/>
        </w:rPr>
        <w:t>No.</w:t>
      </w:r>
      <w:r w:rsidRPr="0042077F">
        <w:rPr>
          <w:rFonts w:asciiTheme="minorHAnsi" w:hAnsiTheme="minorHAnsi" w:cs="Cambria"/>
          <w:b/>
          <w:bCs/>
          <w:spacing w:val="-8"/>
          <w:w w:val="105"/>
          <w:sz w:val="22"/>
          <w:szCs w:val="22"/>
        </w:rPr>
        <w:t xml:space="preserve"> </w:t>
      </w:r>
      <w:r w:rsidRPr="0042077F">
        <w:rPr>
          <w:rFonts w:asciiTheme="minorHAnsi" w:hAnsiTheme="minorHAnsi" w:cs="Cambria"/>
          <w:b/>
          <w:bCs/>
          <w:spacing w:val="1"/>
          <w:w w:val="105"/>
          <w:sz w:val="22"/>
          <w:szCs w:val="22"/>
        </w:rPr>
        <w:t>GC</w:t>
      </w:r>
      <w:r w:rsidRPr="0042077F">
        <w:rPr>
          <w:rFonts w:asciiTheme="minorHAnsi" w:hAnsiTheme="minorHAnsi" w:cs="Cambria"/>
          <w:b/>
          <w:bCs/>
          <w:spacing w:val="-8"/>
          <w:w w:val="105"/>
          <w:sz w:val="22"/>
          <w:szCs w:val="22"/>
        </w:rPr>
        <w:t xml:space="preserve"> </w:t>
      </w:r>
      <w:r w:rsidRPr="0042077F">
        <w:rPr>
          <w:rFonts w:asciiTheme="minorHAnsi" w:hAnsiTheme="minorHAnsi" w:cs="Cambria"/>
          <w:b/>
          <w:bCs/>
          <w:spacing w:val="1"/>
          <w:w w:val="105"/>
          <w:sz w:val="22"/>
          <w:szCs w:val="22"/>
        </w:rPr>
        <w:t>–</w:t>
      </w:r>
      <w:r w:rsidRPr="0042077F">
        <w:rPr>
          <w:rFonts w:asciiTheme="minorHAnsi" w:hAnsiTheme="minorHAnsi" w:cs="Cambria"/>
          <w:b/>
          <w:bCs/>
          <w:spacing w:val="-8"/>
          <w:w w:val="105"/>
          <w:sz w:val="22"/>
          <w:szCs w:val="22"/>
        </w:rPr>
        <w:t xml:space="preserve"> </w:t>
      </w:r>
      <w:r w:rsidRPr="0042077F">
        <w:rPr>
          <w:rFonts w:asciiTheme="minorHAnsi" w:hAnsiTheme="minorHAnsi" w:cs="Cambria"/>
          <w:b/>
          <w:bCs/>
          <w:w w:val="105"/>
          <w:sz w:val="22"/>
          <w:szCs w:val="22"/>
        </w:rPr>
        <w:t xml:space="preserve">30: </w:t>
      </w:r>
      <w:r w:rsidR="00557D98">
        <w:rPr>
          <w:rFonts w:asciiTheme="minorHAnsi" w:hAnsiTheme="minorHAnsi" w:cs="Cambria"/>
          <w:b/>
          <w:bCs/>
          <w:w w:val="105"/>
          <w:sz w:val="22"/>
          <w:szCs w:val="22"/>
        </w:rPr>
        <w:t xml:space="preserve">    </w:t>
      </w:r>
      <w:r w:rsidRPr="0042077F">
        <w:rPr>
          <w:rFonts w:asciiTheme="minorHAnsi" w:hAnsiTheme="minorHAnsi" w:cs="Cambria"/>
          <w:b/>
          <w:bCs/>
          <w:spacing w:val="1"/>
          <w:w w:val="105"/>
          <w:sz w:val="22"/>
          <w:szCs w:val="22"/>
        </w:rPr>
        <w:t>Volunteerism</w:t>
      </w:r>
      <w:r w:rsidRPr="0042077F">
        <w:rPr>
          <w:rFonts w:asciiTheme="minorHAnsi" w:hAnsiTheme="minorHAnsi" w:cs="Cambria"/>
          <w:b/>
          <w:bCs/>
          <w:w w:val="103"/>
          <w:sz w:val="22"/>
          <w:szCs w:val="22"/>
        </w:rPr>
        <w:t xml:space="preserve">  </w:t>
      </w:r>
      <w:r w:rsidRPr="0042077F">
        <w:rPr>
          <w:rFonts w:asciiTheme="minorHAnsi" w:hAnsiTheme="minorHAnsi" w:cs="Cambria"/>
          <w:b/>
          <w:bCs/>
          <w:spacing w:val="30"/>
          <w:w w:val="103"/>
          <w:sz w:val="22"/>
          <w:szCs w:val="22"/>
        </w:rPr>
        <w:t xml:space="preserve"> </w:t>
      </w:r>
    </w:p>
    <w:p w14:paraId="5BB87B40" w14:textId="106D9213" w:rsidR="00F4154D" w:rsidRPr="0042077F" w:rsidRDefault="00F4154D" w:rsidP="000D696B">
      <w:pPr>
        <w:pStyle w:val="BodyText"/>
        <w:tabs>
          <w:tab w:val="left" w:pos="3519"/>
          <w:tab w:val="left" w:pos="4239"/>
        </w:tabs>
        <w:kinsoku w:val="0"/>
        <w:overflowPunct w:val="0"/>
        <w:spacing w:before="5" w:line="253" w:lineRule="auto"/>
        <w:ind w:right="3996"/>
        <w:rPr>
          <w:rFonts w:asciiTheme="minorHAnsi" w:hAnsiTheme="minorHAnsi" w:cs="Cambria"/>
          <w:b/>
          <w:bCs/>
          <w:spacing w:val="15"/>
          <w:w w:val="103"/>
          <w:sz w:val="22"/>
          <w:szCs w:val="22"/>
        </w:rPr>
      </w:pPr>
      <w:r w:rsidRPr="0042077F">
        <w:rPr>
          <w:rFonts w:asciiTheme="minorHAnsi" w:hAnsiTheme="minorHAnsi" w:cs="Cambria"/>
          <w:b/>
          <w:bCs/>
          <w:spacing w:val="1"/>
          <w:w w:val="105"/>
          <w:sz w:val="22"/>
          <w:szCs w:val="22"/>
        </w:rPr>
        <w:t>Date</w:t>
      </w:r>
      <w:r w:rsidRPr="0042077F">
        <w:rPr>
          <w:rFonts w:asciiTheme="minorHAnsi" w:hAnsiTheme="minorHAnsi" w:cs="Cambria"/>
          <w:b/>
          <w:bCs/>
          <w:spacing w:val="-28"/>
          <w:w w:val="105"/>
          <w:sz w:val="22"/>
          <w:szCs w:val="22"/>
        </w:rPr>
        <w:t xml:space="preserve"> </w:t>
      </w:r>
      <w:r w:rsidRPr="0042077F">
        <w:rPr>
          <w:rFonts w:asciiTheme="minorHAnsi" w:hAnsiTheme="minorHAnsi" w:cs="Cambria"/>
          <w:b/>
          <w:bCs/>
          <w:spacing w:val="1"/>
          <w:w w:val="105"/>
          <w:sz w:val="22"/>
          <w:szCs w:val="22"/>
        </w:rPr>
        <w:t xml:space="preserve">Approved: </w:t>
      </w:r>
      <w:r w:rsidR="00557D98">
        <w:rPr>
          <w:rFonts w:asciiTheme="minorHAnsi" w:hAnsiTheme="minorHAnsi" w:cs="Cambria"/>
          <w:b/>
          <w:bCs/>
          <w:spacing w:val="1"/>
          <w:w w:val="105"/>
          <w:sz w:val="22"/>
          <w:szCs w:val="22"/>
        </w:rPr>
        <w:t xml:space="preserve">         </w:t>
      </w:r>
      <w:r w:rsidR="00B878BC">
        <w:rPr>
          <w:rFonts w:asciiTheme="minorHAnsi" w:hAnsiTheme="minorHAnsi" w:cs="Cambria"/>
          <w:b/>
          <w:bCs/>
          <w:spacing w:val="1"/>
          <w:w w:val="105"/>
          <w:sz w:val="22"/>
          <w:szCs w:val="22"/>
        </w:rPr>
        <w:t>19 February</w:t>
      </w:r>
      <w:r w:rsidRPr="0042077F">
        <w:rPr>
          <w:rFonts w:asciiTheme="minorHAnsi" w:hAnsiTheme="minorHAnsi" w:cs="Cambria"/>
          <w:b/>
          <w:bCs/>
          <w:spacing w:val="-16"/>
          <w:w w:val="105"/>
          <w:sz w:val="22"/>
          <w:szCs w:val="22"/>
        </w:rPr>
        <w:t xml:space="preserve"> </w:t>
      </w:r>
      <w:r w:rsidRPr="0042077F">
        <w:rPr>
          <w:rFonts w:asciiTheme="minorHAnsi" w:hAnsiTheme="minorHAnsi" w:cs="Cambria"/>
          <w:b/>
          <w:bCs/>
          <w:spacing w:val="1"/>
          <w:w w:val="105"/>
          <w:sz w:val="22"/>
          <w:szCs w:val="22"/>
        </w:rPr>
        <w:t>2014</w:t>
      </w:r>
      <w:r w:rsidRPr="0042077F">
        <w:rPr>
          <w:rFonts w:asciiTheme="minorHAnsi" w:hAnsiTheme="minorHAnsi" w:cs="Cambria"/>
          <w:b/>
          <w:bCs/>
          <w:spacing w:val="15"/>
          <w:w w:val="103"/>
          <w:sz w:val="22"/>
          <w:szCs w:val="22"/>
        </w:rPr>
        <w:t xml:space="preserve"> </w:t>
      </w:r>
    </w:p>
    <w:p w14:paraId="54DA1F49" w14:textId="3D9E5D61" w:rsidR="00557D98" w:rsidRDefault="00F4154D" w:rsidP="000D696B">
      <w:pPr>
        <w:pStyle w:val="BodyText"/>
        <w:tabs>
          <w:tab w:val="left" w:pos="3519"/>
          <w:tab w:val="left" w:pos="4239"/>
        </w:tabs>
        <w:kinsoku w:val="0"/>
        <w:overflowPunct w:val="0"/>
        <w:spacing w:before="5" w:line="253" w:lineRule="auto"/>
        <w:ind w:right="3996"/>
        <w:rPr>
          <w:rFonts w:asciiTheme="minorHAnsi" w:hAnsiTheme="minorHAnsi" w:cs="Cambria"/>
          <w:b/>
          <w:bCs/>
          <w:sz w:val="22"/>
          <w:szCs w:val="22"/>
        </w:rPr>
      </w:pPr>
      <w:r w:rsidRPr="0042077F">
        <w:rPr>
          <w:rFonts w:asciiTheme="minorHAnsi" w:hAnsiTheme="minorHAnsi" w:cs="Cambria"/>
          <w:b/>
          <w:bCs/>
          <w:spacing w:val="1"/>
          <w:w w:val="105"/>
          <w:sz w:val="22"/>
          <w:szCs w:val="22"/>
        </w:rPr>
        <w:t>Date</w:t>
      </w:r>
      <w:r w:rsidRPr="0042077F">
        <w:rPr>
          <w:rFonts w:asciiTheme="minorHAnsi" w:hAnsiTheme="minorHAnsi" w:cs="Cambria"/>
          <w:b/>
          <w:bCs/>
          <w:spacing w:val="-18"/>
          <w:w w:val="105"/>
          <w:sz w:val="22"/>
          <w:szCs w:val="22"/>
        </w:rPr>
        <w:t xml:space="preserve"> </w:t>
      </w:r>
      <w:r w:rsidRPr="0042077F">
        <w:rPr>
          <w:rFonts w:asciiTheme="minorHAnsi" w:hAnsiTheme="minorHAnsi" w:cs="Cambria"/>
          <w:b/>
          <w:bCs/>
          <w:spacing w:val="1"/>
          <w:w w:val="105"/>
          <w:sz w:val="22"/>
          <w:szCs w:val="22"/>
        </w:rPr>
        <w:t>Last</w:t>
      </w:r>
      <w:r w:rsidRPr="0042077F">
        <w:rPr>
          <w:rFonts w:asciiTheme="minorHAnsi" w:hAnsiTheme="minorHAnsi" w:cs="Cambria"/>
          <w:b/>
          <w:bCs/>
          <w:spacing w:val="-18"/>
          <w:w w:val="105"/>
          <w:sz w:val="22"/>
          <w:szCs w:val="22"/>
        </w:rPr>
        <w:t xml:space="preserve"> </w:t>
      </w:r>
      <w:r w:rsidRPr="0042077F">
        <w:rPr>
          <w:rFonts w:asciiTheme="minorHAnsi" w:hAnsiTheme="minorHAnsi" w:cs="Cambria"/>
          <w:b/>
          <w:bCs/>
          <w:spacing w:val="1"/>
          <w:w w:val="105"/>
          <w:sz w:val="22"/>
          <w:szCs w:val="22"/>
        </w:rPr>
        <w:t>Reviewed:</w:t>
      </w:r>
      <w:r w:rsidRPr="0042077F">
        <w:rPr>
          <w:rFonts w:asciiTheme="minorHAnsi" w:hAnsiTheme="minorHAnsi" w:cs="Cambria"/>
          <w:b/>
          <w:bCs/>
          <w:w w:val="103"/>
          <w:sz w:val="22"/>
          <w:szCs w:val="22"/>
        </w:rPr>
        <w:t xml:space="preserve"> </w:t>
      </w:r>
      <w:r w:rsidR="00552FB1">
        <w:rPr>
          <w:rFonts w:asciiTheme="minorHAnsi" w:hAnsiTheme="minorHAnsi"/>
          <w:b/>
          <w:sz w:val="22"/>
          <w:szCs w:val="22"/>
        </w:rPr>
        <w:t>18</w:t>
      </w:r>
      <w:r w:rsidR="003456D9">
        <w:rPr>
          <w:rFonts w:asciiTheme="minorHAnsi" w:hAnsiTheme="minorHAnsi"/>
          <w:b/>
          <w:sz w:val="22"/>
          <w:szCs w:val="22"/>
        </w:rPr>
        <w:t xml:space="preserve"> January 20</w:t>
      </w:r>
      <w:r w:rsidR="00552FB1">
        <w:rPr>
          <w:rFonts w:asciiTheme="minorHAnsi" w:hAnsiTheme="minorHAnsi"/>
          <w:b/>
          <w:sz w:val="22"/>
          <w:szCs w:val="22"/>
        </w:rPr>
        <w:t>24</w:t>
      </w:r>
      <w:r w:rsidRPr="0042077F">
        <w:rPr>
          <w:rFonts w:asciiTheme="minorHAnsi" w:hAnsiTheme="minorHAnsi" w:cs="Cambria"/>
          <w:b/>
          <w:bCs/>
          <w:sz w:val="22"/>
          <w:szCs w:val="22"/>
        </w:rPr>
        <w:tab/>
      </w:r>
    </w:p>
    <w:p w14:paraId="4EAF7DD3" w14:textId="2CEB2AEA" w:rsidR="00F4154D" w:rsidRPr="0042077F" w:rsidRDefault="00F4154D" w:rsidP="000D696B">
      <w:pPr>
        <w:pStyle w:val="BodyText"/>
        <w:tabs>
          <w:tab w:val="left" w:pos="3519"/>
          <w:tab w:val="left" w:pos="4239"/>
        </w:tabs>
        <w:kinsoku w:val="0"/>
        <w:overflowPunct w:val="0"/>
        <w:spacing w:before="5" w:line="253" w:lineRule="auto"/>
        <w:ind w:right="3996"/>
        <w:rPr>
          <w:rFonts w:asciiTheme="minorHAnsi" w:hAnsiTheme="minorHAnsi" w:cs="Cambria"/>
          <w:sz w:val="22"/>
          <w:szCs w:val="22"/>
        </w:rPr>
      </w:pPr>
      <w:r w:rsidRPr="0042077F">
        <w:rPr>
          <w:rFonts w:asciiTheme="minorHAnsi" w:hAnsiTheme="minorHAnsi" w:cs="Cambria"/>
          <w:b/>
          <w:bCs/>
          <w:w w:val="103"/>
          <w:sz w:val="22"/>
          <w:szCs w:val="22"/>
        </w:rPr>
        <w:t xml:space="preserve">  </w:t>
      </w:r>
    </w:p>
    <w:p w14:paraId="3D7AD641" w14:textId="77777777" w:rsidR="00F4154D" w:rsidRPr="0042077F" w:rsidRDefault="00F4154D" w:rsidP="00F4154D">
      <w:pPr>
        <w:pStyle w:val="BodyText"/>
        <w:kinsoku w:val="0"/>
        <w:overflowPunct w:val="0"/>
        <w:spacing w:before="6"/>
        <w:ind w:left="563"/>
        <w:jc w:val="center"/>
        <w:rPr>
          <w:rFonts w:asciiTheme="minorHAnsi" w:hAnsiTheme="minorHAnsi" w:cs="Cambria"/>
          <w:sz w:val="22"/>
          <w:szCs w:val="22"/>
        </w:rPr>
      </w:pPr>
      <w:r w:rsidRPr="0042077F">
        <w:rPr>
          <w:rFonts w:asciiTheme="minorHAnsi" w:hAnsiTheme="minorHAnsi" w:cs="Cambria"/>
          <w:b/>
          <w:bCs/>
          <w:spacing w:val="1"/>
          <w:w w:val="105"/>
          <w:sz w:val="22"/>
          <w:szCs w:val="22"/>
        </w:rPr>
        <w:t>Volunteer</w:t>
      </w:r>
      <w:r w:rsidRPr="0042077F">
        <w:rPr>
          <w:rFonts w:asciiTheme="minorHAnsi" w:hAnsiTheme="minorHAnsi" w:cs="Cambria"/>
          <w:b/>
          <w:bCs/>
          <w:spacing w:val="-29"/>
          <w:w w:val="105"/>
          <w:sz w:val="22"/>
          <w:szCs w:val="22"/>
        </w:rPr>
        <w:t xml:space="preserve"> </w:t>
      </w:r>
      <w:r w:rsidRPr="0042077F">
        <w:rPr>
          <w:rFonts w:asciiTheme="minorHAnsi" w:hAnsiTheme="minorHAnsi" w:cs="Cambria"/>
          <w:b/>
          <w:bCs/>
          <w:w w:val="105"/>
          <w:sz w:val="22"/>
          <w:szCs w:val="22"/>
        </w:rPr>
        <w:t>Policy</w:t>
      </w:r>
      <w:r w:rsidRPr="0042077F">
        <w:rPr>
          <w:rFonts w:asciiTheme="minorHAnsi" w:hAnsiTheme="minorHAnsi" w:cs="Cambria"/>
          <w:b/>
          <w:bCs/>
          <w:w w:val="103"/>
          <w:sz w:val="22"/>
          <w:szCs w:val="22"/>
        </w:rPr>
        <w:t xml:space="preserve"> </w:t>
      </w:r>
    </w:p>
    <w:p w14:paraId="2C7A43D8" w14:textId="77777777" w:rsidR="00F4154D" w:rsidRPr="0042077F" w:rsidRDefault="00F4154D" w:rsidP="00F4154D">
      <w:pPr>
        <w:pStyle w:val="BodyText"/>
        <w:kinsoku w:val="0"/>
        <w:overflowPunct w:val="0"/>
        <w:spacing w:before="5"/>
        <w:rPr>
          <w:rFonts w:asciiTheme="minorHAnsi" w:hAnsiTheme="minorHAnsi" w:cs="Cambria"/>
          <w:b/>
          <w:bCs/>
          <w:sz w:val="22"/>
          <w:szCs w:val="22"/>
        </w:rPr>
      </w:pPr>
    </w:p>
    <w:p w14:paraId="69899334" w14:textId="77777777" w:rsidR="00F4154D" w:rsidRPr="0042077F" w:rsidRDefault="00F4154D" w:rsidP="00F4154D">
      <w:pPr>
        <w:pStyle w:val="BodyText"/>
        <w:kinsoku w:val="0"/>
        <w:overflowPunct w:val="0"/>
        <w:spacing w:before="77" w:line="251" w:lineRule="auto"/>
        <w:ind w:right="117"/>
        <w:jc w:val="both"/>
        <w:rPr>
          <w:rFonts w:asciiTheme="minorHAnsi" w:hAnsiTheme="minorHAnsi"/>
          <w:sz w:val="22"/>
          <w:szCs w:val="22"/>
        </w:rPr>
      </w:pPr>
      <w:r w:rsidRPr="0042077F">
        <w:rPr>
          <w:rFonts w:asciiTheme="minorHAnsi" w:hAnsiTheme="minorHAnsi"/>
          <w:noProof/>
          <w:sz w:val="22"/>
          <w:szCs w:val="22"/>
        </w:rPr>
        <mc:AlternateContent>
          <mc:Choice Requires="wps">
            <w:drawing>
              <wp:anchor distT="0" distB="0" distL="114300" distR="114300" simplePos="0" relativeHeight="251721728" behindDoc="1" locked="0" layoutInCell="0" allowOverlap="1" wp14:anchorId="0022ECCE" wp14:editId="56E34791">
                <wp:simplePos x="0" y="0"/>
                <wp:positionH relativeFrom="page">
                  <wp:posOffset>1563370</wp:posOffset>
                </wp:positionH>
                <wp:positionV relativeFrom="paragraph">
                  <wp:posOffset>-83820</wp:posOffset>
                </wp:positionV>
                <wp:extent cx="4546600" cy="4749800"/>
                <wp:effectExtent l="0" t="0" r="0" b="0"/>
                <wp:wrapNone/>
                <wp:docPr id="1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6600" cy="474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2BDC3" w14:textId="785A45ED" w:rsidR="00436DAA" w:rsidRDefault="00436DAA" w:rsidP="00F4154D">
                            <w:pPr>
                              <w:spacing w:line="7480" w:lineRule="atLeast"/>
                            </w:pPr>
                          </w:p>
                          <w:p w14:paraId="55E69FA8" w14:textId="77777777" w:rsidR="00436DAA" w:rsidRDefault="00436DAA" w:rsidP="00F415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2ECCE" id="Rectangle 15" o:spid="_x0000_s1029" style="position:absolute;left:0;text-align:left;margin-left:123.1pt;margin-top:-6.6pt;width:358pt;height:374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" o:allowincell="f" filled="f" stroked="f">
                <v:path arrowok="t"/>
                <v:textbox inset="0,0,0,0">
                  <w:txbxContent>
                    <w:p w14:paraId="1D72BDC3" w14:textId="785A45ED" w:rsidR="00436DAA" w:rsidRDefault="00436DAA" w:rsidP="00F4154D">
                      <w:pPr>
                        <w:spacing w:line="7480" w:lineRule="atLeast"/>
                      </w:pPr>
                    </w:p>
                    <w:p w14:paraId="55E69FA8" w14:textId="77777777" w:rsidR="00436DAA" w:rsidRDefault="00436DAA" w:rsidP="00F4154D"/>
                  </w:txbxContent>
                </v:textbox>
                <w10:wrap anchorx="page"/>
              </v:rect>
            </w:pict>
          </mc:Fallback>
        </mc:AlternateContent>
      </w:r>
      <w:r w:rsidRPr="0042077F">
        <w:rPr>
          <w:rFonts w:asciiTheme="minorHAnsi" w:hAnsiTheme="minorHAnsi"/>
          <w:sz w:val="22"/>
          <w:szCs w:val="22"/>
        </w:rPr>
        <w:t>Volunteers</w:t>
      </w:r>
      <w:r w:rsidRPr="0042077F">
        <w:rPr>
          <w:rFonts w:asciiTheme="minorHAnsi" w:hAnsiTheme="minorHAnsi"/>
          <w:spacing w:val="31"/>
          <w:sz w:val="22"/>
          <w:szCs w:val="22"/>
        </w:rPr>
        <w:t xml:space="preserve"> </w:t>
      </w:r>
      <w:r w:rsidRPr="0042077F">
        <w:rPr>
          <w:rFonts w:asciiTheme="minorHAnsi" w:hAnsiTheme="minorHAnsi"/>
          <w:sz w:val="22"/>
          <w:szCs w:val="22"/>
        </w:rPr>
        <w:t>working</w:t>
      </w:r>
      <w:r w:rsidRPr="0042077F">
        <w:rPr>
          <w:rFonts w:asciiTheme="minorHAnsi" w:hAnsiTheme="minorHAnsi"/>
          <w:spacing w:val="32"/>
          <w:sz w:val="22"/>
          <w:szCs w:val="22"/>
        </w:rPr>
        <w:t xml:space="preserve"> </w:t>
      </w:r>
      <w:r w:rsidRPr="0042077F">
        <w:rPr>
          <w:rFonts w:asciiTheme="minorHAnsi" w:hAnsiTheme="minorHAnsi"/>
          <w:sz w:val="22"/>
          <w:szCs w:val="22"/>
        </w:rPr>
        <w:t>within</w:t>
      </w:r>
      <w:r w:rsidRPr="0042077F">
        <w:rPr>
          <w:rFonts w:asciiTheme="minorHAnsi" w:hAnsiTheme="minorHAnsi"/>
          <w:spacing w:val="32"/>
          <w:sz w:val="22"/>
          <w:szCs w:val="22"/>
        </w:rPr>
        <w:t xml:space="preserve"> </w:t>
      </w:r>
      <w:r w:rsidRPr="0042077F">
        <w:rPr>
          <w:rFonts w:asciiTheme="minorHAnsi" w:hAnsiTheme="minorHAnsi"/>
          <w:b/>
          <w:bCs/>
          <w:i/>
          <w:iCs/>
          <w:sz w:val="22"/>
          <w:szCs w:val="22"/>
        </w:rPr>
        <w:t>The</w:t>
      </w:r>
      <w:r w:rsidRPr="0042077F">
        <w:rPr>
          <w:rFonts w:asciiTheme="minorHAnsi" w:hAnsiTheme="minorHAnsi"/>
          <w:b/>
          <w:bCs/>
          <w:i/>
          <w:iCs/>
          <w:spacing w:val="32"/>
          <w:sz w:val="22"/>
          <w:szCs w:val="22"/>
        </w:rPr>
        <w:t xml:space="preserve"> </w:t>
      </w:r>
      <w:r w:rsidRPr="0042077F">
        <w:rPr>
          <w:rFonts w:asciiTheme="minorHAnsi" w:hAnsiTheme="minorHAnsi"/>
          <w:b/>
          <w:bCs/>
          <w:i/>
          <w:iCs/>
          <w:sz w:val="22"/>
          <w:szCs w:val="22"/>
        </w:rPr>
        <w:t>International</w:t>
      </w:r>
      <w:r w:rsidRPr="0042077F">
        <w:rPr>
          <w:rFonts w:asciiTheme="minorHAnsi" w:hAnsiTheme="minorHAnsi"/>
          <w:b/>
          <w:bCs/>
          <w:i/>
          <w:iCs/>
          <w:spacing w:val="31"/>
          <w:sz w:val="22"/>
          <w:szCs w:val="22"/>
        </w:rPr>
        <w:t xml:space="preserve"> </w:t>
      </w:r>
      <w:r w:rsidRPr="0042077F">
        <w:rPr>
          <w:rFonts w:asciiTheme="minorHAnsi" w:hAnsiTheme="minorHAnsi"/>
          <w:b/>
          <w:bCs/>
          <w:i/>
          <w:iCs/>
          <w:sz w:val="22"/>
          <w:szCs w:val="22"/>
        </w:rPr>
        <w:t>School</w:t>
      </w:r>
      <w:r w:rsidRPr="0042077F">
        <w:rPr>
          <w:rFonts w:asciiTheme="minorHAnsi" w:hAnsiTheme="minorHAnsi"/>
          <w:b/>
          <w:bCs/>
          <w:i/>
          <w:iCs/>
          <w:spacing w:val="31"/>
          <w:sz w:val="22"/>
          <w:szCs w:val="22"/>
        </w:rPr>
        <w:t xml:space="preserve"> </w:t>
      </w:r>
      <w:r w:rsidRPr="0042077F">
        <w:rPr>
          <w:rFonts w:asciiTheme="minorHAnsi" w:hAnsiTheme="minorHAnsi"/>
          <w:b/>
          <w:bCs/>
          <w:i/>
          <w:iCs/>
          <w:sz w:val="22"/>
          <w:szCs w:val="22"/>
        </w:rPr>
        <w:t>at</w:t>
      </w:r>
      <w:r w:rsidRPr="0042077F">
        <w:rPr>
          <w:rFonts w:asciiTheme="minorHAnsi" w:hAnsiTheme="minorHAnsi"/>
          <w:b/>
          <w:bCs/>
          <w:i/>
          <w:iCs/>
          <w:spacing w:val="30"/>
          <w:sz w:val="22"/>
          <w:szCs w:val="22"/>
        </w:rPr>
        <w:t xml:space="preserve"> </w:t>
      </w:r>
      <w:r w:rsidRPr="0042077F">
        <w:rPr>
          <w:rFonts w:asciiTheme="minorHAnsi" w:hAnsiTheme="minorHAnsi"/>
          <w:b/>
          <w:bCs/>
          <w:i/>
          <w:iCs/>
          <w:sz w:val="22"/>
          <w:szCs w:val="22"/>
        </w:rPr>
        <w:t>Mesa</w:t>
      </w:r>
      <w:r w:rsidRPr="0042077F">
        <w:rPr>
          <w:rFonts w:asciiTheme="minorHAnsi" w:hAnsiTheme="minorHAnsi"/>
          <w:b/>
          <w:bCs/>
          <w:i/>
          <w:iCs/>
          <w:spacing w:val="32"/>
          <w:sz w:val="22"/>
          <w:szCs w:val="22"/>
        </w:rPr>
        <w:t xml:space="preserve"> </w:t>
      </w:r>
      <w:r w:rsidRPr="0042077F">
        <w:rPr>
          <w:rFonts w:asciiTheme="minorHAnsi" w:hAnsiTheme="minorHAnsi"/>
          <w:b/>
          <w:bCs/>
          <w:i/>
          <w:iCs/>
          <w:sz w:val="22"/>
          <w:szCs w:val="22"/>
        </w:rPr>
        <w:t>del</w:t>
      </w:r>
      <w:r w:rsidRPr="0042077F">
        <w:rPr>
          <w:rFonts w:asciiTheme="minorHAnsi" w:hAnsiTheme="minorHAnsi"/>
          <w:b/>
          <w:bCs/>
          <w:i/>
          <w:iCs/>
          <w:spacing w:val="31"/>
          <w:sz w:val="22"/>
          <w:szCs w:val="22"/>
        </w:rPr>
        <w:t xml:space="preserve"> </w:t>
      </w:r>
      <w:r w:rsidRPr="0042077F">
        <w:rPr>
          <w:rFonts w:asciiTheme="minorHAnsi" w:hAnsiTheme="minorHAnsi"/>
          <w:b/>
          <w:bCs/>
          <w:i/>
          <w:iCs/>
          <w:sz w:val="22"/>
          <w:szCs w:val="22"/>
        </w:rPr>
        <w:t>Sol</w:t>
      </w:r>
      <w:r w:rsidRPr="0042077F">
        <w:rPr>
          <w:rFonts w:asciiTheme="minorHAnsi" w:hAnsiTheme="minorHAnsi"/>
          <w:b/>
          <w:bCs/>
          <w:i/>
          <w:iCs/>
          <w:spacing w:val="29"/>
          <w:sz w:val="22"/>
          <w:szCs w:val="22"/>
        </w:rPr>
        <w:t xml:space="preserve"> </w:t>
      </w:r>
      <w:r w:rsidRPr="0042077F">
        <w:rPr>
          <w:rFonts w:asciiTheme="minorHAnsi" w:hAnsiTheme="minorHAnsi"/>
          <w:sz w:val="22"/>
          <w:szCs w:val="22"/>
        </w:rPr>
        <w:t>(TIS)</w:t>
      </w:r>
      <w:r w:rsidRPr="0042077F">
        <w:rPr>
          <w:rFonts w:asciiTheme="minorHAnsi" w:hAnsiTheme="minorHAnsi"/>
          <w:spacing w:val="31"/>
          <w:sz w:val="22"/>
          <w:szCs w:val="22"/>
        </w:rPr>
        <w:t xml:space="preserve"> </w:t>
      </w:r>
      <w:r w:rsidRPr="0042077F">
        <w:rPr>
          <w:rFonts w:asciiTheme="minorHAnsi" w:hAnsiTheme="minorHAnsi"/>
          <w:sz w:val="22"/>
          <w:szCs w:val="22"/>
        </w:rPr>
        <w:t>are</w:t>
      </w:r>
      <w:r w:rsidRPr="0042077F">
        <w:rPr>
          <w:rFonts w:asciiTheme="minorHAnsi" w:hAnsiTheme="minorHAnsi"/>
          <w:spacing w:val="32"/>
          <w:sz w:val="22"/>
          <w:szCs w:val="22"/>
        </w:rPr>
        <w:t xml:space="preserve"> </w:t>
      </w:r>
      <w:r w:rsidRPr="0042077F">
        <w:rPr>
          <w:rFonts w:asciiTheme="minorHAnsi" w:hAnsiTheme="minorHAnsi"/>
          <w:sz w:val="22"/>
          <w:szCs w:val="22"/>
        </w:rPr>
        <w:t>expected</w:t>
      </w:r>
      <w:r w:rsidRPr="0042077F">
        <w:rPr>
          <w:rFonts w:asciiTheme="minorHAnsi" w:hAnsiTheme="minorHAnsi"/>
          <w:spacing w:val="32"/>
          <w:sz w:val="22"/>
          <w:szCs w:val="22"/>
        </w:rPr>
        <w:t xml:space="preserve"> </w:t>
      </w:r>
      <w:r w:rsidRPr="0042077F">
        <w:rPr>
          <w:rFonts w:asciiTheme="minorHAnsi" w:hAnsiTheme="minorHAnsi"/>
          <w:sz w:val="22"/>
          <w:szCs w:val="22"/>
        </w:rPr>
        <w:t>to</w:t>
      </w:r>
      <w:r w:rsidRPr="0042077F">
        <w:rPr>
          <w:rFonts w:asciiTheme="minorHAnsi" w:hAnsiTheme="minorHAnsi"/>
          <w:spacing w:val="32"/>
          <w:sz w:val="22"/>
          <w:szCs w:val="22"/>
        </w:rPr>
        <w:t xml:space="preserve"> </w:t>
      </w:r>
      <w:r w:rsidRPr="0042077F">
        <w:rPr>
          <w:rFonts w:asciiTheme="minorHAnsi" w:hAnsiTheme="minorHAnsi"/>
          <w:sz w:val="22"/>
          <w:szCs w:val="22"/>
        </w:rPr>
        <w:t>adhere</w:t>
      </w:r>
      <w:r w:rsidRPr="0042077F">
        <w:rPr>
          <w:rFonts w:asciiTheme="minorHAnsi" w:hAnsiTheme="minorHAnsi"/>
          <w:spacing w:val="32"/>
          <w:sz w:val="22"/>
          <w:szCs w:val="22"/>
        </w:rPr>
        <w:t xml:space="preserve"> </w:t>
      </w:r>
      <w:r w:rsidRPr="0042077F">
        <w:rPr>
          <w:rFonts w:asciiTheme="minorHAnsi" w:hAnsiTheme="minorHAnsi"/>
          <w:sz w:val="22"/>
          <w:szCs w:val="22"/>
        </w:rPr>
        <w:t>to</w:t>
      </w:r>
      <w:r w:rsidRPr="0042077F">
        <w:rPr>
          <w:rFonts w:asciiTheme="minorHAnsi" w:hAnsiTheme="minorHAnsi"/>
          <w:spacing w:val="30"/>
          <w:sz w:val="22"/>
          <w:szCs w:val="22"/>
        </w:rPr>
        <w:t xml:space="preserve"> </w:t>
      </w:r>
      <w:proofErr w:type="gramStart"/>
      <w:r w:rsidRPr="0042077F">
        <w:rPr>
          <w:rFonts w:asciiTheme="minorHAnsi" w:hAnsiTheme="minorHAnsi"/>
          <w:sz w:val="22"/>
          <w:szCs w:val="22"/>
        </w:rPr>
        <w:t>all</w:t>
      </w:r>
      <w:r w:rsidRPr="0042077F">
        <w:rPr>
          <w:rFonts w:asciiTheme="minorHAnsi" w:hAnsiTheme="minorHAnsi"/>
          <w:spacing w:val="31"/>
          <w:sz w:val="22"/>
          <w:szCs w:val="22"/>
        </w:rPr>
        <w:t xml:space="preserve"> </w:t>
      </w:r>
      <w:r w:rsidRPr="0042077F">
        <w:rPr>
          <w:rFonts w:asciiTheme="minorHAnsi" w:hAnsiTheme="minorHAnsi"/>
          <w:spacing w:val="1"/>
          <w:sz w:val="22"/>
          <w:szCs w:val="22"/>
        </w:rPr>
        <w:t>of</w:t>
      </w:r>
      <w:proofErr w:type="gramEnd"/>
      <w:r w:rsidRPr="0042077F">
        <w:rPr>
          <w:rFonts w:asciiTheme="minorHAnsi" w:hAnsiTheme="minorHAnsi"/>
          <w:spacing w:val="56"/>
          <w:w w:val="102"/>
          <w:sz w:val="22"/>
          <w:szCs w:val="22"/>
        </w:rPr>
        <w:t xml:space="preserve"> </w:t>
      </w:r>
      <w:r w:rsidRPr="0042077F">
        <w:rPr>
          <w:rFonts w:asciiTheme="minorHAnsi" w:hAnsiTheme="minorHAnsi"/>
          <w:sz w:val="22"/>
          <w:szCs w:val="22"/>
        </w:rPr>
        <w:t>the</w:t>
      </w:r>
      <w:r w:rsidRPr="0042077F">
        <w:rPr>
          <w:rFonts w:asciiTheme="minorHAnsi" w:hAnsiTheme="minorHAnsi"/>
          <w:spacing w:val="35"/>
          <w:sz w:val="22"/>
          <w:szCs w:val="22"/>
        </w:rPr>
        <w:t xml:space="preserve"> </w:t>
      </w:r>
      <w:r w:rsidRPr="0042077F">
        <w:rPr>
          <w:rFonts w:asciiTheme="minorHAnsi" w:hAnsiTheme="minorHAnsi"/>
          <w:sz w:val="22"/>
          <w:szCs w:val="22"/>
        </w:rPr>
        <w:t>same</w:t>
      </w:r>
      <w:r w:rsidRPr="0042077F">
        <w:rPr>
          <w:rFonts w:asciiTheme="minorHAnsi" w:hAnsiTheme="minorHAnsi"/>
          <w:spacing w:val="36"/>
          <w:sz w:val="22"/>
          <w:szCs w:val="22"/>
        </w:rPr>
        <w:t xml:space="preserve"> </w:t>
      </w:r>
      <w:r w:rsidRPr="0042077F">
        <w:rPr>
          <w:rFonts w:asciiTheme="minorHAnsi" w:hAnsiTheme="minorHAnsi"/>
          <w:sz w:val="22"/>
          <w:szCs w:val="22"/>
        </w:rPr>
        <w:t>standards</w:t>
      </w:r>
      <w:r w:rsidRPr="0042077F">
        <w:rPr>
          <w:rFonts w:asciiTheme="minorHAnsi" w:hAnsiTheme="minorHAnsi"/>
          <w:spacing w:val="36"/>
          <w:sz w:val="22"/>
          <w:szCs w:val="22"/>
        </w:rPr>
        <w:t xml:space="preserve"> </w:t>
      </w:r>
      <w:r w:rsidRPr="0042077F">
        <w:rPr>
          <w:rFonts w:asciiTheme="minorHAnsi" w:hAnsiTheme="minorHAnsi"/>
          <w:sz w:val="22"/>
          <w:szCs w:val="22"/>
        </w:rPr>
        <w:t>of</w:t>
      </w:r>
      <w:r w:rsidRPr="0042077F">
        <w:rPr>
          <w:rFonts w:asciiTheme="minorHAnsi" w:hAnsiTheme="minorHAnsi"/>
          <w:spacing w:val="35"/>
          <w:sz w:val="22"/>
          <w:szCs w:val="22"/>
        </w:rPr>
        <w:t xml:space="preserve"> </w:t>
      </w:r>
      <w:r w:rsidRPr="0042077F">
        <w:rPr>
          <w:rFonts w:asciiTheme="minorHAnsi" w:hAnsiTheme="minorHAnsi"/>
          <w:sz w:val="22"/>
          <w:szCs w:val="22"/>
        </w:rPr>
        <w:t>conduct</w:t>
      </w:r>
      <w:r w:rsidRPr="0042077F">
        <w:rPr>
          <w:rFonts w:asciiTheme="minorHAnsi" w:hAnsiTheme="minorHAnsi"/>
          <w:spacing w:val="35"/>
          <w:sz w:val="22"/>
          <w:szCs w:val="22"/>
        </w:rPr>
        <w:t xml:space="preserve"> </w:t>
      </w:r>
      <w:r w:rsidRPr="0042077F">
        <w:rPr>
          <w:rFonts w:asciiTheme="minorHAnsi" w:hAnsiTheme="minorHAnsi"/>
          <w:sz w:val="22"/>
          <w:szCs w:val="22"/>
        </w:rPr>
        <w:t>that</w:t>
      </w:r>
      <w:r w:rsidRPr="0042077F">
        <w:rPr>
          <w:rFonts w:asciiTheme="minorHAnsi" w:hAnsiTheme="minorHAnsi"/>
          <w:spacing w:val="35"/>
          <w:sz w:val="22"/>
          <w:szCs w:val="22"/>
        </w:rPr>
        <w:t xml:space="preserve"> </w:t>
      </w:r>
      <w:r w:rsidRPr="0042077F">
        <w:rPr>
          <w:rFonts w:asciiTheme="minorHAnsi" w:hAnsiTheme="minorHAnsi"/>
          <w:sz w:val="22"/>
          <w:szCs w:val="22"/>
        </w:rPr>
        <w:t>apply</w:t>
      </w:r>
      <w:r w:rsidRPr="0042077F">
        <w:rPr>
          <w:rFonts w:asciiTheme="minorHAnsi" w:hAnsiTheme="minorHAnsi"/>
          <w:spacing w:val="36"/>
          <w:sz w:val="22"/>
          <w:szCs w:val="22"/>
        </w:rPr>
        <w:t xml:space="preserve"> </w:t>
      </w:r>
      <w:r w:rsidRPr="0042077F">
        <w:rPr>
          <w:rFonts w:asciiTheme="minorHAnsi" w:hAnsiTheme="minorHAnsi"/>
          <w:sz w:val="22"/>
          <w:szCs w:val="22"/>
        </w:rPr>
        <w:t>for</w:t>
      </w:r>
      <w:r w:rsidRPr="0042077F">
        <w:rPr>
          <w:rFonts w:asciiTheme="minorHAnsi" w:hAnsiTheme="minorHAnsi"/>
          <w:spacing w:val="36"/>
          <w:sz w:val="22"/>
          <w:szCs w:val="22"/>
        </w:rPr>
        <w:t xml:space="preserve"> </w:t>
      </w:r>
      <w:r w:rsidRPr="0042077F">
        <w:rPr>
          <w:rFonts w:asciiTheme="minorHAnsi" w:hAnsiTheme="minorHAnsi"/>
          <w:sz w:val="22"/>
          <w:szCs w:val="22"/>
        </w:rPr>
        <w:t>TIS</w:t>
      </w:r>
      <w:r w:rsidRPr="0042077F">
        <w:rPr>
          <w:rFonts w:asciiTheme="minorHAnsi" w:hAnsiTheme="minorHAnsi"/>
          <w:spacing w:val="37"/>
          <w:sz w:val="22"/>
          <w:szCs w:val="22"/>
        </w:rPr>
        <w:t xml:space="preserve"> </w:t>
      </w:r>
      <w:r w:rsidRPr="0042077F">
        <w:rPr>
          <w:rFonts w:asciiTheme="minorHAnsi" w:hAnsiTheme="minorHAnsi"/>
          <w:sz w:val="22"/>
          <w:szCs w:val="22"/>
        </w:rPr>
        <w:t>employees.</w:t>
      </w:r>
      <w:r w:rsidRPr="0042077F">
        <w:rPr>
          <w:rFonts w:asciiTheme="minorHAnsi" w:hAnsiTheme="minorHAnsi"/>
          <w:spacing w:val="34"/>
          <w:sz w:val="22"/>
          <w:szCs w:val="22"/>
        </w:rPr>
        <w:t xml:space="preserve"> </w:t>
      </w:r>
      <w:r w:rsidRPr="0042077F">
        <w:rPr>
          <w:rFonts w:asciiTheme="minorHAnsi" w:hAnsiTheme="minorHAnsi"/>
          <w:sz w:val="22"/>
          <w:szCs w:val="22"/>
        </w:rPr>
        <w:t>For</w:t>
      </w:r>
      <w:r w:rsidRPr="0042077F">
        <w:rPr>
          <w:rFonts w:asciiTheme="minorHAnsi" w:hAnsiTheme="minorHAnsi"/>
          <w:spacing w:val="36"/>
          <w:sz w:val="22"/>
          <w:szCs w:val="22"/>
        </w:rPr>
        <w:t xml:space="preserve"> </w:t>
      </w:r>
      <w:r w:rsidRPr="0042077F">
        <w:rPr>
          <w:rFonts w:asciiTheme="minorHAnsi" w:hAnsiTheme="minorHAnsi"/>
          <w:sz w:val="22"/>
          <w:szCs w:val="22"/>
        </w:rPr>
        <w:t>the</w:t>
      </w:r>
      <w:r w:rsidRPr="0042077F">
        <w:rPr>
          <w:rFonts w:asciiTheme="minorHAnsi" w:hAnsiTheme="minorHAnsi"/>
          <w:spacing w:val="35"/>
          <w:sz w:val="22"/>
          <w:szCs w:val="22"/>
        </w:rPr>
        <w:t xml:space="preserve"> </w:t>
      </w:r>
      <w:r w:rsidRPr="0042077F">
        <w:rPr>
          <w:rFonts w:asciiTheme="minorHAnsi" w:hAnsiTheme="minorHAnsi"/>
          <w:sz w:val="22"/>
          <w:szCs w:val="22"/>
        </w:rPr>
        <w:t>purposes</w:t>
      </w:r>
      <w:r w:rsidRPr="0042077F">
        <w:rPr>
          <w:rFonts w:asciiTheme="minorHAnsi" w:hAnsiTheme="minorHAnsi"/>
          <w:spacing w:val="36"/>
          <w:sz w:val="22"/>
          <w:szCs w:val="22"/>
        </w:rPr>
        <w:t xml:space="preserve"> </w:t>
      </w:r>
      <w:r w:rsidRPr="0042077F">
        <w:rPr>
          <w:rFonts w:asciiTheme="minorHAnsi" w:hAnsiTheme="minorHAnsi"/>
          <w:sz w:val="22"/>
          <w:szCs w:val="22"/>
        </w:rPr>
        <w:t>of</w:t>
      </w:r>
      <w:r w:rsidRPr="0042077F">
        <w:rPr>
          <w:rFonts w:asciiTheme="minorHAnsi" w:hAnsiTheme="minorHAnsi"/>
          <w:spacing w:val="36"/>
          <w:sz w:val="22"/>
          <w:szCs w:val="22"/>
        </w:rPr>
        <w:t xml:space="preserve"> </w:t>
      </w:r>
      <w:r w:rsidRPr="0042077F">
        <w:rPr>
          <w:rFonts w:asciiTheme="minorHAnsi" w:hAnsiTheme="minorHAnsi"/>
          <w:sz w:val="22"/>
          <w:szCs w:val="22"/>
        </w:rPr>
        <w:t>this</w:t>
      </w:r>
      <w:r w:rsidRPr="0042077F">
        <w:rPr>
          <w:rFonts w:asciiTheme="minorHAnsi" w:hAnsiTheme="minorHAnsi"/>
          <w:spacing w:val="35"/>
          <w:sz w:val="22"/>
          <w:szCs w:val="22"/>
        </w:rPr>
        <w:t xml:space="preserve"> </w:t>
      </w:r>
      <w:r w:rsidRPr="0042077F">
        <w:rPr>
          <w:rFonts w:asciiTheme="minorHAnsi" w:hAnsiTheme="minorHAnsi"/>
          <w:sz w:val="22"/>
          <w:szCs w:val="22"/>
        </w:rPr>
        <w:t>document,</w:t>
      </w:r>
      <w:r w:rsidRPr="0042077F">
        <w:rPr>
          <w:rFonts w:asciiTheme="minorHAnsi" w:hAnsiTheme="minorHAnsi"/>
          <w:spacing w:val="34"/>
          <w:sz w:val="22"/>
          <w:szCs w:val="22"/>
        </w:rPr>
        <w:t xml:space="preserve"> </w:t>
      </w:r>
      <w:r w:rsidRPr="0042077F">
        <w:rPr>
          <w:rFonts w:asciiTheme="minorHAnsi" w:hAnsiTheme="minorHAnsi"/>
          <w:i/>
          <w:iCs/>
          <w:sz w:val="22"/>
          <w:szCs w:val="22"/>
        </w:rPr>
        <w:t>volunteers</w:t>
      </w:r>
      <w:r w:rsidRPr="0042077F">
        <w:rPr>
          <w:rFonts w:asciiTheme="minorHAnsi" w:hAnsiTheme="minorHAnsi"/>
          <w:i/>
          <w:iCs/>
          <w:spacing w:val="72"/>
          <w:w w:val="102"/>
          <w:sz w:val="22"/>
          <w:szCs w:val="22"/>
        </w:rPr>
        <w:t xml:space="preserve"> </w:t>
      </w:r>
      <w:r w:rsidRPr="0042077F">
        <w:rPr>
          <w:rFonts w:asciiTheme="minorHAnsi" w:hAnsiTheme="minorHAnsi"/>
          <w:sz w:val="22"/>
          <w:szCs w:val="22"/>
        </w:rPr>
        <w:t>are</w:t>
      </w:r>
      <w:r w:rsidRPr="0042077F">
        <w:rPr>
          <w:rFonts w:asciiTheme="minorHAnsi" w:hAnsiTheme="minorHAnsi"/>
          <w:spacing w:val="25"/>
          <w:sz w:val="22"/>
          <w:szCs w:val="22"/>
        </w:rPr>
        <w:t xml:space="preserve"> </w:t>
      </w:r>
      <w:r w:rsidRPr="0042077F">
        <w:rPr>
          <w:rFonts w:asciiTheme="minorHAnsi" w:hAnsiTheme="minorHAnsi"/>
          <w:sz w:val="22"/>
          <w:szCs w:val="22"/>
        </w:rPr>
        <w:t>defined</w:t>
      </w:r>
      <w:r w:rsidRPr="0042077F">
        <w:rPr>
          <w:rFonts w:asciiTheme="minorHAnsi" w:hAnsiTheme="minorHAnsi"/>
          <w:spacing w:val="26"/>
          <w:sz w:val="22"/>
          <w:szCs w:val="22"/>
        </w:rPr>
        <w:t xml:space="preserve"> </w:t>
      </w:r>
      <w:r w:rsidRPr="0042077F">
        <w:rPr>
          <w:rFonts w:asciiTheme="minorHAnsi" w:hAnsiTheme="minorHAnsi"/>
          <w:sz w:val="22"/>
          <w:szCs w:val="22"/>
        </w:rPr>
        <w:t>as</w:t>
      </w:r>
      <w:r w:rsidRPr="0042077F">
        <w:rPr>
          <w:rFonts w:asciiTheme="minorHAnsi" w:hAnsiTheme="minorHAnsi"/>
          <w:spacing w:val="26"/>
          <w:sz w:val="22"/>
          <w:szCs w:val="22"/>
        </w:rPr>
        <w:t xml:space="preserve"> </w:t>
      </w:r>
      <w:r w:rsidRPr="0042077F">
        <w:rPr>
          <w:rFonts w:asciiTheme="minorHAnsi" w:hAnsiTheme="minorHAnsi"/>
          <w:sz w:val="22"/>
          <w:szCs w:val="22"/>
        </w:rPr>
        <w:t>any</w:t>
      </w:r>
      <w:r w:rsidRPr="0042077F">
        <w:rPr>
          <w:rFonts w:asciiTheme="minorHAnsi" w:hAnsiTheme="minorHAnsi"/>
          <w:spacing w:val="25"/>
          <w:sz w:val="22"/>
          <w:szCs w:val="22"/>
        </w:rPr>
        <w:t xml:space="preserve"> </w:t>
      </w:r>
      <w:r w:rsidRPr="0042077F">
        <w:rPr>
          <w:rFonts w:asciiTheme="minorHAnsi" w:hAnsiTheme="minorHAnsi"/>
          <w:sz w:val="22"/>
          <w:szCs w:val="22"/>
        </w:rPr>
        <w:t>individual</w:t>
      </w:r>
      <w:r w:rsidRPr="0042077F">
        <w:rPr>
          <w:rFonts w:asciiTheme="minorHAnsi" w:hAnsiTheme="minorHAnsi"/>
          <w:spacing w:val="25"/>
          <w:sz w:val="22"/>
          <w:szCs w:val="22"/>
        </w:rPr>
        <w:t xml:space="preserve"> </w:t>
      </w:r>
      <w:r w:rsidRPr="0042077F">
        <w:rPr>
          <w:rFonts w:asciiTheme="minorHAnsi" w:hAnsiTheme="minorHAnsi"/>
          <w:sz w:val="22"/>
          <w:szCs w:val="22"/>
        </w:rPr>
        <w:t>not</w:t>
      </w:r>
      <w:r w:rsidRPr="0042077F">
        <w:rPr>
          <w:rFonts w:asciiTheme="minorHAnsi" w:hAnsiTheme="minorHAnsi"/>
          <w:spacing w:val="24"/>
          <w:sz w:val="22"/>
          <w:szCs w:val="22"/>
        </w:rPr>
        <w:t xml:space="preserve"> </w:t>
      </w:r>
      <w:r w:rsidRPr="0042077F">
        <w:rPr>
          <w:rFonts w:asciiTheme="minorHAnsi" w:hAnsiTheme="minorHAnsi"/>
          <w:sz w:val="22"/>
          <w:szCs w:val="22"/>
        </w:rPr>
        <w:t>paid</w:t>
      </w:r>
      <w:r w:rsidRPr="0042077F">
        <w:rPr>
          <w:rFonts w:asciiTheme="minorHAnsi" w:hAnsiTheme="minorHAnsi"/>
          <w:spacing w:val="26"/>
          <w:sz w:val="22"/>
          <w:szCs w:val="22"/>
        </w:rPr>
        <w:t xml:space="preserve"> </w:t>
      </w:r>
      <w:r w:rsidRPr="0042077F">
        <w:rPr>
          <w:rFonts w:asciiTheme="minorHAnsi" w:hAnsiTheme="minorHAnsi"/>
          <w:sz w:val="22"/>
          <w:szCs w:val="22"/>
        </w:rPr>
        <w:t>by</w:t>
      </w:r>
      <w:r w:rsidRPr="0042077F">
        <w:rPr>
          <w:rFonts w:asciiTheme="minorHAnsi" w:hAnsiTheme="minorHAnsi"/>
          <w:spacing w:val="26"/>
          <w:sz w:val="22"/>
          <w:szCs w:val="22"/>
        </w:rPr>
        <w:t xml:space="preserve"> </w:t>
      </w:r>
      <w:r w:rsidRPr="0042077F">
        <w:rPr>
          <w:rFonts w:asciiTheme="minorHAnsi" w:hAnsiTheme="minorHAnsi"/>
          <w:b/>
          <w:bCs/>
          <w:i/>
          <w:iCs/>
          <w:sz w:val="22"/>
          <w:szCs w:val="22"/>
        </w:rPr>
        <w:t>The</w:t>
      </w:r>
      <w:r w:rsidRPr="0042077F">
        <w:rPr>
          <w:rFonts w:asciiTheme="minorHAnsi" w:hAnsiTheme="minorHAnsi"/>
          <w:b/>
          <w:bCs/>
          <w:i/>
          <w:iCs/>
          <w:spacing w:val="25"/>
          <w:sz w:val="22"/>
          <w:szCs w:val="22"/>
        </w:rPr>
        <w:t xml:space="preserve"> </w:t>
      </w:r>
      <w:r w:rsidRPr="0042077F">
        <w:rPr>
          <w:rFonts w:asciiTheme="minorHAnsi" w:hAnsiTheme="minorHAnsi"/>
          <w:b/>
          <w:bCs/>
          <w:i/>
          <w:iCs/>
          <w:sz w:val="22"/>
          <w:szCs w:val="22"/>
        </w:rPr>
        <w:t>International</w:t>
      </w:r>
      <w:r w:rsidRPr="0042077F">
        <w:rPr>
          <w:rFonts w:asciiTheme="minorHAnsi" w:hAnsiTheme="minorHAnsi"/>
          <w:b/>
          <w:bCs/>
          <w:i/>
          <w:iCs/>
          <w:spacing w:val="25"/>
          <w:sz w:val="22"/>
          <w:szCs w:val="22"/>
        </w:rPr>
        <w:t xml:space="preserve"> </w:t>
      </w:r>
      <w:r w:rsidRPr="0042077F">
        <w:rPr>
          <w:rFonts w:asciiTheme="minorHAnsi" w:hAnsiTheme="minorHAnsi"/>
          <w:b/>
          <w:bCs/>
          <w:i/>
          <w:iCs/>
          <w:sz w:val="22"/>
          <w:szCs w:val="22"/>
        </w:rPr>
        <w:t>School</w:t>
      </w:r>
      <w:r w:rsidRPr="0042077F">
        <w:rPr>
          <w:rFonts w:asciiTheme="minorHAnsi" w:hAnsiTheme="minorHAnsi"/>
          <w:b/>
          <w:bCs/>
          <w:i/>
          <w:iCs/>
          <w:spacing w:val="25"/>
          <w:sz w:val="22"/>
          <w:szCs w:val="22"/>
        </w:rPr>
        <w:t xml:space="preserve"> </w:t>
      </w:r>
      <w:r w:rsidRPr="0042077F">
        <w:rPr>
          <w:rFonts w:asciiTheme="minorHAnsi" w:hAnsiTheme="minorHAnsi"/>
          <w:b/>
          <w:bCs/>
          <w:i/>
          <w:iCs/>
          <w:sz w:val="22"/>
          <w:szCs w:val="22"/>
        </w:rPr>
        <w:t>at</w:t>
      </w:r>
      <w:r w:rsidRPr="0042077F">
        <w:rPr>
          <w:rFonts w:asciiTheme="minorHAnsi" w:hAnsiTheme="minorHAnsi"/>
          <w:b/>
          <w:bCs/>
          <w:i/>
          <w:iCs/>
          <w:spacing w:val="24"/>
          <w:sz w:val="22"/>
          <w:szCs w:val="22"/>
        </w:rPr>
        <w:t xml:space="preserve"> </w:t>
      </w:r>
      <w:r w:rsidRPr="0042077F">
        <w:rPr>
          <w:rFonts w:asciiTheme="minorHAnsi" w:hAnsiTheme="minorHAnsi"/>
          <w:b/>
          <w:bCs/>
          <w:i/>
          <w:iCs/>
          <w:sz w:val="22"/>
          <w:szCs w:val="22"/>
        </w:rPr>
        <w:t>Mesa</w:t>
      </w:r>
      <w:r w:rsidRPr="0042077F">
        <w:rPr>
          <w:rFonts w:asciiTheme="minorHAnsi" w:hAnsiTheme="minorHAnsi"/>
          <w:b/>
          <w:bCs/>
          <w:i/>
          <w:iCs/>
          <w:spacing w:val="26"/>
          <w:sz w:val="22"/>
          <w:szCs w:val="22"/>
        </w:rPr>
        <w:t xml:space="preserve"> </w:t>
      </w:r>
      <w:r w:rsidRPr="0042077F">
        <w:rPr>
          <w:rFonts w:asciiTheme="minorHAnsi" w:hAnsiTheme="minorHAnsi"/>
          <w:b/>
          <w:bCs/>
          <w:i/>
          <w:iCs/>
          <w:sz w:val="22"/>
          <w:szCs w:val="22"/>
        </w:rPr>
        <w:t>del</w:t>
      </w:r>
      <w:r w:rsidRPr="0042077F">
        <w:rPr>
          <w:rFonts w:asciiTheme="minorHAnsi" w:hAnsiTheme="minorHAnsi"/>
          <w:b/>
          <w:bCs/>
          <w:i/>
          <w:iCs/>
          <w:spacing w:val="24"/>
          <w:sz w:val="22"/>
          <w:szCs w:val="22"/>
        </w:rPr>
        <w:t xml:space="preserve"> </w:t>
      </w:r>
      <w:r w:rsidRPr="0042077F">
        <w:rPr>
          <w:rFonts w:asciiTheme="minorHAnsi" w:hAnsiTheme="minorHAnsi"/>
          <w:b/>
          <w:bCs/>
          <w:i/>
          <w:iCs/>
          <w:sz w:val="22"/>
          <w:szCs w:val="22"/>
        </w:rPr>
        <w:t>Sol</w:t>
      </w:r>
      <w:r w:rsidRPr="0042077F">
        <w:rPr>
          <w:rFonts w:asciiTheme="minorHAnsi" w:hAnsiTheme="minorHAnsi"/>
          <w:b/>
          <w:bCs/>
          <w:i/>
          <w:iCs/>
          <w:spacing w:val="24"/>
          <w:sz w:val="22"/>
          <w:szCs w:val="22"/>
        </w:rPr>
        <w:t xml:space="preserve"> </w:t>
      </w:r>
      <w:r w:rsidRPr="0042077F">
        <w:rPr>
          <w:rFonts w:asciiTheme="minorHAnsi" w:hAnsiTheme="minorHAnsi"/>
          <w:sz w:val="22"/>
          <w:szCs w:val="22"/>
        </w:rPr>
        <w:t>(TIS)</w:t>
      </w:r>
      <w:r w:rsidRPr="0042077F">
        <w:rPr>
          <w:rFonts w:asciiTheme="minorHAnsi" w:hAnsiTheme="minorHAnsi"/>
          <w:spacing w:val="24"/>
          <w:sz w:val="22"/>
          <w:szCs w:val="22"/>
        </w:rPr>
        <w:t xml:space="preserve"> </w:t>
      </w:r>
      <w:r w:rsidRPr="0042077F">
        <w:rPr>
          <w:rFonts w:asciiTheme="minorHAnsi" w:hAnsiTheme="minorHAnsi"/>
          <w:sz w:val="22"/>
          <w:szCs w:val="22"/>
        </w:rPr>
        <w:t>who</w:t>
      </w:r>
      <w:r w:rsidRPr="0042077F">
        <w:rPr>
          <w:rFonts w:asciiTheme="minorHAnsi" w:hAnsiTheme="minorHAnsi"/>
          <w:spacing w:val="26"/>
          <w:sz w:val="22"/>
          <w:szCs w:val="22"/>
        </w:rPr>
        <w:t xml:space="preserve"> </w:t>
      </w:r>
      <w:r w:rsidRPr="0042077F">
        <w:rPr>
          <w:rFonts w:asciiTheme="minorHAnsi" w:hAnsiTheme="minorHAnsi"/>
          <w:sz w:val="22"/>
          <w:szCs w:val="22"/>
        </w:rPr>
        <w:t>provide</w:t>
      </w:r>
      <w:r w:rsidRPr="0042077F">
        <w:rPr>
          <w:rFonts w:asciiTheme="minorHAnsi" w:hAnsiTheme="minorHAnsi"/>
          <w:spacing w:val="26"/>
          <w:sz w:val="22"/>
          <w:szCs w:val="22"/>
        </w:rPr>
        <w:t xml:space="preserve"> </w:t>
      </w:r>
      <w:r w:rsidRPr="0042077F">
        <w:rPr>
          <w:rFonts w:asciiTheme="minorHAnsi" w:hAnsiTheme="minorHAnsi"/>
          <w:sz w:val="22"/>
          <w:szCs w:val="22"/>
        </w:rPr>
        <w:t>time</w:t>
      </w:r>
      <w:r w:rsidRPr="0042077F">
        <w:rPr>
          <w:rFonts w:asciiTheme="minorHAnsi" w:hAnsiTheme="minorHAnsi"/>
          <w:spacing w:val="86"/>
          <w:w w:val="102"/>
          <w:sz w:val="22"/>
          <w:szCs w:val="22"/>
        </w:rPr>
        <w:t xml:space="preserve"> </w:t>
      </w:r>
      <w:r w:rsidRPr="0042077F">
        <w:rPr>
          <w:rFonts w:asciiTheme="minorHAnsi" w:hAnsiTheme="minorHAnsi"/>
          <w:sz w:val="22"/>
          <w:szCs w:val="22"/>
        </w:rPr>
        <w:t>and</w:t>
      </w:r>
      <w:r w:rsidRPr="0042077F">
        <w:rPr>
          <w:rFonts w:asciiTheme="minorHAnsi" w:hAnsiTheme="minorHAnsi"/>
          <w:spacing w:val="14"/>
          <w:sz w:val="22"/>
          <w:szCs w:val="22"/>
        </w:rPr>
        <w:t xml:space="preserve"> </w:t>
      </w:r>
      <w:r w:rsidRPr="0042077F">
        <w:rPr>
          <w:rFonts w:asciiTheme="minorHAnsi" w:hAnsiTheme="minorHAnsi"/>
          <w:sz w:val="22"/>
          <w:szCs w:val="22"/>
        </w:rPr>
        <w:t>effort</w:t>
      </w:r>
      <w:r w:rsidRPr="0042077F">
        <w:rPr>
          <w:rFonts w:asciiTheme="minorHAnsi" w:hAnsiTheme="minorHAnsi"/>
          <w:spacing w:val="13"/>
          <w:sz w:val="22"/>
          <w:szCs w:val="22"/>
        </w:rPr>
        <w:t xml:space="preserve"> </w:t>
      </w:r>
      <w:r w:rsidRPr="0042077F">
        <w:rPr>
          <w:rFonts w:asciiTheme="minorHAnsi" w:hAnsiTheme="minorHAnsi"/>
          <w:sz w:val="22"/>
          <w:szCs w:val="22"/>
        </w:rPr>
        <w:t>on</w:t>
      </w:r>
      <w:r w:rsidRPr="0042077F">
        <w:rPr>
          <w:rFonts w:asciiTheme="minorHAnsi" w:hAnsiTheme="minorHAnsi"/>
          <w:spacing w:val="14"/>
          <w:sz w:val="22"/>
          <w:szCs w:val="22"/>
        </w:rPr>
        <w:t xml:space="preserve"> </w:t>
      </w:r>
      <w:r w:rsidRPr="0042077F">
        <w:rPr>
          <w:rFonts w:asciiTheme="minorHAnsi" w:hAnsiTheme="minorHAnsi"/>
          <w:sz w:val="22"/>
          <w:szCs w:val="22"/>
        </w:rPr>
        <w:t>behalf</w:t>
      </w:r>
      <w:r w:rsidRPr="0042077F">
        <w:rPr>
          <w:rFonts w:asciiTheme="minorHAnsi" w:hAnsiTheme="minorHAnsi"/>
          <w:spacing w:val="13"/>
          <w:sz w:val="22"/>
          <w:szCs w:val="22"/>
        </w:rPr>
        <w:t xml:space="preserve"> </w:t>
      </w:r>
      <w:r w:rsidRPr="0042077F">
        <w:rPr>
          <w:rFonts w:asciiTheme="minorHAnsi" w:hAnsiTheme="minorHAnsi"/>
          <w:sz w:val="22"/>
          <w:szCs w:val="22"/>
        </w:rPr>
        <w:t>of</w:t>
      </w:r>
      <w:r w:rsidRPr="0042077F">
        <w:rPr>
          <w:rFonts w:asciiTheme="minorHAnsi" w:hAnsiTheme="minorHAnsi"/>
          <w:spacing w:val="13"/>
          <w:sz w:val="22"/>
          <w:szCs w:val="22"/>
        </w:rPr>
        <w:t xml:space="preserve"> </w:t>
      </w:r>
      <w:r w:rsidRPr="0042077F">
        <w:rPr>
          <w:rFonts w:asciiTheme="minorHAnsi" w:hAnsiTheme="minorHAnsi"/>
          <w:sz w:val="22"/>
          <w:szCs w:val="22"/>
        </w:rPr>
        <w:t>TIS.</w:t>
      </w:r>
    </w:p>
    <w:p w14:paraId="5DE114A5" w14:textId="77777777" w:rsidR="00F4154D" w:rsidRPr="0042077F" w:rsidRDefault="00F4154D" w:rsidP="00F4154D">
      <w:pPr>
        <w:pStyle w:val="BodyText"/>
        <w:kinsoku w:val="0"/>
        <w:overflowPunct w:val="0"/>
        <w:spacing w:before="1"/>
        <w:rPr>
          <w:rFonts w:asciiTheme="minorHAnsi" w:hAnsiTheme="minorHAnsi"/>
          <w:sz w:val="22"/>
          <w:szCs w:val="22"/>
        </w:rPr>
      </w:pPr>
    </w:p>
    <w:p w14:paraId="1EE1E738" w14:textId="77777777" w:rsidR="00F4154D" w:rsidRPr="0042077F" w:rsidRDefault="00F4154D" w:rsidP="00F4154D">
      <w:pPr>
        <w:pStyle w:val="BodyText"/>
        <w:kinsoku w:val="0"/>
        <w:overflowPunct w:val="0"/>
        <w:jc w:val="both"/>
        <w:rPr>
          <w:rFonts w:asciiTheme="minorHAnsi" w:hAnsiTheme="minorHAnsi"/>
          <w:sz w:val="22"/>
          <w:szCs w:val="22"/>
        </w:rPr>
      </w:pPr>
      <w:r w:rsidRPr="0042077F">
        <w:rPr>
          <w:rFonts w:asciiTheme="minorHAnsi" w:hAnsiTheme="minorHAnsi"/>
          <w:i/>
          <w:iCs/>
          <w:sz w:val="22"/>
          <w:szCs w:val="22"/>
        </w:rPr>
        <w:t>Volunteers</w:t>
      </w:r>
      <w:r w:rsidRPr="0042077F">
        <w:rPr>
          <w:rFonts w:asciiTheme="minorHAnsi" w:hAnsiTheme="minorHAnsi"/>
          <w:i/>
          <w:iCs/>
          <w:spacing w:val="17"/>
          <w:sz w:val="22"/>
          <w:szCs w:val="22"/>
        </w:rPr>
        <w:t xml:space="preserve"> </w:t>
      </w:r>
      <w:r w:rsidRPr="0042077F">
        <w:rPr>
          <w:rFonts w:asciiTheme="minorHAnsi" w:hAnsiTheme="minorHAnsi"/>
          <w:sz w:val="22"/>
          <w:szCs w:val="22"/>
        </w:rPr>
        <w:t>here</w:t>
      </w:r>
      <w:r w:rsidRPr="0042077F">
        <w:rPr>
          <w:rFonts w:asciiTheme="minorHAnsi" w:hAnsiTheme="minorHAnsi"/>
          <w:spacing w:val="19"/>
          <w:sz w:val="22"/>
          <w:szCs w:val="22"/>
        </w:rPr>
        <w:t xml:space="preserve"> </w:t>
      </w:r>
      <w:r w:rsidRPr="0042077F">
        <w:rPr>
          <w:rFonts w:asciiTheme="minorHAnsi" w:hAnsiTheme="minorHAnsi"/>
          <w:sz w:val="22"/>
          <w:szCs w:val="22"/>
        </w:rPr>
        <w:t>at</w:t>
      </w:r>
      <w:r w:rsidRPr="0042077F">
        <w:rPr>
          <w:rFonts w:asciiTheme="minorHAnsi" w:hAnsiTheme="minorHAnsi"/>
          <w:spacing w:val="18"/>
          <w:sz w:val="22"/>
          <w:szCs w:val="22"/>
        </w:rPr>
        <w:t xml:space="preserve"> </w:t>
      </w:r>
      <w:r w:rsidRPr="0042077F">
        <w:rPr>
          <w:rFonts w:asciiTheme="minorHAnsi" w:hAnsiTheme="minorHAnsi"/>
          <w:sz w:val="22"/>
          <w:szCs w:val="22"/>
        </w:rPr>
        <w:t>TIS</w:t>
      </w:r>
      <w:r w:rsidRPr="0042077F">
        <w:rPr>
          <w:rFonts w:asciiTheme="minorHAnsi" w:hAnsiTheme="minorHAnsi"/>
          <w:spacing w:val="19"/>
          <w:sz w:val="22"/>
          <w:szCs w:val="22"/>
        </w:rPr>
        <w:t xml:space="preserve"> </w:t>
      </w:r>
      <w:r w:rsidRPr="0042077F">
        <w:rPr>
          <w:rFonts w:asciiTheme="minorHAnsi" w:hAnsiTheme="minorHAnsi"/>
          <w:sz w:val="22"/>
          <w:szCs w:val="22"/>
        </w:rPr>
        <w:t>are</w:t>
      </w:r>
      <w:r w:rsidRPr="0042077F">
        <w:rPr>
          <w:rFonts w:asciiTheme="minorHAnsi" w:hAnsiTheme="minorHAnsi"/>
          <w:spacing w:val="19"/>
          <w:sz w:val="22"/>
          <w:szCs w:val="22"/>
        </w:rPr>
        <w:t xml:space="preserve"> </w:t>
      </w:r>
      <w:r w:rsidRPr="0042077F">
        <w:rPr>
          <w:rFonts w:asciiTheme="minorHAnsi" w:hAnsiTheme="minorHAnsi"/>
          <w:sz w:val="22"/>
          <w:szCs w:val="22"/>
        </w:rPr>
        <w:t>further</w:t>
      </w:r>
      <w:r w:rsidRPr="0042077F">
        <w:rPr>
          <w:rFonts w:asciiTheme="minorHAnsi" w:hAnsiTheme="minorHAnsi"/>
          <w:spacing w:val="18"/>
          <w:sz w:val="22"/>
          <w:szCs w:val="22"/>
        </w:rPr>
        <w:t xml:space="preserve"> </w:t>
      </w:r>
      <w:r w:rsidRPr="0042077F">
        <w:rPr>
          <w:rFonts w:asciiTheme="minorHAnsi" w:hAnsiTheme="minorHAnsi"/>
          <w:sz w:val="22"/>
          <w:szCs w:val="22"/>
        </w:rPr>
        <w:t>defined</w:t>
      </w:r>
      <w:r w:rsidRPr="0042077F">
        <w:rPr>
          <w:rFonts w:asciiTheme="minorHAnsi" w:hAnsiTheme="minorHAnsi"/>
          <w:spacing w:val="19"/>
          <w:sz w:val="22"/>
          <w:szCs w:val="22"/>
        </w:rPr>
        <w:t xml:space="preserve"> </w:t>
      </w:r>
      <w:r w:rsidRPr="0042077F">
        <w:rPr>
          <w:rFonts w:asciiTheme="minorHAnsi" w:hAnsiTheme="minorHAnsi"/>
          <w:sz w:val="22"/>
          <w:szCs w:val="22"/>
        </w:rPr>
        <w:t>two</w:t>
      </w:r>
      <w:r w:rsidRPr="0042077F">
        <w:rPr>
          <w:rFonts w:asciiTheme="minorHAnsi" w:hAnsiTheme="minorHAnsi"/>
          <w:spacing w:val="19"/>
          <w:sz w:val="22"/>
          <w:szCs w:val="22"/>
        </w:rPr>
        <w:t xml:space="preserve"> </w:t>
      </w:r>
      <w:r w:rsidRPr="0042077F">
        <w:rPr>
          <w:rFonts w:asciiTheme="minorHAnsi" w:hAnsiTheme="minorHAnsi"/>
          <w:sz w:val="22"/>
          <w:szCs w:val="22"/>
        </w:rPr>
        <w:t>ways:</w:t>
      </w:r>
    </w:p>
    <w:p w14:paraId="5B700AB0" w14:textId="77777777" w:rsidR="00F4154D" w:rsidRPr="0042077F" w:rsidRDefault="00F4154D" w:rsidP="00F4154D">
      <w:pPr>
        <w:pStyle w:val="BodyText"/>
        <w:kinsoku w:val="0"/>
        <w:overflowPunct w:val="0"/>
        <w:spacing w:before="11"/>
        <w:rPr>
          <w:rFonts w:asciiTheme="minorHAnsi" w:hAnsiTheme="minorHAnsi"/>
          <w:sz w:val="22"/>
          <w:szCs w:val="22"/>
        </w:rPr>
      </w:pPr>
    </w:p>
    <w:p w14:paraId="7456D661" w14:textId="77777777" w:rsidR="00F4154D" w:rsidRPr="0042077F" w:rsidRDefault="00F4154D" w:rsidP="001111EB">
      <w:pPr>
        <w:pStyle w:val="BodyText"/>
        <w:widowControl w:val="0"/>
        <w:numPr>
          <w:ilvl w:val="0"/>
          <w:numId w:val="16"/>
        </w:numPr>
        <w:tabs>
          <w:tab w:val="left" w:pos="1000"/>
        </w:tabs>
        <w:kinsoku w:val="0"/>
        <w:overflowPunct w:val="0"/>
        <w:autoSpaceDE w:val="0"/>
        <w:autoSpaceDN w:val="0"/>
        <w:adjustRightInd w:val="0"/>
        <w:spacing w:line="250" w:lineRule="auto"/>
        <w:ind w:right="116"/>
        <w:jc w:val="both"/>
        <w:rPr>
          <w:rFonts w:asciiTheme="minorHAnsi" w:hAnsiTheme="minorHAnsi"/>
          <w:sz w:val="22"/>
          <w:szCs w:val="22"/>
        </w:rPr>
      </w:pPr>
      <w:r w:rsidRPr="0042077F">
        <w:rPr>
          <w:rFonts w:asciiTheme="minorHAnsi" w:hAnsiTheme="minorHAnsi"/>
          <w:sz w:val="22"/>
          <w:szCs w:val="22"/>
        </w:rPr>
        <w:t>Volunteers</w:t>
      </w:r>
      <w:r w:rsidRPr="0042077F">
        <w:rPr>
          <w:rFonts w:asciiTheme="minorHAnsi" w:hAnsiTheme="minorHAnsi"/>
          <w:spacing w:val="17"/>
          <w:sz w:val="22"/>
          <w:szCs w:val="22"/>
        </w:rPr>
        <w:t xml:space="preserve"> </w:t>
      </w:r>
      <w:r w:rsidRPr="0042077F">
        <w:rPr>
          <w:rFonts w:asciiTheme="minorHAnsi" w:hAnsiTheme="minorHAnsi"/>
          <w:sz w:val="22"/>
          <w:szCs w:val="22"/>
        </w:rPr>
        <w:t>who</w:t>
      </w:r>
      <w:r w:rsidRPr="0042077F">
        <w:rPr>
          <w:rFonts w:asciiTheme="minorHAnsi" w:hAnsiTheme="minorHAnsi"/>
          <w:spacing w:val="19"/>
          <w:sz w:val="22"/>
          <w:szCs w:val="22"/>
        </w:rPr>
        <w:t xml:space="preserve"> </w:t>
      </w:r>
      <w:r w:rsidRPr="0042077F">
        <w:rPr>
          <w:rFonts w:asciiTheme="minorHAnsi" w:hAnsiTheme="minorHAnsi"/>
          <w:sz w:val="22"/>
          <w:szCs w:val="22"/>
        </w:rPr>
        <w:t>work</w:t>
      </w:r>
      <w:r w:rsidRPr="0042077F">
        <w:rPr>
          <w:rFonts w:asciiTheme="minorHAnsi" w:hAnsiTheme="minorHAnsi"/>
          <w:spacing w:val="19"/>
          <w:sz w:val="22"/>
          <w:szCs w:val="22"/>
        </w:rPr>
        <w:t xml:space="preserve"> </w:t>
      </w:r>
      <w:r w:rsidRPr="0042077F">
        <w:rPr>
          <w:rFonts w:asciiTheme="minorHAnsi" w:hAnsiTheme="minorHAnsi"/>
          <w:sz w:val="22"/>
          <w:szCs w:val="22"/>
        </w:rPr>
        <w:t>directly</w:t>
      </w:r>
      <w:r w:rsidRPr="0042077F">
        <w:rPr>
          <w:rFonts w:asciiTheme="minorHAnsi" w:hAnsiTheme="minorHAnsi"/>
          <w:spacing w:val="19"/>
          <w:sz w:val="22"/>
          <w:szCs w:val="22"/>
        </w:rPr>
        <w:t xml:space="preserve"> </w:t>
      </w:r>
      <w:r w:rsidRPr="0042077F">
        <w:rPr>
          <w:rFonts w:asciiTheme="minorHAnsi" w:hAnsiTheme="minorHAnsi"/>
          <w:sz w:val="22"/>
          <w:szCs w:val="22"/>
        </w:rPr>
        <w:t>with</w:t>
      </w:r>
      <w:r w:rsidRPr="0042077F">
        <w:rPr>
          <w:rFonts w:asciiTheme="minorHAnsi" w:hAnsiTheme="minorHAnsi"/>
          <w:spacing w:val="19"/>
          <w:sz w:val="22"/>
          <w:szCs w:val="22"/>
        </w:rPr>
        <w:t xml:space="preserve"> </w:t>
      </w:r>
      <w:r w:rsidRPr="0042077F">
        <w:rPr>
          <w:rFonts w:asciiTheme="minorHAnsi" w:hAnsiTheme="minorHAnsi"/>
          <w:sz w:val="22"/>
          <w:szCs w:val="22"/>
        </w:rPr>
        <w:t>students,</w:t>
      </w:r>
      <w:r w:rsidRPr="0042077F">
        <w:rPr>
          <w:rFonts w:asciiTheme="minorHAnsi" w:hAnsiTheme="minorHAnsi"/>
          <w:spacing w:val="18"/>
          <w:sz w:val="22"/>
          <w:szCs w:val="22"/>
        </w:rPr>
        <w:t xml:space="preserve"> </w:t>
      </w:r>
      <w:r w:rsidRPr="0042077F">
        <w:rPr>
          <w:rFonts w:asciiTheme="minorHAnsi" w:hAnsiTheme="minorHAnsi"/>
          <w:sz w:val="22"/>
          <w:szCs w:val="22"/>
        </w:rPr>
        <w:t>in</w:t>
      </w:r>
      <w:r w:rsidRPr="0042077F">
        <w:rPr>
          <w:rFonts w:asciiTheme="minorHAnsi" w:hAnsiTheme="minorHAnsi"/>
          <w:spacing w:val="18"/>
          <w:sz w:val="22"/>
          <w:szCs w:val="22"/>
        </w:rPr>
        <w:t xml:space="preserve"> </w:t>
      </w:r>
      <w:r w:rsidRPr="0042077F">
        <w:rPr>
          <w:rFonts w:asciiTheme="minorHAnsi" w:hAnsiTheme="minorHAnsi"/>
          <w:sz w:val="22"/>
          <w:szCs w:val="22"/>
        </w:rPr>
        <w:t>either</w:t>
      </w:r>
      <w:r w:rsidRPr="0042077F">
        <w:rPr>
          <w:rFonts w:asciiTheme="minorHAnsi" w:hAnsiTheme="minorHAnsi"/>
          <w:spacing w:val="18"/>
          <w:sz w:val="22"/>
          <w:szCs w:val="22"/>
        </w:rPr>
        <w:t xml:space="preserve"> </w:t>
      </w:r>
      <w:r w:rsidRPr="0042077F">
        <w:rPr>
          <w:rFonts w:asciiTheme="minorHAnsi" w:hAnsiTheme="minorHAnsi"/>
          <w:sz w:val="22"/>
          <w:szCs w:val="22"/>
        </w:rPr>
        <w:t>an</w:t>
      </w:r>
      <w:r w:rsidRPr="0042077F">
        <w:rPr>
          <w:rFonts w:asciiTheme="minorHAnsi" w:hAnsiTheme="minorHAnsi"/>
          <w:spacing w:val="19"/>
          <w:sz w:val="22"/>
          <w:szCs w:val="22"/>
        </w:rPr>
        <w:t xml:space="preserve"> </w:t>
      </w:r>
      <w:r w:rsidRPr="0042077F">
        <w:rPr>
          <w:rFonts w:asciiTheme="minorHAnsi" w:hAnsiTheme="minorHAnsi"/>
          <w:sz w:val="22"/>
          <w:szCs w:val="22"/>
        </w:rPr>
        <w:t>individual</w:t>
      </w:r>
      <w:r w:rsidRPr="0042077F">
        <w:rPr>
          <w:rFonts w:asciiTheme="minorHAnsi" w:hAnsiTheme="minorHAnsi"/>
          <w:spacing w:val="18"/>
          <w:sz w:val="22"/>
          <w:szCs w:val="22"/>
        </w:rPr>
        <w:t xml:space="preserve"> </w:t>
      </w:r>
      <w:r w:rsidRPr="0042077F">
        <w:rPr>
          <w:rFonts w:asciiTheme="minorHAnsi" w:hAnsiTheme="minorHAnsi"/>
          <w:sz w:val="22"/>
          <w:szCs w:val="22"/>
        </w:rPr>
        <w:t>or</w:t>
      </w:r>
      <w:r w:rsidRPr="0042077F">
        <w:rPr>
          <w:rFonts w:asciiTheme="minorHAnsi" w:hAnsiTheme="minorHAnsi"/>
          <w:spacing w:val="17"/>
          <w:sz w:val="22"/>
          <w:szCs w:val="22"/>
        </w:rPr>
        <w:t xml:space="preserve"> </w:t>
      </w:r>
      <w:r w:rsidRPr="0042077F">
        <w:rPr>
          <w:rFonts w:asciiTheme="minorHAnsi" w:hAnsiTheme="minorHAnsi"/>
          <w:sz w:val="22"/>
          <w:szCs w:val="22"/>
        </w:rPr>
        <w:t>small</w:t>
      </w:r>
      <w:r w:rsidRPr="0042077F">
        <w:rPr>
          <w:rFonts w:asciiTheme="minorHAnsi" w:hAnsiTheme="minorHAnsi"/>
          <w:spacing w:val="18"/>
          <w:sz w:val="22"/>
          <w:szCs w:val="22"/>
        </w:rPr>
        <w:t xml:space="preserve"> </w:t>
      </w:r>
      <w:r w:rsidRPr="0042077F">
        <w:rPr>
          <w:rFonts w:asciiTheme="minorHAnsi" w:hAnsiTheme="minorHAnsi"/>
          <w:sz w:val="22"/>
          <w:szCs w:val="22"/>
        </w:rPr>
        <w:t>group</w:t>
      </w:r>
      <w:r w:rsidRPr="0042077F">
        <w:rPr>
          <w:rFonts w:asciiTheme="minorHAnsi" w:hAnsiTheme="minorHAnsi"/>
          <w:spacing w:val="19"/>
          <w:sz w:val="22"/>
          <w:szCs w:val="22"/>
        </w:rPr>
        <w:t xml:space="preserve"> </w:t>
      </w:r>
      <w:r w:rsidRPr="0042077F">
        <w:rPr>
          <w:rFonts w:asciiTheme="minorHAnsi" w:hAnsiTheme="minorHAnsi"/>
          <w:sz w:val="22"/>
          <w:szCs w:val="22"/>
        </w:rPr>
        <w:t>of</w:t>
      </w:r>
      <w:r w:rsidRPr="0042077F">
        <w:rPr>
          <w:rFonts w:asciiTheme="minorHAnsi" w:hAnsiTheme="minorHAnsi"/>
          <w:spacing w:val="18"/>
          <w:sz w:val="22"/>
          <w:szCs w:val="22"/>
        </w:rPr>
        <w:t xml:space="preserve"> </w:t>
      </w:r>
      <w:r w:rsidRPr="0042077F">
        <w:rPr>
          <w:rFonts w:asciiTheme="minorHAnsi" w:hAnsiTheme="minorHAnsi"/>
          <w:sz w:val="22"/>
          <w:szCs w:val="22"/>
        </w:rPr>
        <w:t>students,</w:t>
      </w:r>
      <w:r w:rsidRPr="0042077F">
        <w:rPr>
          <w:rFonts w:asciiTheme="minorHAnsi" w:hAnsiTheme="minorHAnsi"/>
          <w:spacing w:val="17"/>
          <w:sz w:val="22"/>
          <w:szCs w:val="22"/>
        </w:rPr>
        <w:t xml:space="preserve"> </w:t>
      </w:r>
      <w:r w:rsidRPr="0042077F">
        <w:rPr>
          <w:rFonts w:asciiTheme="minorHAnsi" w:hAnsiTheme="minorHAnsi"/>
          <w:sz w:val="22"/>
          <w:szCs w:val="22"/>
        </w:rPr>
        <w:t>either</w:t>
      </w:r>
      <w:r w:rsidRPr="0042077F">
        <w:rPr>
          <w:rFonts w:asciiTheme="minorHAnsi" w:hAnsiTheme="minorHAnsi"/>
          <w:spacing w:val="18"/>
          <w:sz w:val="22"/>
          <w:szCs w:val="22"/>
        </w:rPr>
        <w:t xml:space="preserve"> </w:t>
      </w:r>
      <w:r w:rsidRPr="0042077F">
        <w:rPr>
          <w:rFonts w:asciiTheme="minorHAnsi" w:hAnsiTheme="minorHAnsi"/>
          <w:sz w:val="22"/>
          <w:szCs w:val="22"/>
        </w:rPr>
        <w:t>on</w:t>
      </w:r>
      <w:r w:rsidRPr="0042077F">
        <w:rPr>
          <w:rFonts w:asciiTheme="minorHAnsi" w:hAnsiTheme="minorHAnsi"/>
          <w:spacing w:val="19"/>
          <w:sz w:val="22"/>
          <w:szCs w:val="22"/>
        </w:rPr>
        <w:t xml:space="preserve"> </w:t>
      </w:r>
      <w:r w:rsidRPr="0042077F">
        <w:rPr>
          <w:rFonts w:asciiTheme="minorHAnsi" w:hAnsiTheme="minorHAnsi"/>
          <w:sz w:val="22"/>
          <w:szCs w:val="22"/>
        </w:rPr>
        <w:t>or</w:t>
      </w:r>
      <w:r w:rsidRPr="0042077F">
        <w:rPr>
          <w:rFonts w:asciiTheme="minorHAnsi" w:hAnsiTheme="minorHAnsi"/>
          <w:spacing w:val="18"/>
          <w:sz w:val="22"/>
          <w:szCs w:val="22"/>
        </w:rPr>
        <w:t xml:space="preserve"> </w:t>
      </w:r>
      <w:r w:rsidRPr="0042077F">
        <w:rPr>
          <w:rFonts w:asciiTheme="minorHAnsi" w:hAnsiTheme="minorHAnsi"/>
          <w:sz w:val="22"/>
          <w:szCs w:val="22"/>
        </w:rPr>
        <w:t>off</w:t>
      </w:r>
      <w:r w:rsidRPr="0042077F">
        <w:rPr>
          <w:rFonts w:asciiTheme="minorHAnsi" w:hAnsiTheme="minorHAnsi"/>
          <w:spacing w:val="36"/>
          <w:w w:val="102"/>
          <w:sz w:val="22"/>
          <w:szCs w:val="22"/>
        </w:rPr>
        <w:t xml:space="preserve"> </w:t>
      </w:r>
      <w:r w:rsidRPr="0042077F">
        <w:rPr>
          <w:rFonts w:asciiTheme="minorHAnsi" w:hAnsiTheme="minorHAnsi"/>
          <w:sz w:val="22"/>
          <w:szCs w:val="22"/>
        </w:rPr>
        <w:t>school</w:t>
      </w:r>
      <w:r w:rsidRPr="0042077F">
        <w:rPr>
          <w:rFonts w:asciiTheme="minorHAnsi" w:hAnsiTheme="minorHAnsi"/>
          <w:spacing w:val="24"/>
          <w:sz w:val="22"/>
          <w:szCs w:val="22"/>
        </w:rPr>
        <w:t xml:space="preserve"> </w:t>
      </w:r>
      <w:r w:rsidRPr="0042077F">
        <w:rPr>
          <w:rFonts w:asciiTheme="minorHAnsi" w:hAnsiTheme="minorHAnsi"/>
          <w:sz w:val="22"/>
          <w:szCs w:val="22"/>
        </w:rPr>
        <w:t>grounds</w:t>
      </w:r>
      <w:r w:rsidRPr="0042077F">
        <w:rPr>
          <w:rFonts w:asciiTheme="minorHAnsi" w:hAnsiTheme="minorHAnsi"/>
          <w:spacing w:val="22"/>
          <w:sz w:val="22"/>
          <w:szCs w:val="22"/>
        </w:rPr>
        <w:t xml:space="preserve"> </w:t>
      </w:r>
      <w:r w:rsidRPr="0042077F">
        <w:rPr>
          <w:rFonts w:asciiTheme="minorHAnsi" w:hAnsiTheme="minorHAnsi"/>
          <w:sz w:val="22"/>
          <w:szCs w:val="22"/>
        </w:rPr>
        <w:t>(</w:t>
      </w:r>
      <w:proofErr w:type="gramStart"/>
      <w:r w:rsidRPr="0042077F">
        <w:rPr>
          <w:rFonts w:asciiTheme="minorHAnsi" w:hAnsiTheme="minorHAnsi"/>
          <w:sz w:val="22"/>
          <w:szCs w:val="22"/>
        </w:rPr>
        <w:t>e.g.</w:t>
      </w:r>
      <w:proofErr w:type="gramEnd"/>
      <w:r w:rsidRPr="0042077F">
        <w:rPr>
          <w:rFonts w:asciiTheme="minorHAnsi" w:hAnsiTheme="minorHAnsi"/>
          <w:spacing w:val="23"/>
          <w:sz w:val="22"/>
          <w:szCs w:val="22"/>
        </w:rPr>
        <w:t xml:space="preserve"> </w:t>
      </w:r>
      <w:r w:rsidRPr="0042077F">
        <w:rPr>
          <w:rFonts w:asciiTheme="minorHAnsi" w:hAnsiTheme="minorHAnsi"/>
          <w:sz w:val="22"/>
          <w:szCs w:val="22"/>
        </w:rPr>
        <w:t>fieldtrip</w:t>
      </w:r>
      <w:r w:rsidRPr="0042077F">
        <w:rPr>
          <w:rFonts w:asciiTheme="minorHAnsi" w:hAnsiTheme="minorHAnsi"/>
          <w:spacing w:val="24"/>
          <w:sz w:val="22"/>
          <w:szCs w:val="22"/>
        </w:rPr>
        <w:t xml:space="preserve"> </w:t>
      </w:r>
      <w:r w:rsidRPr="0042077F">
        <w:rPr>
          <w:rFonts w:asciiTheme="minorHAnsi" w:hAnsiTheme="minorHAnsi"/>
          <w:sz w:val="22"/>
          <w:szCs w:val="22"/>
        </w:rPr>
        <w:t>chaperones).</w:t>
      </w:r>
      <w:r w:rsidRPr="0042077F">
        <w:rPr>
          <w:rFonts w:asciiTheme="minorHAnsi" w:hAnsiTheme="minorHAnsi"/>
          <w:spacing w:val="46"/>
          <w:sz w:val="22"/>
          <w:szCs w:val="22"/>
        </w:rPr>
        <w:t xml:space="preserve"> </w:t>
      </w:r>
      <w:r w:rsidRPr="0042077F">
        <w:rPr>
          <w:rFonts w:asciiTheme="minorHAnsi" w:hAnsiTheme="minorHAnsi"/>
          <w:sz w:val="22"/>
          <w:szCs w:val="22"/>
        </w:rPr>
        <w:t>Volunteers</w:t>
      </w:r>
      <w:r w:rsidRPr="0042077F">
        <w:rPr>
          <w:rFonts w:asciiTheme="minorHAnsi" w:hAnsiTheme="minorHAnsi"/>
          <w:spacing w:val="24"/>
          <w:sz w:val="22"/>
          <w:szCs w:val="22"/>
        </w:rPr>
        <w:t xml:space="preserve"> </w:t>
      </w:r>
      <w:r w:rsidRPr="0042077F">
        <w:rPr>
          <w:rFonts w:asciiTheme="minorHAnsi" w:hAnsiTheme="minorHAnsi"/>
          <w:sz w:val="22"/>
          <w:szCs w:val="22"/>
        </w:rPr>
        <w:t>who</w:t>
      </w:r>
      <w:r w:rsidRPr="0042077F">
        <w:rPr>
          <w:rFonts w:asciiTheme="minorHAnsi" w:hAnsiTheme="minorHAnsi"/>
          <w:spacing w:val="24"/>
          <w:sz w:val="22"/>
          <w:szCs w:val="22"/>
        </w:rPr>
        <w:t xml:space="preserve"> </w:t>
      </w:r>
      <w:r w:rsidRPr="0042077F">
        <w:rPr>
          <w:rFonts w:asciiTheme="minorHAnsi" w:hAnsiTheme="minorHAnsi"/>
          <w:sz w:val="22"/>
          <w:szCs w:val="22"/>
        </w:rPr>
        <w:t>work,</w:t>
      </w:r>
      <w:r w:rsidRPr="0042077F">
        <w:rPr>
          <w:rFonts w:asciiTheme="minorHAnsi" w:hAnsiTheme="minorHAnsi"/>
          <w:spacing w:val="22"/>
          <w:sz w:val="22"/>
          <w:szCs w:val="22"/>
        </w:rPr>
        <w:t xml:space="preserve"> </w:t>
      </w:r>
      <w:r w:rsidRPr="0042077F">
        <w:rPr>
          <w:rFonts w:asciiTheme="minorHAnsi" w:hAnsiTheme="minorHAnsi"/>
          <w:sz w:val="22"/>
          <w:szCs w:val="22"/>
        </w:rPr>
        <w:t>or</w:t>
      </w:r>
      <w:r w:rsidRPr="0042077F">
        <w:rPr>
          <w:rFonts w:asciiTheme="minorHAnsi" w:hAnsiTheme="minorHAnsi"/>
          <w:spacing w:val="25"/>
          <w:sz w:val="22"/>
          <w:szCs w:val="22"/>
        </w:rPr>
        <w:t xml:space="preserve"> </w:t>
      </w:r>
      <w:r w:rsidRPr="0042077F">
        <w:rPr>
          <w:rFonts w:asciiTheme="minorHAnsi" w:hAnsiTheme="minorHAnsi"/>
          <w:sz w:val="22"/>
          <w:szCs w:val="22"/>
        </w:rPr>
        <w:t>who</w:t>
      </w:r>
      <w:r w:rsidRPr="0042077F">
        <w:rPr>
          <w:rFonts w:asciiTheme="minorHAnsi" w:hAnsiTheme="minorHAnsi"/>
          <w:spacing w:val="24"/>
          <w:sz w:val="22"/>
          <w:szCs w:val="22"/>
        </w:rPr>
        <w:t xml:space="preserve"> </w:t>
      </w:r>
      <w:r w:rsidRPr="0042077F">
        <w:rPr>
          <w:rFonts w:asciiTheme="minorHAnsi" w:hAnsiTheme="minorHAnsi"/>
          <w:sz w:val="22"/>
          <w:szCs w:val="22"/>
        </w:rPr>
        <w:t>may</w:t>
      </w:r>
      <w:r w:rsidRPr="0042077F">
        <w:rPr>
          <w:rFonts w:asciiTheme="minorHAnsi" w:hAnsiTheme="minorHAnsi"/>
          <w:spacing w:val="24"/>
          <w:sz w:val="22"/>
          <w:szCs w:val="22"/>
        </w:rPr>
        <w:t xml:space="preserve"> </w:t>
      </w:r>
      <w:r w:rsidRPr="0042077F">
        <w:rPr>
          <w:rFonts w:asciiTheme="minorHAnsi" w:hAnsiTheme="minorHAnsi"/>
          <w:b/>
          <w:bCs/>
          <w:i/>
          <w:iCs/>
          <w:sz w:val="22"/>
          <w:szCs w:val="22"/>
        </w:rPr>
        <w:t>potentially</w:t>
      </w:r>
      <w:r w:rsidRPr="0042077F">
        <w:rPr>
          <w:rFonts w:asciiTheme="minorHAnsi" w:hAnsiTheme="minorHAnsi"/>
          <w:b/>
          <w:bCs/>
          <w:i/>
          <w:iCs/>
          <w:spacing w:val="24"/>
          <w:sz w:val="22"/>
          <w:szCs w:val="22"/>
        </w:rPr>
        <w:t xml:space="preserve"> </w:t>
      </w:r>
      <w:r w:rsidRPr="0042077F">
        <w:rPr>
          <w:rFonts w:asciiTheme="minorHAnsi" w:hAnsiTheme="minorHAnsi"/>
          <w:sz w:val="22"/>
          <w:szCs w:val="22"/>
        </w:rPr>
        <w:t>work,</w:t>
      </w:r>
      <w:r w:rsidRPr="0042077F">
        <w:rPr>
          <w:rFonts w:asciiTheme="minorHAnsi" w:hAnsiTheme="minorHAnsi"/>
          <w:spacing w:val="22"/>
          <w:sz w:val="22"/>
          <w:szCs w:val="22"/>
        </w:rPr>
        <w:t xml:space="preserve"> </w:t>
      </w:r>
      <w:r w:rsidRPr="0042077F">
        <w:rPr>
          <w:rFonts w:asciiTheme="minorHAnsi" w:hAnsiTheme="minorHAnsi"/>
          <w:sz w:val="22"/>
          <w:szCs w:val="22"/>
        </w:rPr>
        <w:t>directly</w:t>
      </w:r>
      <w:r w:rsidRPr="0042077F">
        <w:rPr>
          <w:rFonts w:asciiTheme="minorHAnsi" w:hAnsiTheme="minorHAnsi"/>
          <w:spacing w:val="24"/>
          <w:sz w:val="22"/>
          <w:szCs w:val="22"/>
        </w:rPr>
        <w:t xml:space="preserve"> </w:t>
      </w:r>
      <w:r w:rsidRPr="0042077F">
        <w:rPr>
          <w:rFonts w:asciiTheme="minorHAnsi" w:hAnsiTheme="minorHAnsi"/>
          <w:sz w:val="22"/>
          <w:szCs w:val="22"/>
        </w:rPr>
        <w:t>with</w:t>
      </w:r>
      <w:r w:rsidRPr="0042077F">
        <w:rPr>
          <w:rFonts w:asciiTheme="minorHAnsi" w:hAnsiTheme="minorHAnsi"/>
          <w:spacing w:val="52"/>
          <w:w w:val="102"/>
          <w:sz w:val="22"/>
          <w:szCs w:val="22"/>
        </w:rPr>
        <w:t xml:space="preserve"> </w:t>
      </w:r>
      <w:r w:rsidRPr="0042077F">
        <w:rPr>
          <w:rFonts w:asciiTheme="minorHAnsi" w:hAnsiTheme="minorHAnsi"/>
          <w:sz w:val="22"/>
          <w:szCs w:val="22"/>
        </w:rPr>
        <w:t>students,</w:t>
      </w:r>
      <w:r w:rsidRPr="0042077F">
        <w:rPr>
          <w:rFonts w:asciiTheme="minorHAnsi" w:hAnsiTheme="minorHAnsi"/>
          <w:spacing w:val="21"/>
          <w:sz w:val="22"/>
          <w:szCs w:val="22"/>
        </w:rPr>
        <w:t xml:space="preserve"> </w:t>
      </w:r>
      <w:r w:rsidRPr="0042077F">
        <w:rPr>
          <w:rFonts w:asciiTheme="minorHAnsi" w:hAnsiTheme="minorHAnsi"/>
          <w:sz w:val="22"/>
          <w:szCs w:val="22"/>
        </w:rPr>
        <w:t>are</w:t>
      </w:r>
      <w:r w:rsidRPr="0042077F">
        <w:rPr>
          <w:rFonts w:asciiTheme="minorHAnsi" w:hAnsiTheme="minorHAnsi"/>
          <w:spacing w:val="23"/>
          <w:sz w:val="22"/>
          <w:szCs w:val="22"/>
        </w:rPr>
        <w:t xml:space="preserve"> </w:t>
      </w:r>
      <w:r w:rsidRPr="0042077F">
        <w:rPr>
          <w:rFonts w:asciiTheme="minorHAnsi" w:hAnsiTheme="minorHAnsi"/>
          <w:sz w:val="22"/>
          <w:szCs w:val="22"/>
        </w:rPr>
        <w:t>required</w:t>
      </w:r>
      <w:r w:rsidRPr="0042077F">
        <w:rPr>
          <w:rFonts w:asciiTheme="minorHAnsi" w:hAnsiTheme="minorHAnsi"/>
          <w:spacing w:val="23"/>
          <w:sz w:val="22"/>
          <w:szCs w:val="22"/>
        </w:rPr>
        <w:t xml:space="preserve"> </w:t>
      </w:r>
      <w:r w:rsidRPr="0042077F">
        <w:rPr>
          <w:rFonts w:asciiTheme="minorHAnsi" w:hAnsiTheme="minorHAnsi"/>
          <w:sz w:val="22"/>
          <w:szCs w:val="22"/>
        </w:rPr>
        <w:t>to</w:t>
      </w:r>
      <w:r w:rsidRPr="0042077F">
        <w:rPr>
          <w:rFonts w:asciiTheme="minorHAnsi" w:hAnsiTheme="minorHAnsi"/>
          <w:spacing w:val="23"/>
          <w:sz w:val="22"/>
          <w:szCs w:val="22"/>
        </w:rPr>
        <w:t xml:space="preserve"> </w:t>
      </w:r>
      <w:r w:rsidRPr="0042077F">
        <w:rPr>
          <w:rFonts w:asciiTheme="minorHAnsi" w:hAnsiTheme="minorHAnsi"/>
          <w:sz w:val="22"/>
          <w:szCs w:val="22"/>
        </w:rPr>
        <w:t>satisfactorily</w:t>
      </w:r>
      <w:r w:rsidRPr="0042077F">
        <w:rPr>
          <w:rFonts w:asciiTheme="minorHAnsi" w:hAnsiTheme="minorHAnsi"/>
          <w:spacing w:val="23"/>
          <w:sz w:val="22"/>
          <w:szCs w:val="22"/>
        </w:rPr>
        <w:t xml:space="preserve"> </w:t>
      </w:r>
      <w:r w:rsidRPr="0042077F">
        <w:rPr>
          <w:rFonts w:asciiTheme="minorHAnsi" w:hAnsiTheme="minorHAnsi"/>
          <w:sz w:val="22"/>
          <w:szCs w:val="22"/>
        </w:rPr>
        <w:t>complete</w:t>
      </w:r>
      <w:r w:rsidRPr="0042077F">
        <w:rPr>
          <w:rFonts w:asciiTheme="minorHAnsi" w:hAnsiTheme="minorHAnsi"/>
          <w:spacing w:val="23"/>
          <w:sz w:val="22"/>
          <w:szCs w:val="22"/>
        </w:rPr>
        <w:t xml:space="preserve"> </w:t>
      </w:r>
      <w:r w:rsidRPr="0042077F">
        <w:rPr>
          <w:rFonts w:asciiTheme="minorHAnsi" w:hAnsiTheme="minorHAnsi"/>
          <w:sz w:val="22"/>
          <w:szCs w:val="22"/>
        </w:rPr>
        <w:t>a</w:t>
      </w:r>
      <w:r w:rsidRPr="0042077F">
        <w:rPr>
          <w:rFonts w:asciiTheme="minorHAnsi" w:hAnsiTheme="minorHAnsi"/>
          <w:spacing w:val="23"/>
          <w:sz w:val="22"/>
          <w:szCs w:val="22"/>
        </w:rPr>
        <w:t xml:space="preserve"> </w:t>
      </w:r>
      <w:r w:rsidRPr="0042077F">
        <w:rPr>
          <w:rFonts w:asciiTheme="minorHAnsi" w:hAnsiTheme="minorHAnsi"/>
          <w:sz w:val="22"/>
          <w:szCs w:val="22"/>
        </w:rPr>
        <w:t>background</w:t>
      </w:r>
      <w:r w:rsidRPr="0042077F">
        <w:rPr>
          <w:rFonts w:asciiTheme="minorHAnsi" w:hAnsiTheme="minorHAnsi"/>
          <w:spacing w:val="23"/>
          <w:sz w:val="22"/>
          <w:szCs w:val="22"/>
        </w:rPr>
        <w:t xml:space="preserve"> </w:t>
      </w:r>
      <w:r w:rsidRPr="0042077F">
        <w:rPr>
          <w:rFonts w:asciiTheme="minorHAnsi" w:hAnsiTheme="minorHAnsi"/>
          <w:sz w:val="22"/>
          <w:szCs w:val="22"/>
        </w:rPr>
        <w:t>check,</w:t>
      </w:r>
      <w:r w:rsidRPr="0042077F">
        <w:rPr>
          <w:rFonts w:asciiTheme="minorHAnsi" w:hAnsiTheme="minorHAnsi"/>
          <w:spacing w:val="21"/>
          <w:sz w:val="22"/>
          <w:szCs w:val="22"/>
        </w:rPr>
        <w:t xml:space="preserve"> </w:t>
      </w:r>
      <w:r w:rsidRPr="0042077F">
        <w:rPr>
          <w:rFonts w:asciiTheme="minorHAnsi" w:hAnsiTheme="minorHAnsi"/>
          <w:sz w:val="22"/>
          <w:szCs w:val="22"/>
        </w:rPr>
        <w:t>as</w:t>
      </w:r>
      <w:r w:rsidRPr="0042077F">
        <w:rPr>
          <w:rFonts w:asciiTheme="minorHAnsi" w:hAnsiTheme="minorHAnsi"/>
          <w:spacing w:val="23"/>
          <w:sz w:val="22"/>
          <w:szCs w:val="22"/>
        </w:rPr>
        <w:t xml:space="preserve"> </w:t>
      </w:r>
      <w:r w:rsidRPr="0042077F">
        <w:rPr>
          <w:rFonts w:asciiTheme="minorHAnsi" w:hAnsiTheme="minorHAnsi"/>
          <w:sz w:val="22"/>
          <w:szCs w:val="22"/>
        </w:rPr>
        <w:t>described</w:t>
      </w:r>
      <w:r w:rsidRPr="0042077F">
        <w:rPr>
          <w:rFonts w:asciiTheme="minorHAnsi" w:hAnsiTheme="minorHAnsi"/>
          <w:spacing w:val="23"/>
          <w:sz w:val="22"/>
          <w:szCs w:val="22"/>
        </w:rPr>
        <w:t xml:space="preserve"> </w:t>
      </w:r>
      <w:r w:rsidRPr="0042077F">
        <w:rPr>
          <w:rFonts w:asciiTheme="minorHAnsi" w:hAnsiTheme="minorHAnsi"/>
          <w:sz w:val="22"/>
          <w:szCs w:val="22"/>
        </w:rPr>
        <w:t>below.</w:t>
      </w:r>
    </w:p>
    <w:p w14:paraId="426B3C47" w14:textId="77777777" w:rsidR="00F4154D" w:rsidRPr="0042077F" w:rsidRDefault="00F4154D" w:rsidP="00F4154D">
      <w:pPr>
        <w:pStyle w:val="BodyText"/>
        <w:kinsoku w:val="0"/>
        <w:overflowPunct w:val="0"/>
        <w:spacing w:before="1"/>
        <w:rPr>
          <w:rFonts w:asciiTheme="minorHAnsi" w:hAnsiTheme="minorHAnsi"/>
          <w:sz w:val="22"/>
          <w:szCs w:val="22"/>
        </w:rPr>
      </w:pPr>
    </w:p>
    <w:p w14:paraId="26F43F25" w14:textId="4F049294" w:rsidR="00F4154D" w:rsidRPr="0042077F" w:rsidRDefault="00F4154D" w:rsidP="001111EB">
      <w:pPr>
        <w:pStyle w:val="BodyText"/>
        <w:widowControl w:val="0"/>
        <w:numPr>
          <w:ilvl w:val="0"/>
          <w:numId w:val="16"/>
        </w:numPr>
        <w:tabs>
          <w:tab w:val="left" w:pos="1000"/>
        </w:tabs>
        <w:kinsoku w:val="0"/>
        <w:overflowPunct w:val="0"/>
        <w:autoSpaceDE w:val="0"/>
        <w:autoSpaceDN w:val="0"/>
        <w:adjustRightInd w:val="0"/>
        <w:spacing w:line="251" w:lineRule="auto"/>
        <w:ind w:right="117"/>
        <w:jc w:val="both"/>
        <w:rPr>
          <w:rFonts w:asciiTheme="minorHAnsi" w:hAnsiTheme="minorHAnsi"/>
          <w:sz w:val="22"/>
          <w:szCs w:val="22"/>
        </w:rPr>
      </w:pPr>
      <w:r w:rsidRPr="0042077F">
        <w:rPr>
          <w:rFonts w:asciiTheme="minorHAnsi" w:hAnsiTheme="minorHAnsi"/>
          <w:sz w:val="22"/>
          <w:szCs w:val="22"/>
        </w:rPr>
        <w:t>Volunteers</w:t>
      </w:r>
      <w:r w:rsidRPr="0042077F">
        <w:rPr>
          <w:rFonts w:asciiTheme="minorHAnsi" w:hAnsiTheme="minorHAnsi"/>
          <w:spacing w:val="11"/>
          <w:sz w:val="22"/>
          <w:szCs w:val="22"/>
        </w:rPr>
        <w:t xml:space="preserve"> </w:t>
      </w:r>
      <w:r w:rsidRPr="0042077F">
        <w:rPr>
          <w:rFonts w:asciiTheme="minorHAnsi" w:hAnsiTheme="minorHAnsi"/>
          <w:sz w:val="22"/>
          <w:szCs w:val="22"/>
        </w:rPr>
        <w:t>who</w:t>
      </w:r>
      <w:r w:rsidRPr="0042077F">
        <w:rPr>
          <w:rFonts w:asciiTheme="minorHAnsi" w:hAnsiTheme="minorHAnsi"/>
          <w:spacing w:val="12"/>
          <w:sz w:val="22"/>
          <w:szCs w:val="22"/>
        </w:rPr>
        <w:t xml:space="preserve"> </w:t>
      </w:r>
      <w:r w:rsidRPr="0042077F">
        <w:rPr>
          <w:rFonts w:asciiTheme="minorHAnsi" w:hAnsiTheme="minorHAnsi"/>
          <w:sz w:val="22"/>
          <w:szCs w:val="22"/>
        </w:rPr>
        <w:t>do</w:t>
      </w:r>
      <w:r w:rsidRPr="0042077F">
        <w:rPr>
          <w:rFonts w:asciiTheme="minorHAnsi" w:hAnsiTheme="minorHAnsi"/>
          <w:spacing w:val="10"/>
          <w:sz w:val="22"/>
          <w:szCs w:val="22"/>
        </w:rPr>
        <w:t xml:space="preserve"> </w:t>
      </w:r>
      <w:r w:rsidRPr="0042077F">
        <w:rPr>
          <w:rFonts w:asciiTheme="minorHAnsi" w:hAnsiTheme="minorHAnsi"/>
          <w:b/>
          <w:bCs/>
          <w:sz w:val="22"/>
          <w:szCs w:val="22"/>
        </w:rPr>
        <w:t>not</w:t>
      </w:r>
      <w:r w:rsidRPr="0042077F">
        <w:rPr>
          <w:rFonts w:asciiTheme="minorHAnsi" w:hAnsiTheme="minorHAnsi"/>
          <w:b/>
          <w:bCs/>
          <w:spacing w:val="11"/>
          <w:sz w:val="22"/>
          <w:szCs w:val="22"/>
        </w:rPr>
        <w:t xml:space="preserve"> </w:t>
      </w:r>
      <w:r w:rsidRPr="0042077F">
        <w:rPr>
          <w:rFonts w:asciiTheme="minorHAnsi" w:hAnsiTheme="minorHAnsi"/>
          <w:sz w:val="22"/>
          <w:szCs w:val="22"/>
        </w:rPr>
        <w:t>work</w:t>
      </w:r>
      <w:r w:rsidRPr="0042077F">
        <w:rPr>
          <w:rFonts w:asciiTheme="minorHAnsi" w:hAnsiTheme="minorHAnsi"/>
          <w:spacing w:val="11"/>
          <w:sz w:val="22"/>
          <w:szCs w:val="22"/>
        </w:rPr>
        <w:t xml:space="preserve"> </w:t>
      </w:r>
      <w:r w:rsidRPr="0042077F">
        <w:rPr>
          <w:rFonts w:asciiTheme="minorHAnsi" w:hAnsiTheme="minorHAnsi"/>
          <w:sz w:val="22"/>
          <w:szCs w:val="22"/>
        </w:rPr>
        <w:t>directly</w:t>
      </w:r>
      <w:r w:rsidRPr="0042077F">
        <w:rPr>
          <w:rFonts w:asciiTheme="minorHAnsi" w:hAnsiTheme="minorHAnsi"/>
          <w:spacing w:val="12"/>
          <w:sz w:val="22"/>
          <w:szCs w:val="22"/>
        </w:rPr>
        <w:t xml:space="preserve"> </w:t>
      </w:r>
      <w:r w:rsidRPr="0042077F">
        <w:rPr>
          <w:rFonts w:asciiTheme="minorHAnsi" w:hAnsiTheme="minorHAnsi"/>
          <w:sz w:val="22"/>
          <w:szCs w:val="22"/>
        </w:rPr>
        <w:t>with</w:t>
      </w:r>
      <w:r w:rsidRPr="0042077F">
        <w:rPr>
          <w:rFonts w:asciiTheme="minorHAnsi" w:hAnsiTheme="minorHAnsi"/>
          <w:spacing w:val="12"/>
          <w:sz w:val="22"/>
          <w:szCs w:val="22"/>
        </w:rPr>
        <w:t xml:space="preserve"> </w:t>
      </w:r>
      <w:r w:rsidRPr="0042077F">
        <w:rPr>
          <w:rFonts w:asciiTheme="minorHAnsi" w:hAnsiTheme="minorHAnsi"/>
          <w:sz w:val="22"/>
          <w:szCs w:val="22"/>
        </w:rPr>
        <w:t>students,</w:t>
      </w:r>
      <w:r w:rsidRPr="0042077F">
        <w:rPr>
          <w:rFonts w:asciiTheme="minorHAnsi" w:hAnsiTheme="minorHAnsi"/>
          <w:spacing w:val="10"/>
          <w:sz w:val="22"/>
          <w:szCs w:val="22"/>
        </w:rPr>
        <w:t xml:space="preserve"> </w:t>
      </w:r>
      <w:r w:rsidRPr="0042077F">
        <w:rPr>
          <w:rFonts w:asciiTheme="minorHAnsi" w:hAnsiTheme="minorHAnsi"/>
          <w:sz w:val="22"/>
          <w:szCs w:val="22"/>
        </w:rPr>
        <w:t>who</w:t>
      </w:r>
      <w:r w:rsidRPr="0042077F">
        <w:rPr>
          <w:rFonts w:asciiTheme="minorHAnsi" w:hAnsiTheme="minorHAnsi"/>
          <w:spacing w:val="12"/>
          <w:sz w:val="22"/>
          <w:szCs w:val="22"/>
        </w:rPr>
        <w:t xml:space="preserve"> </w:t>
      </w:r>
      <w:r w:rsidRPr="0042077F">
        <w:rPr>
          <w:rFonts w:asciiTheme="minorHAnsi" w:hAnsiTheme="minorHAnsi"/>
          <w:sz w:val="22"/>
          <w:szCs w:val="22"/>
        </w:rPr>
        <w:t>perform</w:t>
      </w:r>
      <w:r w:rsidRPr="0042077F">
        <w:rPr>
          <w:rFonts w:asciiTheme="minorHAnsi" w:hAnsiTheme="minorHAnsi"/>
          <w:spacing w:val="12"/>
          <w:sz w:val="22"/>
          <w:szCs w:val="22"/>
        </w:rPr>
        <w:t xml:space="preserve"> </w:t>
      </w:r>
      <w:r w:rsidRPr="0042077F">
        <w:rPr>
          <w:rFonts w:asciiTheme="minorHAnsi" w:hAnsiTheme="minorHAnsi"/>
          <w:sz w:val="22"/>
          <w:szCs w:val="22"/>
        </w:rPr>
        <w:t>work</w:t>
      </w:r>
      <w:r w:rsidRPr="0042077F">
        <w:rPr>
          <w:rFonts w:asciiTheme="minorHAnsi" w:hAnsiTheme="minorHAnsi"/>
          <w:spacing w:val="12"/>
          <w:sz w:val="22"/>
          <w:szCs w:val="22"/>
        </w:rPr>
        <w:t xml:space="preserve"> </w:t>
      </w:r>
      <w:r w:rsidRPr="0042077F">
        <w:rPr>
          <w:rFonts w:asciiTheme="minorHAnsi" w:hAnsiTheme="minorHAnsi"/>
          <w:sz w:val="22"/>
          <w:szCs w:val="22"/>
        </w:rPr>
        <w:t>on</w:t>
      </w:r>
      <w:r w:rsidRPr="0042077F">
        <w:rPr>
          <w:rFonts w:asciiTheme="minorHAnsi" w:hAnsiTheme="minorHAnsi"/>
          <w:spacing w:val="12"/>
          <w:sz w:val="22"/>
          <w:szCs w:val="22"/>
        </w:rPr>
        <w:t xml:space="preserve"> </w:t>
      </w:r>
      <w:r w:rsidRPr="0042077F">
        <w:rPr>
          <w:rFonts w:asciiTheme="minorHAnsi" w:hAnsiTheme="minorHAnsi"/>
          <w:sz w:val="22"/>
          <w:szCs w:val="22"/>
        </w:rPr>
        <w:t>behalf</w:t>
      </w:r>
      <w:r w:rsidRPr="0042077F">
        <w:rPr>
          <w:rFonts w:asciiTheme="minorHAnsi" w:hAnsiTheme="minorHAnsi"/>
          <w:spacing w:val="10"/>
          <w:sz w:val="22"/>
          <w:szCs w:val="22"/>
        </w:rPr>
        <w:t xml:space="preserve"> </w:t>
      </w:r>
      <w:r w:rsidRPr="0042077F">
        <w:rPr>
          <w:rFonts w:asciiTheme="minorHAnsi" w:hAnsiTheme="minorHAnsi"/>
          <w:sz w:val="22"/>
          <w:szCs w:val="22"/>
        </w:rPr>
        <w:t>of</w:t>
      </w:r>
      <w:r w:rsidRPr="0042077F">
        <w:rPr>
          <w:rFonts w:asciiTheme="minorHAnsi" w:hAnsiTheme="minorHAnsi"/>
          <w:spacing w:val="10"/>
          <w:sz w:val="22"/>
          <w:szCs w:val="22"/>
        </w:rPr>
        <w:t xml:space="preserve"> </w:t>
      </w:r>
      <w:r w:rsidRPr="0042077F">
        <w:rPr>
          <w:rFonts w:asciiTheme="minorHAnsi" w:hAnsiTheme="minorHAnsi"/>
          <w:sz w:val="22"/>
          <w:szCs w:val="22"/>
        </w:rPr>
        <w:t>TIS</w:t>
      </w:r>
      <w:r w:rsidRPr="0042077F">
        <w:rPr>
          <w:rFonts w:asciiTheme="minorHAnsi" w:hAnsiTheme="minorHAnsi"/>
          <w:spacing w:val="12"/>
          <w:sz w:val="22"/>
          <w:szCs w:val="22"/>
        </w:rPr>
        <w:t xml:space="preserve"> </w:t>
      </w:r>
      <w:r w:rsidRPr="0042077F">
        <w:rPr>
          <w:rFonts w:asciiTheme="minorHAnsi" w:hAnsiTheme="minorHAnsi"/>
          <w:sz w:val="22"/>
          <w:szCs w:val="22"/>
        </w:rPr>
        <w:t>(</w:t>
      </w:r>
      <w:proofErr w:type="gramStart"/>
      <w:r w:rsidRPr="0042077F">
        <w:rPr>
          <w:rFonts w:asciiTheme="minorHAnsi" w:hAnsiTheme="minorHAnsi"/>
          <w:sz w:val="22"/>
          <w:szCs w:val="22"/>
        </w:rPr>
        <w:t>e.g.</w:t>
      </w:r>
      <w:proofErr w:type="gramEnd"/>
      <w:r w:rsidRPr="0042077F">
        <w:rPr>
          <w:rFonts w:asciiTheme="minorHAnsi" w:hAnsiTheme="minorHAnsi"/>
          <w:spacing w:val="11"/>
          <w:sz w:val="22"/>
          <w:szCs w:val="22"/>
        </w:rPr>
        <w:t xml:space="preserve"> </w:t>
      </w:r>
      <w:r w:rsidRPr="0042077F">
        <w:rPr>
          <w:rFonts w:asciiTheme="minorHAnsi" w:hAnsiTheme="minorHAnsi"/>
          <w:sz w:val="22"/>
          <w:szCs w:val="22"/>
        </w:rPr>
        <w:t>painting</w:t>
      </w:r>
      <w:r w:rsidRPr="0042077F">
        <w:rPr>
          <w:rFonts w:asciiTheme="minorHAnsi" w:hAnsiTheme="minorHAnsi"/>
          <w:spacing w:val="36"/>
          <w:w w:val="102"/>
          <w:sz w:val="22"/>
          <w:szCs w:val="22"/>
        </w:rPr>
        <w:t xml:space="preserve"> </w:t>
      </w:r>
      <w:r w:rsidRPr="0042077F">
        <w:rPr>
          <w:rFonts w:asciiTheme="minorHAnsi" w:hAnsiTheme="minorHAnsi"/>
          <w:sz w:val="22"/>
          <w:szCs w:val="22"/>
        </w:rPr>
        <w:t>classrooms,</w:t>
      </w:r>
      <w:r w:rsidRPr="0042077F">
        <w:rPr>
          <w:rFonts w:asciiTheme="minorHAnsi" w:hAnsiTheme="minorHAnsi"/>
          <w:spacing w:val="6"/>
          <w:sz w:val="22"/>
          <w:szCs w:val="22"/>
        </w:rPr>
        <w:t xml:space="preserve"> </w:t>
      </w:r>
      <w:r w:rsidRPr="0042077F">
        <w:rPr>
          <w:rFonts w:asciiTheme="minorHAnsi" w:hAnsiTheme="minorHAnsi"/>
          <w:sz w:val="22"/>
          <w:szCs w:val="22"/>
        </w:rPr>
        <w:t>tumbleweed</w:t>
      </w:r>
      <w:r w:rsidRPr="0042077F">
        <w:rPr>
          <w:rFonts w:asciiTheme="minorHAnsi" w:hAnsiTheme="minorHAnsi"/>
          <w:spacing w:val="8"/>
          <w:sz w:val="22"/>
          <w:szCs w:val="22"/>
        </w:rPr>
        <w:t xml:space="preserve"> </w:t>
      </w:r>
      <w:r w:rsidRPr="0042077F">
        <w:rPr>
          <w:rFonts w:asciiTheme="minorHAnsi" w:hAnsiTheme="minorHAnsi"/>
          <w:sz w:val="22"/>
          <w:szCs w:val="22"/>
        </w:rPr>
        <w:t>removal,</w:t>
      </w:r>
      <w:r w:rsidRPr="0042077F">
        <w:rPr>
          <w:rFonts w:asciiTheme="minorHAnsi" w:hAnsiTheme="minorHAnsi"/>
          <w:spacing w:val="6"/>
          <w:sz w:val="22"/>
          <w:szCs w:val="22"/>
        </w:rPr>
        <w:t xml:space="preserve"> </w:t>
      </w:r>
      <w:r w:rsidRPr="0042077F">
        <w:rPr>
          <w:rFonts w:asciiTheme="minorHAnsi" w:hAnsiTheme="minorHAnsi"/>
          <w:sz w:val="22"/>
          <w:szCs w:val="22"/>
        </w:rPr>
        <w:t>representing</w:t>
      </w:r>
      <w:r w:rsidRPr="0042077F">
        <w:rPr>
          <w:rFonts w:asciiTheme="minorHAnsi" w:hAnsiTheme="minorHAnsi"/>
          <w:spacing w:val="8"/>
          <w:sz w:val="22"/>
          <w:szCs w:val="22"/>
        </w:rPr>
        <w:t xml:space="preserve"> </w:t>
      </w:r>
      <w:r w:rsidRPr="0042077F">
        <w:rPr>
          <w:rFonts w:asciiTheme="minorHAnsi" w:hAnsiTheme="minorHAnsi"/>
          <w:sz w:val="22"/>
          <w:szCs w:val="22"/>
        </w:rPr>
        <w:t>TIS</w:t>
      </w:r>
      <w:r w:rsidRPr="0042077F">
        <w:rPr>
          <w:rFonts w:asciiTheme="minorHAnsi" w:hAnsiTheme="minorHAnsi"/>
          <w:spacing w:val="8"/>
          <w:sz w:val="22"/>
          <w:szCs w:val="22"/>
        </w:rPr>
        <w:t xml:space="preserve"> </w:t>
      </w:r>
      <w:r w:rsidRPr="0042077F">
        <w:rPr>
          <w:rFonts w:asciiTheme="minorHAnsi" w:hAnsiTheme="minorHAnsi"/>
          <w:sz w:val="22"/>
          <w:szCs w:val="22"/>
        </w:rPr>
        <w:t>at</w:t>
      </w:r>
      <w:r w:rsidRPr="0042077F">
        <w:rPr>
          <w:rFonts w:asciiTheme="minorHAnsi" w:hAnsiTheme="minorHAnsi"/>
          <w:spacing w:val="6"/>
          <w:sz w:val="22"/>
          <w:szCs w:val="22"/>
        </w:rPr>
        <w:t xml:space="preserve"> </w:t>
      </w:r>
      <w:r w:rsidRPr="0042077F">
        <w:rPr>
          <w:rFonts w:asciiTheme="minorHAnsi" w:hAnsiTheme="minorHAnsi"/>
          <w:sz w:val="22"/>
          <w:szCs w:val="22"/>
        </w:rPr>
        <w:t>charter</w:t>
      </w:r>
      <w:r w:rsidRPr="0042077F">
        <w:rPr>
          <w:rFonts w:asciiTheme="minorHAnsi" w:hAnsiTheme="minorHAnsi"/>
          <w:spacing w:val="7"/>
          <w:sz w:val="22"/>
          <w:szCs w:val="22"/>
        </w:rPr>
        <w:t xml:space="preserve"> </w:t>
      </w:r>
      <w:r w:rsidRPr="0042077F">
        <w:rPr>
          <w:rFonts w:asciiTheme="minorHAnsi" w:hAnsiTheme="minorHAnsi"/>
          <w:sz w:val="22"/>
          <w:szCs w:val="22"/>
        </w:rPr>
        <w:t xml:space="preserve">school recruitment </w:t>
      </w:r>
      <w:r w:rsidRPr="0042077F">
        <w:rPr>
          <w:rFonts w:asciiTheme="minorHAnsi" w:hAnsiTheme="minorHAnsi"/>
          <w:spacing w:val="6"/>
          <w:sz w:val="22"/>
          <w:szCs w:val="22"/>
        </w:rPr>
        <w:t xml:space="preserve"> </w:t>
      </w:r>
      <w:r w:rsidRPr="0042077F">
        <w:rPr>
          <w:rFonts w:asciiTheme="minorHAnsi" w:hAnsiTheme="minorHAnsi"/>
          <w:sz w:val="22"/>
          <w:szCs w:val="22"/>
        </w:rPr>
        <w:t xml:space="preserve">events), </w:t>
      </w:r>
      <w:r w:rsidRPr="0042077F">
        <w:rPr>
          <w:rFonts w:asciiTheme="minorHAnsi" w:hAnsiTheme="minorHAnsi"/>
          <w:spacing w:val="7"/>
          <w:sz w:val="22"/>
          <w:szCs w:val="22"/>
        </w:rPr>
        <w:t xml:space="preserve"> </w:t>
      </w:r>
      <w:r w:rsidRPr="0042077F">
        <w:rPr>
          <w:rFonts w:asciiTheme="minorHAnsi" w:hAnsiTheme="minorHAnsi"/>
          <w:sz w:val="22"/>
          <w:szCs w:val="22"/>
        </w:rPr>
        <w:t xml:space="preserve">either </w:t>
      </w:r>
      <w:r w:rsidRPr="0042077F">
        <w:rPr>
          <w:rFonts w:asciiTheme="minorHAnsi" w:hAnsiTheme="minorHAnsi"/>
          <w:spacing w:val="6"/>
          <w:sz w:val="22"/>
          <w:szCs w:val="22"/>
        </w:rPr>
        <w:t xml:space="preserve"> </w:t>
      </w:r>
      <w:r w:rsidRPr="0042077F">
        <w:rPr>
          <w:rFonts w:asciiTheme="minorHAnsi" w:hAnsiTheme="minorHAnsi"/>
          <w:sz w:val="22"/>
          <w:szCs w:val="22"/>
        </w:rPr>
        <w:t xml:space="preserve">on </w:t>
      </w:r>
      <w:r w:rsidRPr="0042077F">
        <w:rPr>
          <w:rFonts w:asciiTheme="minorHAnsi" w:hAnsiTheme="minorHAnsi"/>
          <w:spacing w:val="8"/>
          <w:sz w:val="22"/>
          <w:szCs w:val="22"/>
        </w:rPr>
        <w:t xml:space="preserve"> </w:t>
      </w:r>
      <w:r w:rsidRPr="0042077F">
        <w:rPr>
          <w:rFonts w:asciiTheme="minorHAnsi" w:hAnsiTheme="minorHAnsi"/>
          <w:sz w:val="22"/>
          <w:szCs w:val="22"/>
        </w:rPr>
        <w:t xml:space="preserve">or </w:t>
      </w:r>
      <w:r w:rsidRPr="0042077F">
        <w:rPr>
          <w:rFonts w:asciiTheme="minorHAnsi" w:hAnsiTheme="minorHAnsi"/>
          <w:spacing w:val="7"/>
          <w:sz w:val="22"/>
          <w:szCs w:val="22"/>
        </w:rPr>
        <w:t xml:space="preserve"> </w:t>
      </w:r>
      <w:r w:rsidRPr="0042077F">
        <w:rPr>
          <w:rFonts w:asciiTheme="minorHAnsi" w:hAnsiTheme="minorHAnsi"/>
          <w:sz w:val="22"/>
          <w:szCs w:val="22"/>
        </w:rPr>
        <w:t>off</w:t>
      </w:r>
      <w:r w:rsidRPr="0042077F">
        <w:rPr>
          <w:rFonts w:asciiTheme="minorHAnsi" w:hAnsiTheme="minorHAnsi"/>
          <w:spacing w:val="28"/>
          <w:w w:val="102"/>
          <w:sz w:val="22"/>
          <w:szCs w:val="22"/>
        </w:rPr>
        <w:t xml:space="preserve"> </w:t>
      </w:r>
      <w:r w:rsidRPr="0042077F">
        <w:rPr>
          <w:rFonts w:asciiTheme="minorHAnsi" w:hAnsiTheme="minorHAnsi"/>
          <w:sz w:val="22"/>
          <w:szCs w:val="22"/>
        </w:rPr>
        <w:t>school</w:t>
      </w:r>
      <w:r w:rsidRPr="0042077F">
        <w:rPr>
          <w:rFonts w:asciiTheme="minorHAnsi" w:hAnsiTheme="minorHAnsi"/>
          <w:spacing w:val="19"/>
          <w:sz w:val="22"/>
          <w:szCs w:val="22"/>
        </w:rPr>
        <w:t xml:space="preserve"> </w:t>
      </w:r>
      <w:r w:rsidRPr="0042077F">
        <w:rPr>
          <w:rFonts w:asciiTheme="minorHAnsi" w:hAnsiTheme="minorHAnsi"/>
          <w:sz w:val="22"/>
          <w:szCs w:val="22"/>
        </w:rPr>
        <w:t>grounds,</w:t>
      </w:r>
      <w:r w:rsidRPr="0042077F">
        <w:rPr>
          <w:rFonts w:asciiTheme="minorHAnsi" w:hAnsiTheme="minorHAnsi"/>
          <w:spacing w:val="19"/>
          <w:sz w:val="22"/>
          <w:szCs w:val="22"/>
        </w:rPr>
        <w:t xml:space="preserve"> </w:t>
      </w:r>
      <w:r w:rsidRPr="0042077F">
        <w:rPr>
          <w:rFonts w:asciiTheme="minorHAnsi" w:hAnsiTheme="minorHAnsi"/>
          <w:sz w:val="22"/>
          <w:szCs w:val="22"/>
        </w:rPr>
        <w:t>during</w:t>
      </w:r>
      <w:r w:rsidRPr="0042077F">
        <w:rPr>
          <w:rFonts w:asciiTheme="minorHAnsi" w:hAnsiTheme="minorHAnsi"/>
          <w:spacing w:val="21"/>
          <w:sz w:val="22"/>
          <w:szCs w:val="22"/>
        </w:rPr>
        <w:t xml:space="preserve"> </w:t>
      </w:r>
      <w:r w:rsidRPr="0042077F">
        <w:rPr>
          <w:rFonts w:asciiTheme="minorHAnsi" w:hAnsiTheme="minorHAnsi"/>
          <w:sz w:val="22"/>
          <w:szCs w:val="22"/>
        </w:rPr>
        <w:t>school-sponsored</w:t>
      </w:r>
      <w:r w:rsidRPr="0042077F">
        <w:rPr>
          <w:rFonts w:asciiTheme="minorHAnsi" w:hAnsiTheme="minorHAnsi"/>
          <w:spacing w:val="20"/>
          <w:sz w:val="22"/>
          <w:szCs w:val="22"/>
        </w:rPr>
        <w:t xml:space="preserve"> </w:t>
      </w:r>
      <w:r w:rsidRPr="0042077F">
        <w:rPr>
          <w:rFonts w:asciiTheme="minorHAnsi" w:hAnsiTheme="minorHAnsi"/>
          <w:sz w:val="22"/>
          <w:szCs w:val="22"/>
        </w:rPr>
        <w:t>events</w:t>
      </w:r>
      <w:r w:rsidRPr="0042077F">
        <w:rPr>
          <w:rFonts w:asciiTheme="minorHAnsi" w:hAnsiTheme="minorHAnsi"/>
          <w:spacing w:val="19"/>
          <w:sz w:val="22"/>
          <w:szCs w:val="22"/>
        </w:rPr>
        <w:t xml:space="preserve"> </w:t>
      </w:r>
      <w:r w:rsidRPr="0042077F">
        <w:rPr>
          <w:rFonts w:asciiTheme="minorHAnsi" w:hAnsiTheme="minorHAnsi"/>
          <w:sz w:val="22"/>
          <w:szCs w:val="22"/>
        </w:rPr>
        <w:t>or</w:t>
      </w:r>
      <w:r w:rsidRPr="0042077F">
        <w:rPr>
          <w:rFonts w:asciiTheme="minorHAnsi" w:hAnsiTheme="minorHAnsi"/>
          <w:spacing w:val="20"/>
          <w:sz w:val="22"/>
          <w:szCs w:val="22"/>
        </w:rPr>
        <w:t xml:space="preserve"> </w:t>
      </w:r>
      <w:r w:rsidRPr="0042077F">
        <w:rPr>
          <w:rFonts w:asciiTheme="minorHAnsi" w:hAnsiTheme="minorHAnsi"/>
          <w:sz w:val="22"/>
          <w:szCs w:val="22"/>
        </w:rPr>
        <w:t>activities.</w:t>
      </w:r>
      <w:r w:rsidRPr="0042077F">
        <w:rPr>
          <w:rFonts w:asciiTheme="minorHAnsi" w:hAnsiTheme="minorHAnsi"/>
          <w:spacing w:val="34"/>
          <w:sz w:val="22"/>
          <w:szCs w:val="22"/>
        </w:rPr>
        <w:t xml:space="preserve"> </w:t>
      </w:r>
      <w:r w:rsidRPr="0042077F">
        <w:rPr>
          <w:rFonts w:asciiTheme="minorHAnsi" w:hAnsiTheme="minorHAnsi"/>
          <w:sz w:val="22"/>
          <w:szCs w:val="22"/>
        </w:rPr>
        <w:t>These</w:t>
      </w:r>
      <w:r w:rsidRPr="0042077F">
        <w:rPr>
          <w:rFonts w:asciiTheme="minorHAnsi" w:hAnsiTheme="minorHAnsi"/>
          <w:spacing w:val="21"/>
          <w:sz w:val="22"/>
          <w:szCs w:val="22"/>
        </w:rPr>
        <w:t xml:space="preserve"> </w:t>
      </w:r>
      <w:r w:rsidRPr="0042077F">
        <w:rPr>
          <w:rFonts w:asciiTheme="minorHAnsi" w:hAnsiTheme="minorHAnsi"/>
          <w:sz w:val="22"/>
          <w:szCs w:val="22"/>
        </w:rPr>
        <w:t>volunteers</w:t>
      </w:r>
      <w:r w:rsidRPr="0042077F">
        <w:rPr>
          <w:rFonts w:asciiTheme="minorHAnsi" w:hAnsiTheme="minorHAnsi"/>
          <w:spacing w:val="19"/>
          <w:sz w:val="22"/>
          <w:szCs w:val="22"/>
        </w:rPr>
        <w:t xml:space="preserve"> </w:t>
      </w:r>
      <w:r w:rsidRPr="0042077F">
        <w:rPr>
          <w:rFonts w:asciiTheme="minorHAnsi" w:hAnsiTheme="minorHAnsi"/>
          <w:sz w:val="22"/>
          <w:szCs w:val="22"/>
        </w:rPr>
        <w:t>who</w:t>
      </w:r>
      <w:r w:rsidRPr="0042077F">
        <w:rPr>
          <w:rFonts w:asciiTheme="minorHAnsi" w:hAnsiTheme="minorHAnsi"/>
          <w:spacing w:val="21"/>
          <w:sz w:val="22"/>
          <w:szCs w:val="22"/>
        </w:rPr>
        <w:t xml:space="preserve"> </w:t>
      </w:r>
      <w:r w:rsidRPr="0042077F">
        <w:rPr>
          <w:rFonts w:asciiTheme="minorHAnsi" w:hAnsiTheme="minorHAnsi"/>
          <w:sz w:val="22"/>
          <w:szCs w:val="22"/>
        </w:rPr>
        <w:t>do</w:t>
      </w:r>
      <w:r w:rsidRPr="0042077F">
        <w:rPr>
          <w:rFonts w:asciiTheme="minorHAnsi" w:hAnsiTheme="minorHAnsi"/>
          <w:spacing w:val="20"/>
          <w:sz w:val="22"/>
          <w:szCs w:val="22"/>
        </w:rPr>
        <w:t xml:space="preserve"> </w:t>
      </w:r>
      <w:r w:rsidRPr="0042077F">
        <w:rPr>
          <w:rFonts w:asciiTheme="minorHAnsi" w:hAnsiTheme="minorHAnsi"/>
          <w:sz w:val="22"/>
          <w:szCs w:val="22"/>
        </w:rPr>
        <w:t>not</w:t>
      </w:r>
      <w:r w:rsidRPr="0042077F">
        <w:rPr>
          <w:rFonts w:asciiTheme="minorHAnsi" w:hAnsiTheme="minorHAnsi"/>
          <w:spacing w:val="19"/>
          <w:sz w:val="22"/>
          <w:szCs w:val="22"/>
        </w:rPr>
        <w:t xml:space="preserve"> </w:t>
      </w:r>
      <w:r w:rsidRPr="0042077F">
        <w:rPr>
          <w:rFonts w:asciiTheme="minorHAnsi" w:hAnsiTheme="minorHAnsi"/>
          <w:sz w:val="22"/>
          <w:szCs w:val="22"/>
        </w:rPr>
        <w:t>work</w:t>
      </w:r>
      <w:r w:rsidRPr="0042077F">
        <w:rPr>
          <w:rFonts w:asciiTheme="minorHAnsi" w:hAnsiTheme="minorHAnsi"/>
          <w:spacing w:val="21"/>
          <w:sz w:val="22"/>
          <w:szCs w:val="22"/>
        </w:rPr>
        <w:t xml:space="preserve"> </w:t>
      </w:r>
      <w:r w:rsidRPr="0042077F">
        <w:rPr>
          <w:rFonts w:asciiTheme="minorHAnsi" w:hAnsiTheme="minorHAnsi"/>
          <w:sz w:val="22"/>
          <w:szCs w:val="22"/>
        </w:rPr>
        <w:t>directly</w:t>
      </w:r>
      <w:r w:rsidRPr="0042077F">
        <w:rPr>
          <w:rFonts w:asciiTheme="minorHAnsi" w:hAnsiTheme="minorHAnsi"/>
          <w:spacing w:val="20"/>
          <w:sz w:val="22"/>
          <w:szCs w:val="22"/>
        </w:rPr>
        <w:t xml:space="preserve"> </w:t>
      </w:r>
      <w:r w:rsidRPr="0042077F">
        <w:rPr>
          <w:rFonts w:asciiTheme="minorHAnsi" w:hAnsiTheme="minorHAnsi"/>
          <w:sz w:val="22"/>
          <w:szCs w:val="22"/>
        </w:rPr>
        <w:t>with</w:t>
      </w:r>
      <w:r w:rsidRPr="0042077F">
        <w:rPr>
          <w:rFonts w:asciiTheme="minorHAnsi" w:hAnsiTheme="minorHAnsi"/>
          <w:spacing w:val="42"/>
          <w:w w:val="102"/>
          <w:sz w:val="22"/>
          <w:szCs w:val="22"/>
        </w:rPr>
        <w:t xml:space="preserve"> </w:t>
      </w:r>
      <w:r w:rsidRPr="0042077F">
        <w:rPr>
          <w:rFonts w:asciiTheme="minorHAnsi" w:hAnsiTheme="minorHAnsi"/>
          <w:sz w:val="22"/>
          <w:szCs w:val="22"/>
        </w:rPr>
        <w:t>students</w:t>
      </w:r>
      <w:r w:rsidRPr="0042077F">
        <w:rPr>
          <w:rFonts w:asciiTheme="minorHAnsi" w:hAnsiTheme="minorHAnsi"/>
          <w:spacing w:val="20"/>
          <w:sz w:val="22"/>
          <w:szCs w:val="22"/>
        </w:rPr>
        <w:t xml:space="preserve"> </w:t>
      </w:r>
      <w:r w:rsidRPr="0042077F">
        <w:rPr>
          <w:rFonts w:asciiTheme="minorHAnsi" w:hAnsiTheme="minorHAnsi"/>
          <w:sz w:val="22"/>
          <w:szCs w:val="22"/>
        </w:rPr>
        <w:t>are</w:t>
      </w:r>
      <w:r w:rsidRPr="0042077F">
        <w:rPr>
          <w:rFonts w:asciiTheme="minorHAnsi" w:hAnsiTheme="minorHAnsi"/>
          <w:spacing w:val="20"/>
          <w:sz w:val="22"/>
          <w:szCs w:val="22"/>
        </w:rPr>
        <w:t xml:space="preserve"> </w:t>
      </w:r>
      <w:r w:rsidRPr="0042077F">
        <w:rPr>
          <w:rFonts w:asciiTheme="minorHAnsi" w:hAnsiTheme="minorHAnsi"/>
          <w:sz w:val="22"/>
          <w:szCs w:val="22"/>
        </w:rPr>
        <w:t>not</w:t>
      </w:r>
      <w:r w:rsidRPr="0042077F">
        <w:rPr>
          <w:rFonts w:asciiTheme="minorHAnsi" w:hAnsiTheme="minorHAnsi"/>
          <w:spacing w:val="19"/>
          <w:sz w:val="22"/>
          <w:szCs w:val="22"/>
        </w:rPr>
        <w:t xml:space="preserve"> </w:t>
      </w:r>
      <w:r w:rsidRPr="0042077F">
        <w:rPr>
          <w:rFonts w:asciiTheme="minorHAnsi" w:hAnsiTheme="minorHAnsi"/>
          <w:sz w:val="22"/>
          <w:szCs w:val="22"/>
        </w:rPr>
        <w:t>required</w:t>
      </w:r>
      <w:r w:rsidRPr="0042077F">
        <w:rPr>
          <w:rFonts w:asciiTheme="minorHAnsi" w:hAnsiTheme="minorHAnsi"/>
          <w:spacing w:val="20"/>
          <w:sz w:val="22"/>
          <w:szCs w:val="22"/>
        </w:rPr>
        <w:t xml:space="preserve"> </w:t>
      </w:r>
      <w:r w:rsidRPr="0042077F">
        <w:rPr>
          <w:rFonts w:asciiTheme="minorHAnsi" w:hAnsiTheme="minorHAnsi"/>
          <w:sz w:val="22"/>
          <w:szCs w:val="22"/>
        </w:rPr>
        <w:t>to</w:t>
      </w:r>
      <w:r w:rsidRPr="0042077F">
        <w:rPr>
          <w:rFonts w:asciiTheme="minorHAnsi" w:hAnsiTheme="minorHAnsi"/>
          <w:spacing w:val="21"/>
          <w:sz w:val="22"/>
          <w:szCs w:val="22"/>
        </w:rPr>
        <w:t xml:space="preserve"> </w:t>
      </w:r>
      <w:r w:rsidRPr="0042077F">
        <w:rPr>
          <w:rFonts w:asciiTheme="minorHAnsi" w:hAnsiTheme="minorHAnsi"/>
          <w:sz w:val="22"/>
          <w:szCs w:val="22"/>
        </w:rPr>
        <w:t>complete</w:t>
      </w:r>
      <w:r w:rsidRPr="0042077F">
        <w:rPr>
          <w:rFonts w:asciiTheme="minorHAnsi" w:hAnsiTheme="minorHAnsi"/>
          <w:spacing w:val="20"/>
          <w:sz w:val="22"/>
          <w:szCs w:val="22"/>
        </w:rPr>
        <w:t xml:space="preserve"> </w:t>
      </w:r>
      <w:r w:rsidRPr="0042077F">
        <w:rPr>
          <w:rFonts w:asciiTheme="minorHAnsi" w:hAnsiTheme="minorHAnsi"/>
          <w:sz w:val="22"/>
          <w:szCs w:val="22"/>
        </w:rPr>
        <w:t>a</w:t>
      </w:r>
      <w:r w:rsidRPr="0042077F">
        <w:rPr>
          <w:rFonts w:asciiTheme="minorHAnsi" w:hAnsiTheme="minorHAnsi"/>
          <w:spacing w:val="20"/>
          <w:sz w:val="22"/>
          <w:szCs w:val="22"/>
        </w:rPr>
        <w:t xml:space="preserve"> </w:t>
      </w:r>
      <w:r w:rsidRPr="0042077F">
        <w:rPr>
          <w:rFonts w:asciiTheme="minorHAnsi" w:hAnsiTheme="minorHAnsi"/>
          <w:sz w:val="22"/>
          <w:szCs w:val="22"/>
        </w:rPr>
        <w:t>background</w:t>
      </w:r>
      <w:r w:rsidRPr="0042077F">
        <w:rPr>
          <w:rFonts w:asciiTheme="minorHAnsi" w:hAnsiTheme="minorHAnsi"/>
          <w:spacing w:val="20"/>
          <w:sz w:val="22"/>
          <w:szCs w:val="22"/>
        </w:rPr>
        <w:t xml:space="preserve"> </w:t>
      </w:r>
      <w:r w:rsidRPr="0042077F">
        <w:rPr>
          <w:rFonts w:asciiTheme="minorHAnsi" w:hAnsiTheme="minorHAnsi"/>
          <w:sz w:val="22"/>
          <w:szCs w:val="22"/>
        </w:rPr>
        <w:t>check,</w:t>
      </w:r>
      <w:r w:rsidRPr="0042077F">
        <w:rPr>
          <w:rFonts w:asciiTheme="minorHAnsi" w:hAnsiTheme="minorHAnsi"/>
          <w:spacing w:val="19"/>
          <w:sz w:val="22"/>
          <w:szCs w:val="22"/>
        </w:rPr>
        <w:t xml:space="preserve"> </w:t>
      </w:r>
      <w:r w:rsidRPr="0042077F">
        <w:rPr>
          <w:rFonts w:asciiTheme="minorHAnsi" w:hAnsiTheme="minorHAnsi"/>
          <w:sz w:val="22"/>
          <w:szCs w:val="22"/>
        </w:rPr>
        <w:t>as</w:t>
      </w:r>
      <w:r w:rsidRPr="0042077F">
        <w:rPr>
          <w:rFonts w:asciiTheme="minorHAnsi" w:hAnsiTheme="minorHAnsi"/>
          <w:spacing w:val="21"/>
          <w:sz w:val="22"/>
          <w:szCs w:val="22"/>
        </w:rPr>
        <w:t xml:space="preserve"> </w:t>
      </w:r>
      <w:r w:rsidRPr="0042077F">
        <w:rPr>
          <w:rFonts w:asciiTheme="minorHAnsi" w:hAnsiTheme="minorHAnsi"/>
          <w:sz w:val="22"/>
          <w:szCs w:val="22"/>
        </w:rPr>
        <w:t>described</w:t>
      </w:r>
      <w:r w:rsidRPr="0042077F">
        <w:rPr>
          <w:rFonts w:asciiTheme="minorHAnsi" w:hAnsiTheme="minorHAnsi"/>
          <w:spacing w:val="20"/>
          <w:sz w:val="22"/>
          <w:szCs w:val="22"/>
        </w:rPr>
        <w:t xml:space="preserve"> </w:t>
      </w:r>
      <w:r w:rsidRPr="0042077F">
        <w:rPr>
          <w:rFonts w:asciiTheme="minorHAnsi" w:hAnsiTheme="minorHAnsi"/>
          <w:sz w:val="22"/>
          <w:szCs w:val="22"/>
        </w:rPr>
        <w:t>below.</w:t>
      </w:r>
    </w:p>
    <w:p w14:paraId="03272FA2" w14:textId="77777777" w:rsidR="00F4154D" w:rsidRPr="0042077F" w:rsidRDefault="00F4154D" w:rsidP="00F4154D">
      <w:pPr>
        <w:pStyle w:val="BodyText"/>
        <w:kinsoku w:val="0"/>
        <w:overflowPunct w:val="0"/>
        <w:spacing w:before="7"/>
        <w:rPr>
          <w:rFonts w:asciiTheme="minorHAnsi" w:hAnsiTheme="minorHAnsi"/>
          <w:sz w:val="22"/>
          <w:szCs w:val="22"/>
        </w:rPr>
      </w:pPr>
    </w:p>
    <w:p w14:paraId="115B0E61" w14:textId="77777777" w:rsidR="00F4154D" w:rsidRPr="0042077F" w:rsidRDefault="00F4154D" w:rsidP="00F4154D">
      <w:pPr>
        <w:pStyle w:val="BodyText"/>
        <w:kinsoku w:val="0"/>
        <w:overflowPunct w:val="0"/>
        <w:spacing w:line="252" w:lineRule="auto"/>
        <w:ind w:right="117"/>
        <w:jc w:val="both"/>
        <w:rPr>
          <w:rFonts w:asciiTheme="minorHAnsi" w:hAnsiTheme="minorHAnsi"/>
          <w:sz w:val="22"/>
          <w:szCs w:val="22"/>
        </w:rPr>
      </w:pPr>
      <w:r w:rsidRPr="0042077F">
        <w:rPr>
          <w:rFonts w:asciiTheme="minorHAnsi" w:hAnsiTheme="minorHAnsi"/>
          <w:sz w:val="22"/>
          <w:szCs w:val="22"/>
        </w:rPr>
        <w:t>This</w:t>
      </w:r>
      <w:r w:rsidRPr="0042077F">
        <w:rPr>
          <w:rFonts w:asciiTheme="minorHAnsi" w:hAnsiTheme="minorHAnsi"/>
          <w:spacing w:val="42"/>
          <w:sz w:val="22"/>
          <w:szCs w:val="22"/>
        </w:rPr>
        <w:t xml:space="preserve"> </w:t>
      </w:r>
      <w:r w:rsidRPr="0042077F">
        <w:rPr>
          <w:rFonts w:asciiTheme="minorHAnsi" w:hAnsiTheme="minorHAnsi"/>
          <w:sz w:val="22"/>
          <w:szCs w:val="22"/>
        </w:rPr>
        <w:t>policy</w:t>
      </w:r>
      <w:r w:rsidRPr="0042077F">
        <w:rPr>
          <w:rFonts w:asciiTheme="minorHAnsi" w:hAnsiTheme="minorHAnsi"/>
          <w:spacing w:val="44"/>
          <w:sz w:val="22"/>
          <w:szCs w:val="22"/>
        </w:rPr>
        <w:t xml:space="preserve"> </w:t>
      </w:r>
      <w:r w:rsidRPr="0042077F">
        <w:rPr>
          <w:rFonts w:asciiTheme="minorHAnsi" w:hAnsiTheme="minorHAnsi"/>
          <w:sz w:val="22"/>
          <w:szCs w:val="22"/>
        </w:rPr>
        <w:t>includes</w:t>
      </w:r>
      <w:r w:rsidRPr="0042077F">
        <w:rPr>
          <w:rFonts w:asciiTheme="minorHAnsi" w:hAnsiTheme="minorHAnsi"/>
          <w:spacing w:val="43"/>
          <w:sz w:val="22"/>
          <w:szCs w:val="22"/>
        </w:rPr>
        <w:t xml:space="preserve"> </w:t>
      </w:r>
      <w:r w:rsidRPr="0042077F">
        <w:rPr>
          <w:rFonts w:asciiTheme="minorHAnsi" w:hAnsiTheme="minorHAnsi"/>
          <w:sz w:val="22"/>
          <w:szCs w:val="22"/>
        </w:rPr>
        <w:t>members</w:t>
      </w:r>
      <w:r w:rsidRPr="0042077F">
        <w:rPr>
          <w:rFonts w:asciiTheme="minorHAnsi" w:hAnsiTheme="minorHAnsi"/>
          <w:spacing w:val="42"/>
          <w:sz w:val="22"/>
          <w:szCs w:val="22"/>
        </w:rPr>
        <w:t xml:space="preserve"> </w:t>
      </w:r>
      <w:r w:rsidRPr="0042077F">
        <w:rPr>
          <w:rFonts w:asciiTheme="minorHAnsi" w:hAnsiTheme="minorHAnsi"/>
          <w:sz w:val="22"/>
          <w:szCs w:val="22"/>
        </w:rPr>
        <w:t>of</w:t>
      </w:r>
      <w:r w:rsidRPr="0042077F">
        <w:rPr>
          <w:rFonts w:asciiTheme="minorHAnsi" w:hAnsiTheme="minorHAnsi"/>
          <w:spacing w:val="43"/>
          <w:sz w:val="22"/>
          <w:szCs w:val="22"/>
        </w:rPr>
        <w:t xml:space="preserve"> </w:t>
      </w:r>
      <w:r w:rsidRPr="0042077F">
        <w:rPr>
          <w:rFonts w:asciiTheme="minorHAnsi" w:hAnsiTheme="minorHAnsi"/>
          <w:sz w:val="22"/>
          <w:szCs w:val="22"/>
        </w:rPr>
        <w:t>our</w:t>
      </w:r>
      <w:r w:rsidRPr="0042077F">
        <w:rPr>
          <w:rFonts w:asciiTheme="minorHAnsi" w:hAnsiTheme="minorHAnsi"/>
          <w:spacing w:val="43"/>
          <w:sz w:val="22"/>
          <w:szCs w:val="22"/>
        </w:rPr>
        <w:t xml:space="preserve"> </w:t>
      </w:r>
      <w:r w:rsidRPr="0042077F">
        <w:rPr>
          <w:rFonts w:asciiTheme="minorHAnsi" w:hAnsiTheme="minorHAnsi"/>
          <w:sz w:val="22"/>
          <w:szCs w:val="22"/>
        </w:rPr>
        <w:t>community</w:t>
      </w:r>
      <w:r w:rsidRPr="0042077F">
        <w:rPr>
          <w:rFonts w:asciiTheme="minorHAnsi" w:hAnsiTheme="minorHAnsi"/>
          <w:spacing w:val="44"/>
          <w:sz w:val="22"/>
          <w:szCs w:val="22"/>
        </w:rPr>
        <w:t xml:space="preserve"> </w:t>
      </w:r>
      <w:r w:rsidRPr="0042077F">
        <w:rPr>
          <w:rFonts w:asciiTheme="minorHAnsi" w:hAnsiTheme="minorHAnsi"/>
          <w:sz w:val="22"/>
          <w:szCs w:val="22"/>
        </w:rPr>
        <w:t>or</w:t>
      </w:r>
      <w:r w:rsidRPr="0042077F">
        <w:rPr>
          <w:rFonts w:asciiTheme="minorHAnsi" w:hAnsiTheme="minorHAnsi"/>
          <w:spacing w:val="43"/>
          <w:sz w:val="22"/>
          <w:szCs w:val="22"/>
        </w:rPr>
        <w:t xml:space="preserve"> </w:t>
      </w:r>
      <w:r w:rsidRPr="0042077F">
        <w:rPr>
          <w:rFonts w:asciiTheme="minorHAnsi" w:hAnsiTheme="minorHAnsi"/>
          <w:sz w:val="22"/>
          <w:szCs w:val="22"/>
        </w:rPr>
        <w:t>professional</w:t>
      </w:r>
      <w:r w:rsidRPr="0042077F">
        <w:rPr>
          <w:rFonts w:asciiTheme="minorHAnsi" w:hAnsiTheme="minorHAnsi"/>
          <w:spacing w:val="42"/>
          <w:sz w:val="22"/>
          <w:szCs w:val="22"/>
        </w:rPr>
        <w:t xml:space="preserve"> </w:t>
      </w:r>
      <w:r w:rsidRPr="0042077F">
        <w:rPr>
          <w:rFonts w:asciiTheme="minorHAnsi" w:hAnsiTheme="minorHAnsi"/>
          <w:sz w:val="22"/>
          <w:szCs w:val="22"/>
        </w:rPr>
        <w:t>staff</w:t>
      </w:r>
      <w:r w:rsidRPr="0042077F">
        <w:rPr>
          <w:rFonts w:asciiTheme="minorHAnsi" w:hAnsiTheme="minorHAnsi"/>
          <w:spacing w:val="43"/>
          <w:sz w:val="22"/>
          <w:szCs w:val="22"/>
        </w:rPr>
        <w:t xml:space="preserve"> </w:t>
      </w:r>
      <w:r w:rsidRPr="0042077F">
        <w:rPr>
          <w:rFonts w:asciiTheme="minorHAnsi" w:hAnsiTheme="minorHAnsi"/>
          <w:sz w:val="22"/>
          <w:szCs w:val="22"/>
        </w:rPr>
        <w:t>from</w:t>
      </w:r>
      <w:r w:rsidRPr="0042077F">
        <w:rPr>
          <w:rFonts w:asciiTheme="minorHAnsi" w:hAnsiTheme="minorHAnsi"/>
          <w:spacing w:val="44"/>
          <w:sz w:val="22"/>
          <w:szCs w:val="22"/>
        </w:rPr>
        <w:t xml:space="preserve"> </w:t>
      </w:r>
      <w:r w:rsidRPr="0042077F">
        <w:rPr>
          <w:rFonts w:asciiTheme="minorHAnsi" w:hAnsiTheme="minorHAnsi"/>
          <w:sz w:val="22"/>
          <w:szCs w:val="22"/>
        </w:rPr>
        <w:t>community-based</w:t>
      </w:r>
      <w:r w:rsidRPr="0042077F">
        <w:rPr>
          <w:rFonts w:asciiTheme="minorHAnsi" w:hAnsiTheme="minorHAnsi"/>
          <w:spacing w:val="44"/>
          <w:sz w:val="22"/>
          <w:szCs w:val="22"/>
        </w:rPr>
        <w:t xml:space="preserve"> </w:t>
      </w:r>
      <w:r w:rsidRPr="0042077F">
        <w:rPr>
          <w:rFonts w:asciiTheme="minorHAnsi" w:hAnsiTheme="minorHAnsi"/>
          <w:sz w:val="22"/>
          <w:szCs w:val="22"/>
        </w:rPr>
        <w:t>organizations</w:t>
      </w:r>
      <w:r w:rsidRPr="0042077F">
        <w:rPr>
          <w:rFonts w:asciiTheme="minorHAnsi" w:hAnsiTheme="minorHAnsi"/>
          <w:spacing w:val="82"/>
          <w:w w:val="102"/>
          <w:sz w:val="22"/>
          <w:szCs w:val="22"/>
        </w:rPr>
        <w:t xml:space="preserve"> </w:t>
      </w:r>
      <w:r w:rsidRPr="0042077F">
        <w:rPr>
          <w:rFonts w:asciiTheme="minorHAnsi" w:hAnsiTheme="minorHAnsi"/>
          <w:sz w:val="22"/>
          <w:szCs w:val="22"/>
        </w:rPr>
        <w:t>who</w:t>
      </w:r>
      <w:r w:rsidRPr="0042077F">
        <w:rPr>
          <w:rFonts w:asciiTheme="minorHAnsi" w:hAnsiTheme="minorHAnsi"/>
          <w:spacing w:val="37"/>
          <w:sz w:val="22"/>
          <w:szCs w:val="22"/>
        </w:rPr>
        <w:t xml:space="preserve"> </w:t>
      </w:r>
      <w:r w:rsidRPr="0042077F">
        <w:rPr>
          <w:rFonts w:asciiTheme="minorHAnsi" w:hAnsiTheme="minorHAnsi"/>
          <w:sz w:val="22"/>
          <w:szCs w:val="22"/>
        </w:rPr>
        <w:t>voluntarily</w:t>
      </w:r>
      <w:r w:rsidRPr="0042077F">
        <w:rPr>
          <w:rFonts w:asciiTheme="minorHAnsi" w:hAnsiTheme="minorHAnsi"/>
          <w:spacing w:val="38"/>
          <w:sz w:val="22"/>
          <w:szCs w:val="22"/>
        </w:rPr>
        <w:t xml:space="preserve"> </w:t>
      </w:r>
      <w:r w:rsidRPr="0042077F">
        <w:rPr>
          <w:rFonts w:asciiTheme="minorHAnsi" w:hAnsiTheme="minorHAnsi"/>
          <w:sz w:val="22"/>
          <w:szCs w:val="22"/>
        </w:rPr>
        <w:t>work</w:t>
      </w:r>
      <w:r w:rsidRPr="0042077F">
        <w:rPr>
          <w:rFonts w:asciiTheme="minorHAnsi" w:hAnsiTheme="minorHAnsi"/>
          <w:spacing w:val="37"/>
          <w:sz w:val="22"/>
          <w:szCs w:val="22"/>
        </w:rPr>
        <w:t xml:space="preserve"> </w:t>
      </w:r>
      <w:r w:rsidRPr="0042077F">
        <w:rPr>
          <w:rFonts w:asciiTheme="minorHAnsi" w:hAnsiTheme="minorHAnsi"/>
          <w:sz w:val="22"/>
          <w:szCs w:val="22"/>
        </w:rPr>
        <w:t>with</w:t>
      </w:r>
      <w:r w:rsidRPr="0042077F">
        <w:rPr>
          <w:rFonts w:asciiTheme="minorHAnsi" w:hAnsiTheme="minorHAnsi"/>
          <w:spacing w:val="38"/>
          <w:sz w:val="22"/>
          <w:szCs w:val="22"/>
        </w:rPr>
        <w:t xml:space="preserve"> </w:t>
      </w:r>
      <w:r w:rsidRPr="0042077F">
        <w:rPr>
          <w:rFonts w:asciiTheme="minorHAnsi" w:hAnsiTheme="minorHAnsi"/>
          <w:sz w:val="22"/>
          <w:szCs w:val="22"/>
        </w:rPr>
        <w:t>classrooms</w:t>
      </w:r>
      <w:r w:rsidRPr="0042077F">
        <w:rPr>
          <w:rFonts w:asciiTheme="minorHAnsi" w:hAnsiTheme="minorHAnsi"/>
          <w:spacing w:val="38"/>
          <w:sz w:val="22"/>
          <w:szCs w:val="22"/>
        </w:rPr>
        <w:t xml:space="preserve"> </w:t>
      </w:r>
      <w:r w:rsidRPr="0042077F">
        <w:rPr>
          <w:rFonts w:asciiTheme="minorHAnsi" w:hAnsiTheme="minorHAnsi"/>
          <w:sz w:val="22"/>
          <w:szCs w:val="22"/>
        </w:rPr>
        <w:t>or</w:t>
      </w:r>
      <w:r w:rsidRPr="0042077F">
        <w:rPr>
          <w:rFonts w:asciiTheme="minorHAnsi" w:hAnsiTheme="minorHAnsi"/>
          <w:spacing w:val="37"/>
          <w:sz w:val="22"/>
          <w:szCs w:val="22"/>
        </w:rPr>
        <w:t xml:space="preserve"> </w:t>
      </w:r>
      <w:r w:rsidRPr="0042077F">
        <w:rPr>
          <w:rFonts w:asciiTheme="minorHAnsi" w:hAnsiTheme="minorHAnsi"/>
          <w:sz w:val="22"/>
          <w:szCs w:val="22"/>
        </w:rPr>
        <w:t>large</w:t>
      </w:r>
      <w:r w:rsidRPr="0042077F">
        <w:rPr>
          <w:rFonts w:asciiTheme="minorHAnsi" w:hAnsiTheme="minorHAnsi"/>
          <w:spacing w:val="38"/>
          <w:sz w:val="22"/>
          <w:szCs w:val="22"/>
        </w:rPr>
        <w:t xml:space="preserve"> </w:t>
      </w:r>
      <w:r w:rsidRPr="0042077F">
        <w:rPr>
          <w:rFonts w:asciiTheme="minorHAnsi" w:hAnsiTheme="minorHAnsi"/>
          <w:sz w:val="22"/>
          <w:szCs w:val="22"/>
        </w:rPr>
        <w:t>groups</w:t>
      </w:r>
      <w:r w:rsidRPr="0042077F">
        <w:rPr>
          <w:rFonts w:asciiTheme="minorHAnsi" w:hAnsiTheme="minorHAnsi"/>
          <w:spacing w:val="38"/>
          <w:sz w:val="22"/>
          <w:szCs w:val="22"/>
        </w:rPr>
        <w:t xml:space="preserve"> </w:t>
      </w:r>
      <w:r w:rsidRPr="0042077F">
        <w:rPr>
          <w:rFonts w:asciiTheme="minorHAnsi" w:hAnsiTheme="minorHAnsi"/>
          <w:sz w:val="22"/>
          <w:szCs w:val="22"/>
        </w:rPr>
        <w:t>of</w:t>
      </w:r>
      <w:r w:rsidRPr="0042077F">
        <w:rPr>
          <w:rFonts w:asciiTheme="minorHAnsi" w:hAnsiTheme="minorHAnsi"/>
          <w:spacing w:val="37"/>
          <w:sz w:val="22"/>
          <w:szCs w:val="22"/>
        </w:rPr>
        <w:t xml:space="preserve"> </w:t>
      </w:r>
      <w:r w:rsidRPr="0042077F">
        <w:rPr>
          <w:rFonts w:asciiTheme="minorHAnsi" w:hAnsiTheme="minorHAnsi"/>
          <w:sz w:val="22"/>
          <w:szCs w:val="22"/>
        </w:rPr>
        <w:t>students</w:t>
      </w:r>
      <w:r w:rsidRPr="0042077F">
        <w:rPr>
          <w:rFonts w:asciiTheme="minorHAnsi" w:hAnsiTheme="minorHAnsi"/>
          <w:spacing w:val="36"/>
          <w:sz w:val="22"/>
          <w:szCs w:val="22"/>
        </w:rPr>
        <w:t xml:space="preserve"> </w:t>
      </w:r>
      <w:r w:rsidRPr="0042077F">
        <w:rPr>
          <w:rFonts w:asciiTheme="minorHAnsi" w:hAnsiTheme="minorHAnsi"/>
          <w:sz w:val="22"/>
          <w:szCs w:val="22"/>
        </w:rPr>
        <w:t>on</w:t>
      </w:r>
      <w:r w:rsidRPr="0042077F">
        <w:rPr>
          <w:rFonts w:asciiTheme="minorHAnsi" w:hAnsiTheme="minorHAnsi"/>
          <w:spacing w:val="37"/>
          <w:sz w:val="22"/>
          <w:szCs w:val="22"/>
        </w:rPr>
        <w:t xml:space="preserve"> </w:t>
      </w:r>
      <w:r w:rsidRPr="0042077F">
        <w:rPr>
          <w:rFonts w:asciiTheme="minorHAnsi" w:hAnsiTheme="minorHAnsi"/>
          <w:sz w:val="22"/>
          <w:szCs w:val="22"/>
        </w:rPr>
        <w:t>campus</w:t>
      </w:r>
      <w:r w:rsidRPr="0042077F">
        <w:rPr>
          <w:rFonts w:asciiTheme="minorHAnsi" w:hAnsiTheme="minorHAnsi"/>
          <w:spacing w:val="38"/>
          <w:sz w:val="22"/>
          <w:szCs w:val="22"/>
        </w:rPr>
        <w:t xml:space="preserve"> </w:t>
      </w:r>
      <w:r w:rsidRPr="0042077F">
        <w:rPr>
          <w:rFonts w:asciiTheme="minorHAnsi" w:hAnsiTheme="minorHAnsi"/>
          <w:sz w:val="22"/>
          <w:szCs w:val="22"/>
        </w:rPr>
        <w:t>to</w:t>
      </w:r>
      <w:r w:rsidRPr="0042077F">
        <w:rPr>
          <w:rFonts w:asciiTheme="minorHAnsi" w:hAnsiTheme="minorHAnsi"/>
          <w:spacing w:val="37"/>
          <w:sz w:val="22"/>
          <w:szCs w:val="22"/>
        </w:rPr>
        <w:t xml:space="preserve"> </w:t>
      </w:r>
      <w:r w:rsidRPr="0042077F">
        <w:rPr>
          <w:rFonts w:asciiTheme="minorHAnsi" w:hAnsiTheme="minorHAnsi"/>
          <w:sz w:val="22"/>
          <w:szCs w:val="22"/>
        </w:rPr>
        <w:t>share</w:t>
      </w:r>
      <w:r w:rsidRPr="0042077F">
        <w:rPr>
          <w:rFonts w:asciiTheme="minorHAnsi" w:hAnsiTheme="minorHAnsi"/>
          <w:spacing w:val="38"/>
          <w:sz w:val="22"/>
          <w:szCs w:val="22"/>
        </w:rPr>
        <w:t xml:space="preserve"> </w:t>
      </w:r>
      <w:r w:rsidRPr="0042077F">
        <w:rPr>
          <w:rFonts w:asciiTheme="minorHAnsi" w:hAnsiTheme="minorHAnsi"/>
          <w:sz w:val="22"/>
          <w:szCs w:val="22"/>
        </w:rPr>
        <w:t>information</w:t>
      </w:r>
      <w:r w:rsidRPr="0042077F">
        <w:rPr>
          <w:rFonts w:asciiTheme="minorHAnsi" w:hAnsiTheme="minorHAnsi"/>
          <w:spacing w:val="38"/>
          <w:sz w:val="22"/>
          <w:szCs w:val="22"/>
        </w:rPr>
        <w:t xml:space="preserve"> </w:t>
      </w:r>
      <w:r w:rsidRPr="0042077F">
        <w:rPr>
          <w:rFonts w:asciiTheme="minorHAnsi" w:hAnsiTheme="minorHAnsi"/>
          <w:sz w:val="22"/>
          <w:szCs w:val="22"/>
        </w:rPr>
        <w:t>or</w:t>
      </w:r>
      <w:r w:rsidRPr="0042077F">
        <w:rPr>
          <w:rFonts w:asciiTheme="minorHAnsi" w:hAnsiTheme="minorHAnsi"/>
          <w:spacing w:val="36"/>
          <w:sz w:val="22"/>
          <w:szCs w:val="22"/>
        </w:rPr>
        <w:t xml:space="preserve"> </w:t>
      </w:r>
      <w:r w:rsidRPr="0042077F">
        <w:rPr>
          <w:rFonts w:asciiTheme="minorHAnsi" w:hAnsiTheme="minorHAnsi"/>
          <w:sz w:val="22"/>
          <w:szCs w:val="22"/>
        </w:rPr>
        <w:t>make</w:t>
      </w:r>
      <w:r w:rsidRPr="0042077F">
        <w:rPr>
          <w:rFonts w:asciiTheme="minorHAnsi" w:hAnsiTheme="minorHAnsi"/>
          <w:spacing w:val="48"/>
          <w:w w:val="102"/>
          <w:sz w:val="22"/>
          <w:szCs w:val="22"/>
        </w:rPr>
        <w:t xml:space="preserve"> </w:t>
      </w:r>
      <w:r w:rsidRPr="0042077F">
        <w:rPr>
          <w:rFonts w:asciiTheme="minorHAnsi" w:hAnsiTheme="minorHAnsi"/>
          <w:sz w:val="22"/>
          <w:szCs w:val="22"/>
        </w:rPr>
        <w:t>presentations</w:t>
      </w:r>
      <w:r w:rsidRPr="0042077F">
        <w:rPr>
          <w:rFonts w:asciiTheme="minorHAnsi" w:hAnsiTheme="minorHAnsi"/>
          <w:spacing w:val="26"/>
          <w:sz w:val="22"/>
          <w:szCs w:val="22"/>
        </w:rPr>
        <w:t xml:space="preserve"> </w:t>
      </w:r>
      <w:r w:rsidRPr="0042077F">
        <w:rPr>
          <w:rFonts w:asciiTheme="minorHAnsi" w:hAnsiTheme="minorHAnsi"/>
          <w:sz w:val="22"/>
          <w:szCs w:val="22"/>
        </w:rPr>
        <w:t>as</w:t>
      </w:r>
      <w:r w:rsidRPr="0042077F">
        <w:rPr>
          <w:rFonts w:asciiTheme="minorHAnsi" w:hAnsiTheme="minorHAnsi"/>
          <w:spacing w:val="27"/>
          <w:sz w:val="22"/>
          <w:szCs w:val="22"/>
        </w:rPr>
        <w:t xml:space="preserve"> </w:t>
      </w:r>
      <w:r w:rsidRPr="0042077F">
        <w:rPr>
          <w:rFonts w:asciiTheme="minorHAnsi" w:hAnsiTheme="minorHAnsi"/>
          <w:sz w:val="22"/>
          <w:szCs w:val="22"/>
        </w:rPr>
        <w:t>a</w:t>
      </w:r>
      <w:r w:rsidRPr="0042077F">
        <w:rPr>
          <w:rFonts w:asciiTheme="minorHAnsi" w:hAnsiTheme="minorHAnsi"/>
          <w:spacing w:val="27"/>
          <w:sz w:val="22"/>
          <w:szCs w:val="22"/>
        </w:rPr>
        <w:t xml:space="preserve"> </w:t>
      </w:r>
      <w:r w:rsidRPr="0042077F">
        <w:rPr>
          <w:rFonts w:asciiTheme="minorHAnsi" w:hAnsiTheme="minorHAnsi"/>
          <w:sz w:val="22"/>
          <w:szCs w:val="22"/>
        </w:rPr>
        <w:t>part</w:t>
      </w:r>
      <w:r w:rsidRPr="0042077F">
        <w:rPr>
          <w:rFonts w:asciiTheme="minorHAnsi" w:hAnsiTheme="minorHAnsi"/>
          <w:spacing w:val="25"/>
          <w:sz w:val="22"/>
          <w:szCs w:val="22"/>
        </w:rPr>
        <w:t xml:space="preserve"> </w:t>
      </w:r>
      <w:r w:rsidRPr="0042077F">
        <w:rPr>
          <w:rFonts w:asciiTheme="minorHAnsi" w:hAnsiTheme="minorHAnsi"/>
          <w:sz w:val="22"/>
          <w:szCs w:val="22"/>
        </w:rPr>
        <w:t>of</w:t>
      </w:r>
      <w:r w:rsidRPr="0042077F">
        <w:rPr>
          <w:rFonts w:asciiTheme="minorHAnsi" w:hAnsiTheme="minorHAnsi"/>
          <w:spacing w:val="26"/>
          <w:sz w:val="22"/>
          <w:szCs w:val="22"/>
        </w:rPr>
        <w:t xml:space="preserve"> </w:t>
      </w:r>
      <w:r w:rsidRPr="0042077F">
        <w:rPr>
          <w:rFonts w:asciiTheme="minorHAnsi" w:hAnsiTheme="minorHAnsi"/>
          <w:sz w:val="22"/>
          <w:szCs w:val="22"/>
        </w:rPr>
        <w:t>their</w:t>
      </w:r>
      <w:r w:rsidRPr="0042077F">
        <w:rPr>
          <w:rFonts w:asciiTheme="minorHAnsi" w:hAnsiTheme="minorHAnsi"/>
          <w:spacing w:val="26"/>
          <w:sz w:val="22"/>
          <w:szCs w:val="22"/>
        </w:rPr>
        <w:t xml:space="preserve"> </w:t>
      </w:r>
      <w:r w:rsidRPr="0042077F">
        <w:rPr>
          <w:rFonts w:asciiTheme="minorHAnsi" w:hAnsiTheme="minorHAnsi"/>
          <w:sz w:val="22"/>
          <w:szCs w:val="22"/>
        </w:rPr>
        <w:t>professional</w:t>
      </w:r>
      <w:r w:rsidRPr="0042077F">
        <w:rPr>
          <w:rFonts w:asciiTheme="minorHAnsi" w:hAnsiTheme="minorHAnsi"/>
          <w:spacing w:val="24"/>
          <w:sz w:val="22"/>
          <w:szCs w:val="22"/>
        </w:rPr>
        <w:t xml:space="preserve"> </w:t>
      </w:r>
      <w:r w:rsidRPr="0042077F">
        <w:rPr>
          <w:rFonts w:asciiTheme="minorHAnsi" w:hAnsiTheme="minorHAnsi"/>
          <w:sz w:val="22"/>
          <w:szCs w:val="22"/>
        </w:rPr>
        <w:t>life</w:t>
      </w:r>
      <w:r w:rsidRPr="0042077F">
        <w:rPr>
          <w:rFonts w:asciiTheme="minorHAnsi" w:hAnsiTheme="minorHAnsi"/>
          <w:spacing w:val="27"/>
          <w:sz w:val="22"/>
          <w:szCs w:val="22"/>
        </w:rPr>
        <w:t xml:space="preserve"> </w:t>
      </w:r>
      <w:r w:rsidRPr="0042077F">
        <w:rPr>
          <w:rFonts w:asciiTheme="minorHAnsi" w:hAnsiTheme="minorHAnsi"/>
          <w:sz w:val="22"/>
          <w:szCs w:val="22"/>
        </w:rPr>
        <w:t>learning</w:t>
      </w:r>
      <w:r w:rsidRPr="0042077F">
        <w:rPr>
          <w:rFonts w:asciiTheme="minorHAnsi" w:hAnsiTheme="minorHAnsi"/>
          <w:spacing w:val="27"/>
          <w:sz w:val="22"/>
          <w:szCs w:val="22"/>
        </w:rPr>
        <w:t xml:space="preserve"> </w:t>
      </w:r>
      <w:r w:rsidRPr="0042077F">
        <w:rPr>
          <w:rFonts w:asciiTheme="minorHAnsi" w:hAnsiTheme="minorHAnsi"/>
          <w:sz w:val="22"/>
          <w:szCs w:val="22"/>
        </w:rPr>
        <w:t>experience.</w:t>
      </w:r>
      <w:r w:rsidRPr="0042077F">
        <w:rPr>
          <w:rFonts w:asciiTheme="minorHAnsi" w:hAnsiTheme="minorHAnsi"/>
          <w:spacing w:val="51"/>
          <w:sz w:val="22"/>
          <w:szCs w:val="22"/>
        </w:rPr>
        <w:t xml:space="preserve"> </w:t>
      </w:r>
      <w:r w:rsidRPr="0042077F">
        <w:rPr>
          <w:rFonts w:asciiTheme="minorHAnsi" w:hAnsiTheme="minorHAnsi"/>
          <w:sz w:val="22"/>
          <w:szCs w:val="22"/>
        </w:rPr>
        <w:t>As</w:t>
      </w:r>
      <w:r w:rsidRPr="0042077F">
        <w:rPr>
          <w:rFonts w:asciiTheme="minorHAnsi" w:hAnsiTheme="minorHAnsi"/>
          <w:spacing w:val="26"/>
          <w:sz w:val="22"/>
          <w:szCs w:val="22"/>
        </w:rPr>
        <w:t xml:space="preserve"> </w:t>
      </w:r>
      <w:r w:rsidRPr="0042077F">
        <w:rPr>
          <w:rFonts w:asciiTheme="minorHAnsi" w:hAnsiTheme="minorHAnsi"/>
          <w:sz w:val="22"/>
          <w:szCs w:val="22"/>
        </w:rPr>
        <w:t>per</w:t>
      </w:r>
      <w:r w:rsidRPr="0042077F">
        <w:rPr>
          <w:rFonts w:asciiTheme="minorHAnsi" w:hAnsiTheme="minorHAnsi"/>
          <w:spacing w:val="27"/>
          <w:sz w:val="22"/>
          <w:szCs w:val="22"/>
        </w:rPr>
        <w:t xml:space="preserve"> </w:t>
      </w:r>
      <w:r w:rsidRPr="0042077F">
        <w:rPr>
          <w:rFonts w:asciiTheme="minorHAnsi" w:hAnsiTheme="minorHAnsi"/>
          <w:sz w:val="22"/>
          <w:szCs w:val="22"/>
        </w:rPr>
        <w:t>NM</w:t>
      </w:r>
      <w:r w:rsidRPr="0042077F">
        <w:rPr>
          <w:rFonts w:asciiTheme="minorHAnsi" w:hAnsiTheme="minorHAnsi"/>
          <w:spacing w:val="29"/>
          <w:sz w:val="22"/>
          <w:szCs w:val="22"/>
        </w:rPr>
        <w:t xml:space="preserve"> </w:t>
      </w:r>
      <w:r w:rsidRPr="0042077F">
        <w:rPr>
          <w:rFonts w:asciiTheme="minorHAnsi" w:hAnsiTheme="minorHAnsi"/>
          <w:sz w:val="22"/>
          <w:szCs w:val="22"/>
        </w:rPr>
        <w:t>statute,</w:t>
      </w:r>
      <w:r w:rsidRPr="0042077F">
        <w:rPr>
          <w:rFonts w:asciiTheme="minorHAnsi" w:hAnsiTheme="minorHAnsi"/>
          <w:spacing w:val="26"/>
          <w:sz w:val="22"/>
          <w:szCs w:val="22"/>
        </w:rPr>
        <w:t xml:space="preserve"> </w:t>
      </w:r>
      <w:r w:rsidRPr="0042077F">
        <w:rPr>
          <w:rFonts w:asciiTheme="minorHAnsi" w:hAnsiTheme="minorHAnsi"/>
          <w:sz w:val="22"/>
          <w:szCs w:val="22"/>
        </w:rPr>
        <w:t>these</w:t>
      </w:r>
      <w:r w:rsidRPr="0042077F">
        <w:rPr>
          <w:rFonts w:asciiTheme="minorHAnsi" w:hAnsiTheme="minorHAnsi"/>
          <w:spacing w:val="27"/>
          <w:sz w:val="22"/>
          <w:szCs w:val="22"/>
        </w:rPr>
        <w:t xml:space="preserve"> </w:t>
      </w:r>
      <w:r w:rsidRPr="0042077F">
        <w:rPr>
          <w:rFonts w:asciiTheme="minorHAnsi" w:hAnsiTheme="minorHAnsi"/>
          <w:sz w:val="22"/>
          <w:szCs w:val="22"/>
        </w:rPr>
        <w:t>volunteers</w:t>
      </w:r>
      <w:r w:rsidRPr="0042077F">
        <w:rPr>
          <w:rFonts w:asciiTheme="minorHAnsi" w:hAnsiTheme="minorHAnsi"/>
          <w:spacing w:val="27"/>
          <w:sz w:val="22"/>
          <w:szCs w:val="22"/>
        </w:rPr>
        <w:t xml:space="preserve"> </w:t>
      </w:r>
      <w:r w:rsidRPr="0042077F">
        <w:rPr>
          <w:rFonts w:asciiTheme="minorHAnsi" w:hAnsiTheme="minorHAnsi"/>
          <w:sz w:val="22"/>
          <w:szCs w:val="22"/>
        </w:rPr>
        <w:t>are</w:t>
      </w:r>
      <w:r w:rsidRPr="0042077F">
        <w:rPr>
          <w:rFonts w:asciiTheme="minorHAnsi" w:hAnsiTheme="minorHAnsi"/>
          <w:spacing w:val="44"/>
          <w:w w:val="102"/>
          <w:sz w:val="22"/>
          <w:szCs w:val="22"/>
        </w:rPr>
        <w:t xml:space="preserve"> </w:t>
      </w:r>
      <w:r w:rsidRPr="0042077F">
        <w:rPr>
          <w:rFonts w:asciiTheme="minorHAnsi" w:hAnsiTheme="minorHAnsi"/>
          <w:sz w:val="22"/>
          <w:szCs w:val="22"/>
        </w:rPr>
        <w:t>referred</w:t>
      </w:r>
      <w:r w:rsidRPr="0042077F">
        <w:rPr>
          <w:rFonts w:asciiTheme="minorHAnsi" w:hAnsiTheme="minorHAnsi"/>
          <w:spacing w:val="18"/>
          <w:sz w:val="22"/>
          <w:szCs w:val="22"/>
        </w:rPr>
        <w:t xml:space="preserve"> </w:t>
      </w:r>
      <w:r w:rsidRPr="0042077F">
        <w:rPr>
          <w:rFonts w:asciiTheme="minorHAnsi" w:hAnsiTheme="minorHAnsi"/>
          <w:sz w:val="22"/>
          <w:szCs w:val="22"/>
        </w:rPr>
        <w:t>to</w:t>
      </w:r>
      <w:r w:rsidRPr="0042077F">
        <w:rPr>
          <w:rFonts w:asciiTheme="minorHAnsi" w:hAnsiTheme="minorHAnsi"/>
          <w:spacing w:val="18"/>
          <w:sz w:val="22"/>
          <w:szCs w:val="22"/>
        </w:rPr>
        <w:t xml:space="preserve"> </w:t>
      </w:r>
      <w:r w:rsidRPr="0042077F">
        <w:rPr>
          <w:rFonts w:asciiTheme="minorHAnsi" w:hAnsiTheme="minorHAnsi"/>
          <w:sz w:val="22"/>
          <w:szCs w:val="22"/>
        </w:rPr>
        <w:t>as</w:t>
      </w:r>
      <w:r w:rsidRPr="0042077F">
        <w:rPr>
          <w:rFonts w:asciiTheme="minorHAnsi" w:hAnsiTheme="minorHAnsi"/>
          <w:spacing w:val="17"/>
          <w:sz w:val="22"/>
          <w:szCs w:val="22"/>
        </w:rPr>
        <w:t xml:space="preserve"> </w:t>
      </w:r>
      <w:r w:rsidRPr="0042077F">
        <w:rPr>
          <w:rFonts w:asciiTheme="minorHAnsi" w:hAnsiTheme="minorHAnsi"/>
          <w:i/>
          <w:iCs/>
          <w:sz w:val="22"/>
          <w:szCs w:val="22"/>
        </w:rPr>
        <w:t>spontaneous</w:t>
      </w:r>
      <w:r w:rsidRPr="0042077F">
        <w:rPr>
          <w:rFonts w:asciiTheme="minorHAnsi" w:hAnsiTheme="minorHAnsi"/>
          <w:i/>
          <w:iCs/>
          <w:spacing w:val="18"/>
          <w:sz w:val="22"/>
          <w:szCs w:val="22"/>
        </w:rPr>
        <w:t xml:space="preserve"> </w:t>
      </w:r>
      <w:r w:rsidRPr="0042077F">
        <w:rPr>
          <w:rFonts w:asciiTheme="minorHAnsi" w:hAnsiTheme="minorHAnsi"/>
          <w:i/>
          <w:iCs/>
          <w:sz w:val="22"/>
          <w:szCs w:val="22"/>
        </w:rPr>
        <w:t>volunteers</w:t>
      </w:r>
      <w:r w:rsidRPr="0042077F">
        <w:rPr>
          <w:rFonts w:asciiTheme="minorHAnsi" w:hAnsiTheme="minorHAnsi"/>
          <w:sz w:val="22"/>
          <w:szCs w:val="22"/>
        </w:rPr>
        <w:t>,</w:t>
      </w:r>
      <w:r w:rsidRPr="0042077F">
        <w:rPr>
          <w:rFonts w:asciiTheme="minorHAnsi" w:hAnsiTheme="minorHAnsi"/>
          <w:spacing w:val="17"/>
          <w:sz w:val="22"/>
          <w:szCs w:val="22"/>
        </w:rPr>
        <w:t xml:space="preserve"> </w:t>
      </w:r>
      <w:r w:rsidRPr="0042077F">
        <w:rPr>
          <w:rFonts w:asciiTheme="minorHAnsi" w:hAnsiTheme="minorHAnsi"/>
          <w:sz w:val="22"/>
          <w:szCs w:val="22"/>
        </w:rPr>
        <w:t>and</w:t>
      </w:r>
      <w:r w:rsidRPr="0042077F">
        <w:rPr>
          <w:rFonts w:asciiTheme="minorHAnsi" w:hAnsiTheme="minorHAnsi"/>
          <w:spacing w:val="18"/>
          <w:sz w:val="22"/>
          <w:szCs w:val="22"/>
        </w:rPr>
        <w:t xml:space="preserve"> </w:t>
      </w:r>
      <w:r w:rsidRPr="0042077F">
        <w:rPr>
          <w:rFonts w:asciiTheme="minorHAnsi" w:hAnsiTheme="minorHAnsi"/>
          <w:sz w:val="22"/>
          <w:szCs w:val="22"/>
        </w:rPr>
        <w:t>as</w:t>
      </w:r>
      <w:r w:rsidRPr="0042077F">
        <w:rPr>
          <w:rFonts w:asciiTheme="minorHAnsi" w:hAnsiTheme="minorHAnsi"/>
          <w:spacing w:val="18"/>
          <w:sz w:val="22"/>
          <w:szCs w:val="22"/>
        </w:rPr>
        <w:t xml:space="preserve"> </w:t>
      </w:r>
      <w:r w:rsidRPr="0042077F">
        <w:rPr>
          <w:rFonts w:asciiTheme="minorHAnsi" w:hAnsiTheme="minorHAnsi"/>
          <w:sz w:val="22"/>
          <w:szCs w:val="22"/>
        </w:rPr>
        <w:t>such,</w:t>
      </w:r>
      <w:r w:rsidRPr="0042077F">
        <w:rPr>
          <w:rFonts w:asciiTheme="minorHAnsi" w:hAnsiTheme="minorHAnsi"/>
          <w:spacing w:val="17"/>
          <w:sz w:val="22"/>
          <w:szCs w:val="22"/>
        </w:rPr>
        <w:t xml:space="preserve"> </w:t>
      </w:r>
      <w:r w:rsidRPr="0042077F">
        <w:rPr>
          <w:rFonts w:asciiTheme="minorHAnsi" w:hAnsiTheme="minorHAnsi"/>
          <w:sz w:val="22"/>
          <w:szCs w:val="22"/>
        </w:rPr>
        <w:t>do</w:t>
      </w:r>
      <w:r w:rsidRPr="0042077F">
        <w:rPr>
          <w:rFonts w:asciiTheme="minorHAnsi" w:hAnsiTheme="minorHAnsi"/>
          <w:spacing w:val="18"/>
          <w:sz w:val="22"/>
          <w:szCs w:val="22"/>
        </w:rPr>
        <w:t xml:space="preserve"> </w:t>
      </w:r>
      <w:r w:rsidRPr="0042077F">
        <w:rPr>
          <w:rFonts w:asciiTheme="minorHAnsi" w:hAnsiTheme="minorHAnsi"/>
          <w:sz w:val="22"/>
          <w:szCs w:val="22"/>
        </w:rPr>
        <w:t>not</w:t>
      </w:r>
      <w:r w:rsidRPr="0042077F">
        <w:rPr>
          <w:rFonts w:asciiTheme="minorHAnsi" w:hAnsiTheme="minorHAnsi"/>
          <w:spacing w:val="17"/>
          <w:sz w:val="22"/>
          <w:szCs w:val="22"/>
        </w:rPr>
        <w:t xml:space="preserve"> </w:t>
      </w:r>
      <w:r w:rsidRPr="0042077F">
        <w:rPr>
          <w:rFonts w:asciiTheme="minorHAnsi" w:hAnsiTheme="minorHAnsi"/>
          <w:sz w:val="22"/>
          <w:szCs w:val="22"/>
        </w:rPr>
        <w:t>need</w:t>
      </w:r>
      <w:r w:rsidRPr="0042077F">
        <w:rPr>
          <w:rFonts w:asciiTheme="minorHAnsi" w:hAnsiTheme="minorHAnsi"/>
          <w:spacing w:val="18"/>
          <w:sz w:val="22"/>
          <w:szCs w:val="22"/>
        </w:rPr>
        <w:t xml:space="preserve"> </w:t>
      </w:r>
      <w:r w:rsidRPr="0042077F">
        <w:rPr>
          <w:rFonts w:asciiTheme="minorHAnsi" w:hAnsiTheme="minorHAnsi"/>
          <w:sz w:val="22"/>
          <w:szCs w:val="22"/>
        </w:rPr>
        <w:t>to</w:t>
      </w:r>
      <w:r w:rsidRPr="0042077F">
        <w:rPr>
          <w:rFonts w:asciiTheme="minorHAnsi" w:hAnsiTheme="minorHAnsi"/>
          <w:spacing w:val="18"/>
          <w:sz w:val="22"/>
          <w:szCs w:val="22"/>
        </w:rPr>
        <w:t xml:space="preserve"> </w:t>
      </w:r>
      <w:r w:rsidRPr="0042077F">
        <w:rPr>
          <w:rFonts w:asciiTheme="minorHAnsi" w:hAnsiTheme="minorHAnsi"/>
          <w:sz w:val="22"/>
          <w:szCs w:val="22"/>
        </w:rPr>
        <w:t>have</w:t>
      </w:r>
      <w:r w:rsidRPr="0042077F">
        <w:rPr>
          <w:rFonts w:asciiTheme="minorHAnsi" w:hAnsiTheme="minorHAnsi"/>
          <w:spacing w:val="18"/>
          <w:sz w:val="22"/>
          <w:szCs w:val="22"/>
        </w:rPr>
        <w:t xml:space="preserve"> </w:t>
      </w:r>
      <w:r w:rsidRPr="0042077F">
        <w:rPr>
          <w:rFonts w:asciiTheme="minorHAnsi" w:hAnsiTheme="minorHAnsi"/>
          <w:sz w:val="22"/>
          <w:szCs w:val="22"/>
        </w:rPr>
        <w:t>a</w:t>
      </w:r>
      <w:r w:rsidRPr="0042077F">
        <w:rPr>
          <w:rFonts w:asciiTheme="minorHAnsi" w:hAnsiTheme="minorHAnsi"/>
          <w:spacing w:val="18"/>
          <w:sz w:val="22"/>
          <w:szCs w:val="22"/>
        </w:rPr>
        <w:t xml:space="preserve"> </w:t>
      </w:r>
      <w:r w:rsidRPr="0042077F">
        <w:rPr>
          <w:rFonts w:asciiTheme="minorHAnsi" w:hAnsiTheme="minorHAnsi"/>
          <w:sz w:val="22"/>
          <w:szCs w:val="22"/>
        </w:rPr>
        <w:t>background</w:t>
      </w:r>
      <w:r w:rsidRPr="0042077F">
        <w:rPr>
          <w:rFonts w:asciiTheme="minorHAnsi" w:hAnsiTheme="minorHAnsi"/>
          <w:spacing w:val="18"/>
          <w:sz w:val="22"/>
          <w:szCs w:val="22"/>
        </w:rPr>
        <w:t xml:space="preserve"> </w:t>
      </w:r>
      <w:r w:rsidRPr="0042077F">
        <w:rPr>
          <w:rFonts w:asciiTheme="minorHAnsi" w:hAnsiTheme="minorHAnsi"/>
          <w:sz w:val="22"/>
          <w:szCs w:val="22"/>
        </w:rPr>
        <w:t>check</w:t>
      </w:r>
      <w:r w:rsidRPr="0042077F">
        <w:rPr>
          <w:rFonts w:asciiTheme="minorHAnsi" w:hAnsiTheme="minorHAnsi"/>
          <w:spacing w:val="18"/>
          <w:sz w:val="22"/>
          <w:szCs w:val="22"/>
        </w:rPr>
        <w:t xml:space="preserve"> </w:t>
      </w:r>
      <w:r w:rsidRPr="0042077F">
        <w:rPr>
          <w:rFonts w:asciiTheme="minorHAnsi" w:hAnsiTheme="minorHAnsi"/>
          <w:sz w:val="22"/>
          <w:szCs w:val="22"/>
        </w:rPr>
        <w:t>completed.</w:t>
      </w:r>
    </w:p>
    <w:p w14:paraId="6D435F60" w14:textId="77777777" w:rsidR="00F4154D" w:rsidRPr="0042077F" w:rsidRDefault="00F4154D" w:rsidP="00F4154D">
      <w:pPr>
        <w:pStyle w:val="BodyText"/>
        <w:kinsoku w:val="0"/>
        <w:overflowPunct w:val="0"/>
        <w:spacing w:before="6"/>
        <w:rPr>
          <w:rFonts w:asciiTheme="minorHAnsi" w:hAnsiTheme="minorHAnsi"/>
          <w:sz w:val="22"/>
          <w:szCs w:val="22"/>
        </w:rPr>
      </w:pPr>
    </w:p>
    <w:p w14:paraId="4CAEE94C" w14:textId="7F85ECB7" w:rsidR="00F4154D" w:rsidRPr="0042077F" w:rsidRDefault="00F4154D" w:rsidP="00F4154D">
      <w:pPr>
        <w:pStyle w:val="BodyText"/>
        <w:kinsoku w:val="0"/>
        <w:overflowPunct w:val="0"/>
        <w:spacing w:line="251" w:lineRule="auto"/>
        <w:ind w:right="116"/>
        <w:jc w:val="both"/>
        <w:rPr>
          <w:rFonts w:asciiTheme="minorHAnsi" w:hAnsiTheme="minorHAnsi"/>
          <w:sz w:val="22"/>
          <w:szCs w:val="22"/>
        </w:rPr>
      </w:pPr>
      <w:r w:rsidRPr="0042077F">
        <w:rPr>
          <w:rFonts w:asciiTheme="minorHAnsi" w:hAnsiTheme="minorHAnsi"/>
          <w:b/>
          <w:bCs/>
          <w:i/>
          <w:iCs/>
          <w:sz w:val="22"/>
          <w:szCs w:val="22"/>
        </w:rPr>
        <w:t>The</w:t>
      </w:r>
      <w:r w:rsidRPr="0042077F">
        <w:rPr>
          <w:rFonts w:asciiTheme="minorHAnsi" w:hAnsiTheme="minorHAnsi"/>
          <w:b/>
          <w:bCs/>
          <w:i/>
          <w:iCs/>
          <w:spacing w:val="23"/>
          <w:sz w:val="22"/>
          <w:szCs w:val="22"/>
        </w:rPr>
        <w:t xml:space="preserve"> </w:t>
      </w:r>
      <w:r w:rsidRPr="0042077F">
        <w:rPr>
          <w:rFonts w:asciiTheme="minorHAnsi" w:hAnsiTheme="minorHAnsi"/>
          <w:b/>
          <w:bCs/>
          <w:i/>
          <w:iCs/>
          <w:sz w:val="22"/>
          <w:szCs w:val="22"/>
        </w:rPr>
        <w:t>International</w:t>
      </w:r>
      <w:r w:rsidRPr="0042077F">
        <w:rPr>
          <w:rFonts w:asciiTheme="minorHAnsi" w:hAnsiTheme="minorHAnsi"/>
          <w:b/>
          <w:bCs/>
          <w:i/>
          <w:iCs/>
          <w:spacing w:val="22"/>
          <w:sz w:val="22"/>
          <w:szCs w:val="22"/>
        </w:rPr>
        <w:t xml:space="preserve"> </w:t>
      </w:r>
      <w:r w:rsidRPr="0042077F">
        <w:rPr>
          <w:rFonts w:asciiTheme="minorHAnsi" w:hAnsiTheme="minorHAnsi"/>
          <w:b/>
          <w:bCs/>
          <w:i/>
          <w:iCs/>
          <w:sz w:val="22"/>
          <w:szCs w:val="22"/>
        </w:rPr>
        <w:t>School</w:t>
      </w:r>
      <w:r w:rsidRPr="0042077F">
        <w:rPr>
          <w:rFonts w:asciiTheme="minorHAnsi" w:hAnsiTheme="minorHAnsi"/>
          <w:b/>
          <w:bCs/>
          <w:i/>
          <w:iCs/>
          <w:spacing w:val="21"/>
          <w:sz w:val="22"/>
          <w:szCs w:val="22"/>
        </w:rPr>
        <w:t xml:space="preserve"> </w:t>
      </w:r>
      <w:r w:rsidRPr="0042077F">
        <w:rPr>
          <w:rFonts w:asciiTheme="minorHAnsi" w:hAnsiTheme="minorHAnsi"/>
          <w:b/>
          <w:bCs/>
          <w:i/>
          <w:iCs/>
          <w:sz w:val="22"/>
          <w:szCs w:val="22"/>
        </w:rPr>
        <w:t>at</w:t>
      </w:r>
      <w:r w:rsidRPr="0042077F">
        <w:rPr>
          <w:rFonts w:asciiTheme="minorHAnsi" w:hAnsiTheme="minorHAnsi"/>
          <w:b/>
          <w:bCs/>
          <w:i/>
          <w:iCs/>
          <w:spacing w:val="22"/>
          <w:sz w:val="22"/>
          <w:szCs w:val="22"/>
        </w:rPr>
        <w:t xml:space="preserve"> </w:t>
      </w:r>
      <w:r w:rsidRPr="0042077F">
        <w:rPr>
          <w:rFonts w:asciiTheme="minorHAnsi" w:hAnsiTheme="minorHAnsi"/>
          <w:b/>
          <w:bCs/>
          <w:i/>
          <w:iCs/>
          <w:sz w:val="22"/>
          <w:szCs w:val="22"/>
        </w:rPr>
        <w:t>Mesa</w:t>
      </w:r>
      <w:r w:rsidRPr="0042077F">
        <w:rPr>
          <w:rFonts w:asciiTheme="minorHAnsi" w:hAnsiTheme="minorHAnsi"/>
          <w:b/>
          <w:bCs/>
          <w:i/>
          <w:iCs/>
          <w:spacing w:val="23"/>
          <w:sz w:val="22"/>
          <w:szCs w:val="22"/>
        </w:rPr>
        <w:t xml:space="preserve"> </w:t>
      </w:r>
      <w:r w:rsidRPr="0042077F">
        <w:rPr>
          <w:rFonts w:asciiTheme="minorHAnsi" w:hAnsiTheme="minorHAnsi"/>
          <w:b/>
          <w:bCs/>
          <w:i/>
          <w:iCs/>
          <w:sz w:val="22"/>
          <w:szCs w:val="22"/>
        </w:rPr>
        <w:t>del</w:t>
      </w:r>
      <w:r w:rsidRPr="0042077F">
        <w:rPr>
          <w:rFonts w:asciiTheme="minorHAnsi" w:hAnsiTheme="minorHAnsi"/>
          <w:b/>
          <w:bCs/>
          <w:i/>
          <w:iCs/>
          <w:spacing w:val="22"/>
          <w:sz w:val="22"/>
          <w:szCs w:val="22"/>
        </w:rPr>
        <w:t xml:space="preserve"> </w:t>
      </w:r>
      <w:r w:rsidRPr="0042077F">
        <w:rPr>
          <w:rFonts w:asciiTheme="minorHAnsi" w:hAnsiTheme="minorHAnsi"/>
          <w:b/>
          <w:bCs/>
          <w:i/>
          <w:iCs/>
          <w:sz w:val="22"/>
          <w:szCs w:val="22"/>
        </w:rPr>
        <w:t>Sol</w:t>
      </w:r>
      <w:r w:rsidR="003456D9">
        <w:rPr>
          <w:rFonts w:asciiTheme="minorHAnsi" w:hAnsiTheme="minorHAnsi"/>
          <w:b/>
          <w:bCs/>
          <w:i/>
          <w:iCs/>
          <w:sz w:val="22"/>
          <w:szCs w:val="22"/>
        </w:rPr>
        <w:t xml:space="preserve"> highly </w:t>
      </w:r>
      <w:r w:rsidR="003456D9" w:rsidRPr="003456D9">
        <w:rPr>
          <w:rFonts w:asciiTheme="minorHAnsi" w:hAnsiTheme="minorHAnsi"/>
          <w:i/>
          <w:iCs/>
          <w:sz w:val="22"/>
          <w:szCs w:val="22"/>
        </w:rPr>
        <w:t>encourages</w:t>
      </w:r>
      <w:r w:rsidR="003456D9">
        <w:rPr>
          <w:rFonts w:asciiTheme="minorHAnsi" w:hAnsiTheme="minorHAnsi"/>
          <w:b/>
          <w:bCs/>
          <w:i/>
          <w:iCs/>
          <w:sz w:val="22"/>
          <w:szCs w:val="22"/>
        </w:rPr>
        <w:t xml:space="preserve"> </w:t>
      </w:r>
      <w:r w:rsidRPr="0042077F">
        <w:rPr>
          <w:rFonts w:asciiTheme="minorHAnsi" w:hAnsiTheme="minorHAnsi"/>
          <w:sz w:val="22"/>
          <w:szCs w:val="22"/>
        </w:rPr>
        <w:t>for</w:t>
      </w:r>
      <w:r w:rsidRPr="0042077F">
        <w:rPr>
          <w:rFonts w:asciiTheme="minorHAnsi" w:hAnsiTheme="minorHAnsi"/>
          <w:spacing w:val="43"/>
          <w:sz w:val="22"/>
          <w:szCs w:val="22"/>
        </w:rPr>
        <w:t xml:space="preserve"> </w:t>
      </w:r>
      <w:r w:rsidR="003456D9">
        <w:rPr>
          <w:rFonts w:asciiTheme="minorHAnsi" w:hAnsiTheme="minorHAnsi"/>
          <w:sz w:val="22"/>
          <w:szCs w:val="22"/>
        </w:rPr>
        <w:t>our</w:t>
      </w:r>
      <w:r w:rsidRPr="0042077F">
        <w:rPr>
          <w:rFonts w:asciiTheme="minorHAnsi" w:hAnsiTheme="minorHAnsi"/>
          <w:spacing w:val="44"/>
          <w:sz w:val="22"/>
          <w:szCs w:val="22"/>
        </w:rPr>
        <w:t xml:space="preserve"> </w:t>
      </w:r>
      <w:r w:rsidRPr="0042077F">
        <w:rPr>
          <w:rFonts w:asciiTheme="minorHAnsi" w:hAnsiTheme="minorHAnsi"/>
          <w:sz w:val="22"/>
          <w:szCs w:val="22"/>
        </w:rPr>
        <w:t>families</w:t>
      </w:r>
      <w:r w:rsidRPr="0042077F">
        <w:rPr>
          <w:rFonts w:asciiTheme="minorHAnsi" w:hAnsiTheme="minorHAnsi"/>
          <w:spacing w:val="45"/>
          <w:sz w:val="22"/>
          <w:szCs w:val="22"/>
        </w:rPr>
        <w:t xml:space="preserve"> </w:t>
      </w:r>
      <w:r w:rsidRPr="0042077F">
        <w:rPr>
          <w:rFonts w:asciiTheme="minorHAnsi" w:hAnsiTheme="minorHAnsi"/>
          <w:sz w:val="22"/>
          <w:szCs w:val="22"/>
        </w:rPr>
        <w:t>with</w:t>
      </w:r>
      <w:r w:rsidRPr="0042077F">
        <w:rPr>
          <w:rFonts w:asciiTheme="minorHAnsi" w:hAnsiTheme="minorHAnsi"/>
          <w:spacing w:val="45"/>
          <w:sz w:val="22"/>
          <w:szCs w:val="22"/>
        </w:rPr>
        <w:t xml:space="preserve"> </w:t>
      </w:r>
      <w:r w:rsidRPr="0042077F">
        <w:rPr>
          <w:rFonts w:asciiTheme="minorHAnsi" w:hAnsiTheme="minorHAnsi"/>
          <w:sz w:val="22"/>
          <w:szCs w:val="22"/>
        </w:rPr>
        <w:t>a</w:t>
      </w:r>
      <w:r w:rsidRPr="0042077F">
        <w:rPr>
          <w:rFonts w:asciiTheme="minorHAnsi" w:hAnsiTheme="minorHAnsi"/>
          <w:spacing w:val="44"/>
          <w:sz w:val="22"/>
          <w:szCs w:val="22"/>
        </w:rPr>
        <w:t xml:space="preserve"> </w:t>
      </w:r>
      <w:r w:rsidRPr="0042077F">
        <w:rPr>
          <w:rFonts w:asciiTheme="minorHAnsi" w:hAnsiTheme="minorHAnsi"/>
          <w:sz w:val="22"/>
          <w:szCs w:val="22"/>
        </w:rPr>
        <w:t>student</w:t>
      </w:r>
      <w:r w:rsidRPr="0042077F">
        <w:rPr>
          <w:rFonts w:asciiTheme="minorHAnsi" w:hAnsiTheme="minorHAnsi"/>
          <w:spacing w:val="44"/>
          <w:sz w:val="22"/>
          <w:szCs w:val="22"/>
        </w:rPr>
        <w:t xml:space="preserve"> </w:t>
      </w:r>
      <w:r w:rsidRPr="0042077F">
        <w:rPr>
          <w:rFonts w:asciiTheme="minorHAnsi" w:hAnsiTheme="minorHAnsi"/>
          <w:sz w:val="22"/>
          <w:szCs w:val="22"/>
        </w:rPr>
        <w:t>enrolled</w:t>
      </w:r>
      <w:r w:rsidRPr="0042077F">
        <w:rPr>
          <w:rFonts w:asciiTheme="minorHAnsi" w:hAnsiTheme="minorHAnsi"/>
          <w:spacing w:val="45"/>
          <w:sz w:val="22"/>
          <w:szCs w:val="22"/>
        </w:rPr>
        <w:t xml:space="preserve"> </w:t>
      </w:r>
      <w:r w:rsidRPr="0042077F">
        <w:rPr>
          <w:rFonts w:asciiTheme="minorHAnsi" w:hAnsiTheme="minorHAnsi"/>
          <w:sz w:val="22"/>
          <w:szCs w:val="22"/>
        </w:rPr>
        <w:t>at</w:t>
      </w:r>
      <w:r w:rsidRPr="0042077F">
        <w:rPr>
          <w:rFonts w:asciiTheme="minorHAnsi" w:hAnsiTheme="minorHAnsi"/>
          <w:spacing w:val="43"/>
          <w:sz w:val="22"/>
          <w:szCs w:val="22"/>
        </w:rPr>
        <w:t xml:space="preserve"> </w:t>
      </w:r>
      <w:r w:rsidRPr="0042077F">
        <w:rPr>
          <w:rFonts w:asciiTheme="minorHAnsi" w:hAnsiTheme="minorHAnsi"/>
          <w:sz w:val="22"/>
          <w:szCs w:val="22"/>
        </w:rPr>
        <w:t>TIS</w:t>
      </w:r>
      <w:r w:rsidRPr="0042077F">
        <w:rPr>
          <w:rFonts w:asciiTheme="minorHAnsi" w:hAnsiTheme="minorHAnsi"/>
          <w:spacing w:val="46"/>
          <w:sz w:val="22"/>
          <w:szCs w:val="22"/>
        </w:rPr>
        <w:t xml:space="preserve"> </w:t>
      </w:r>
      <w:r w:rsidRPr="0042077F">
        <w:rPr>
          <w:rFonts w:asciiTheme="minorHAnsi" w:hAnsiTheme="minorHAnsi"/>
          <w:sz w:val="22"/>
          <w:szCs w:val="22"/>
        </w:rPr>
        <w:t>to</w:t>
      </w:r>
      <w:r w:rsidRPr="0042077F">
        <w:rPr>
          <w:rFonts w:asciiTheme="minorHAnsi" w:hAnsiTheme="minorHAnsi"/>
          <w:spacing w:val="45"/>
          <w:sz w:val="22"/>
          <w:szCs w:val="22"/>
        </w:rPr>
        <w:t xml:space="preserve"> </w:t>
      </w:r>
      <w:r w:rsidRPr="0042077F">
        <w:rPr>
          <w:rFonts w:asciiTheme="minorHAnsi" w:hAnsiTheme="minorHAnsi"/>
          <w:sz w:val="22"/>
          <w:szCs w:val="22"/>
        </w:rPr>
        <w:t>contribute</w:t>
      </w:r>
      <w:r w:rsidRPr="0042077F">
        <w:rPr>
          <w:rFonts w:asciiTheme="minorHAnsi" w:hAnsiTheme="minorHAnsi"/>
          <w:spacing w:val="44"/>
          <w:sz w:val="22"/>
          <w:szCs w:val="22"/>
        </w:rPr>
        <w:t xml:space="preserve"> </w:t>
      </w:r>
      <w:r w:rsidR="003456D9">
        <w:rPr>
          <w:rFonts w:asciiTheme="minorHAnsi" w:hAnsiTheme="minorHAnsi"/>
          <w:sz w:val="22"/>
          <w:szCs w:val="22"/>
        </w:rPr>
        <w:t>on average</w:t>
      </w:r>
      <w:r w:rsidRPr="0042077F">
        <w:rPr>
          <w:rFonts w:asciiTheme="minorHAnsi" w:hAnsiTheme="minorHAnsi"/>
          <w:spacing w:val="45"/>
          <w:sz w:val="22"/>
          <w:szCs w:val="22"/>
        </w:rPr>
        <w:t xml:space="preserve"> </w:t>
      </w:r>
      <w:r w:rsidRPr="0042077F">
        <w:rPr>
          <w:rFonts w:asciiTheme="minorHAnsi" w:hAnsiTheme="minorHAnsi"/>
          <w:sz w:val="22"/>
          <w:szCs w:val="22"/>
        </w:rPr>
        <w:t>twenty</w:t>
      </w:r>
      <w:r w:rsidRPr="0042077F">
        <w:rPr>
          <w:rFonts w:asciiTheme="minorHAnsi" w:hAnsiTheme="minorHAnsi"/>
          <w:spacing w:val="44"/>
          <w:sz w:val="22"/>
          <w:szCs w:val="22"/>
        </w:rPr>
        <w:t xml:space="preserve"> </w:t>
      </w:r>
      <w:r w:rsidRPr="0042077F">
        <w:rPr>
          <w:rFonts w:asciiTheme="minorHAnsi" w:hAnsiTheme="minorHAnsi"/>
          <w:sz w:val="22"/>
          <w:szCs w:val="22"/>
        </w:rPr>
        <w:t>(20)</w:t>
      </w:r>
      <w:r w:rsidRPr="0042077F">
        <w:rPr>
          <w:rFonts w:asciiTheme="minorHAnsi" w:hAnsiTheme="minorHAnsi"/>
          <w:spacing w:val="45"/>
          <w:sz w:val="22"/>
          <w:szCs w:val="22"/>
        </w:rPr>
        <w:t xml:space="preserve"> </w:t>
      </w:r>
      <w:r w:rsidRPr="0042077F">
        <w:rPr>
          <w:rFonts w:asciiTheme="minorHAnsi" w:hAnsiTheme="minorHAnsi"/>
          <w:sz w:val="22"/>
          <w:szCs w:val="22"/>
        </w:rPr>
        <w:t>volunteer</w:t>
      </w:r>
      <w:r w:rsidRPr="0042077F">
        <w:rPr>
          <w:rFonts w:asciiTheme="minorHAnsi" w:hAnsiTheme="minorHAnsi"/>
          <w:spacing w:val="40"/>
          <w:w w:val="102"/>
          <w:sz w:val="22"/>
          <w:szCs w:val="22"/>
        </w:rPr>
        <w:t xml:space="preserve"> </w:t>
      </w:r>
      <w:r w:rsidRPr="0042077F">
        <w:rPr>
          <w:rFonts w:asciiTheme="minorHAnsi" w:hAnsiTheme="minorHAnsi"/>
          <w:sz w:val="22"/>
          <w:szCs w:val="22"/>
        </w:rPr>
        <w:t>hours</w:t>
      </w:r>
      <w:r w:rsidRPr="0042077F">
        <w:rPr>
          <w:rFonts w:asciiTheme="minorHAnsi" w:hAnsiTheme="minorHAnsi"/>
          <w:spacing w:val="31"/>
          <w:sz w:val="22"/>
          <w:szCs w:val="22"/>
        </w:rPr>
        <w:t xml:space="preserve"> </w:t>
      </w:r>
      <w:r w:rsidRPr="0042077F">
        <w:rPr>
          <w:rFonts w:asciiTheme="minorHAnsi" w:hAnsiTheme="minorHAnsi"/>
          <w:sz w:val="22"/>
          <w:szCs w:val="22"/>
        </w:rPr>
        <w:t>each</w:t>
      </w:r>
      <w:r w:rsidRPr="0042077F">
        <w:rPr>
          <w:rFonts w:asciiTheme="minorHAnsi" w:hAnsiTheme="minorHAnsi"/>
          <w:spacing w:val="32"/>
          <w:sz w:val="22"/>
          <w:szCs w:val="22"/>
        </w:rPr>
        <w:t xml:space="preserve"> </w:t>
      </w:r>
      <w:r w:rsidRPr="0042077F">
        <w:rPr>
          <w:rFonts w:asciiTheme="minorHAnsi" w:hAnsiTheme="minorHAnsi"/>
          <w:sz w:val="22"/>
          <w:szCs w:val="22"/>
        </w:rPr>
        <w:t>year</w:t>
      </w:r>
      <w:r w:rsidRPr="0042077F">
        <w:rPr>
          <w:rFonts w:asciiTheme="minorHAnsi" w:hAnsiTheme="minorHAnsi"/>
          <w:spacing w:val="32"/>
          <w:sz w:val="22"/>
          <w:szCs w:val="22"/>
        </w:rPr>
        <w:t xml:space="preserve"> </w:t>
      </w:r>
      <w:r w:rsidRPr="0042077F">
        <w:rPr>
          <w:rFonts w:asciiTheme="minorHAnsi" w:hAnsiTheme="minorHAnsi"/>
          <w:sz w:val="22"/>
          <w:szCs w:val="22"/>
        </w:rPr>
        <w:t>that</w:t>
      </w:r>
      <w:r w:rsidRPr="0042077F">
        <w:rPr>
          <w:rFonts w:asciiTheme="minorHAnsi" w:hAnsiTheme="minorHAnsi"/>
          <w:spacing w:val="30"/>
          <w:sz w:val="22"/>
          <w:szCs w:val="22"/>
        </w:rPr>
        <w:t xml:space="preserve"> </w:t>
      </w:r>
      <w:r w:rsidRPr="0042077F">
        <w:rPr>
          <w:rFonts w:asciiTheme="minorHAnsi" w:hAnsiTheme="minorHAnsi"/>
          <w:sz w:val="22"/>
          <w:szCs w:val="22"/>
        </w:rPr>
        <w:t>a</w:t>
      </w:r>
      <w:r w:rsidRPr="0042077F">
        <w:rPr>
          <w:rFonts w:asciiTheme="minorHAnsi" w:hAnsiTheme="minorHAnsi"/>
          <w:spacing w:val="32"/>
          <w:sz w:val="22"/>
          <w:szCs w:val="22"/>
        </w:rPr>
        <w:t xml:space="preserve"> </w:t>
      </w:r>
      <w:r w:rsidRPr="0042077F">
        <w:rPr>
          <w:rFonts w:asciiTheme="minorHAnsi" w:hAnsiTheme="minorHAnsi"/>
          <w:sz w:val="22"/>
          <w:szCs w:val="22"/>
        </w:rPr>
        <w:t>child</w:t>
      </w:r>
      <w:r w:rsidRPr="0042077F">
        <w:rPr>
          <w:rFonts w:asciiTheme="minorHAnsi" w:hAnsiTheme="minorHAnsi"/>
          <w:spacing w:val="32"/>
          <w:sz w:val="22"/>
          <w:szCs w:val="22"/>
        </w:rPr>
        <w:t xml:space="preserve"> </w:t>
      </w:r>
      <w:proofErr w:type="gramStart"/>
      <w:r w:rsidRPr="0042077F">
        <w:rPr>
          <w:rFonts w:asciiTheme="minorHAnsi" w:hAnsiTheme="minorHAnsi"/>
          <w:sz w:val="22"/>
          <w:szCs w:val="22"/>
        </w:rPr>
        <w:t>is</w:t>
      </w:r>
      <w:r w:rsidRPr="0042077F">
        <w:rPr>
          <w:rFonts w:asciiTheme="minorHAnsi" w:hAnsiTheme="minorHAnsi"/>
          <w:spacing w:val="32"/>
          <w:sz w:val="22"/>
          <w:szCs w:val="22"/>
        </w:rPr>
        <w:t xml:space="preserve"> </w:t>
      </w:r>
      <w:r w:rsidRPr="0042077F">
        <w:rPr>
          <w:rFonts w:asciiTheme="minorHAnsi" w:hAnsiTheme="minorHAnsi"/>
          <w:sz w:val="22"/>
          <w:szCs w:val="22"/>
        </w:rPr>
        <w:t>in</w:t>
      </w:r>
      <w:r w:rsidRPr="0042077F">
        <w:rPr>
          <w:rFonts w:asciiTheme="minorHAnsi" w:hAnsiTheme="minorHAnsi"/>
          <w:spacing w:val="31"/>
          <w:sz w:val="22"/>
          <w:szCs w:val="22"/>
        </w:rPr>
        <w:t xml:space="preserve"> </w:t>
      </w:r>
      <w:r w:rsidRPr="0042077F">
        <w:rPr>
          <w:rFonts w:asciiTheme="minorHAnsi" w:hAnsiTheme="minorHAnsi"/>
          <w:sz w:val="22"/>
          <w:szCs w:val="22"/>
        </w:rPr>
        <w:t>attendance</w:t>
      </w:r>
      <w:r w:rsidRPr="0042077F">
        <w:rPr>
          <w:rFonts w:asciiTheme="minorHAnsi" w:hAnsiTheme="minorHAnsi"/>
          <w:spacing w:val="32"/>
          <w:sz w:val="22"/>
          <w:szCs w:val="22"/>
        </w:rPr>
        <w:t xml:space="preserve"> </w:t>
      </w:r>
      <w:r w:rsidRPr="0042077F">
        <w:rPr>
          <w:rFonts w:asciiTheme="minorHAnsi" w:hAnsiTheme="minorHAnsi"/>
          <w:sz w:val="22"/>
          <w:szCs w:val="22"/>
        </w:rPr>
        <w:t>at</w:t>
      </w:r>
      <w:proofErr w:type="gramEnd"/>
      <w:r w:rsidRPr="0042077F">
        <w:rPr>
          <w:rFonts w:asciiTheme="minorHAnsi" w:hAnsiTheme="minorHAnsi"/>
          <w:spacing w:val="31"/>
          <w:sz w:val="22"/>
          <w:szCs w:val="22"/>
        </w:rPr>
        <w:t xml:space="preserve"> </w:t>
      </w:r>
      <w:r w:rsidRPr="0042077F">
        <w:rPr>
          <w:rFonts w:asciiTheme="minorHAnsi" w:hAnsiTheme="minorHAnsi"/>
          <w:sz w:val="22"/>
          <w:szCs w:val="22"/>
        </w:rPr>
        <w:t>TIS.</w:t>
      </w:r>
      <w:r w:rsidRPr="0042077F">
        <w:rPr>
          <w:rFonts w:asciiTheme="minorHAnsi" w:hAnsiTheme="minorHAnsi"/>
          <w:spacing w:val="30"/>
          <w:sz w:val="22"/>
          <w:szCs w:val="22"/>
        </w:rPr>
        <w:t xml:space="preserve"> </w:t>
      </w:r>
      <w:r w:rsidRPr="0042077F">
        <w:rPr>
          <w:rFonts w:asciiTheme="minorHAnsi" w:hAnsiTheme="minorHAnsi"/>
          <w:sz w:val="22"/>
          <w:szCs w:val="22"/>
        </w:rPr>
        <w:t>These</w:t>
      </w:r>
      <w:r w:rsidRPr="0042077F">
        <w:rPr>
          <w:rFonts w:asciiTheme="minorHAnsi" w:hAnsiTheme="minorHAnsi"/>
          <w:spacing w:val="32"/>
          <w:sz w:val="22"/>
          <w:szCs w:val="22"/>
        </w:rPr>
        <w:t xml:space="preserve"> </w:t>
      </w:r>
      <w:r w:rsidRPr="0042077F">
        <w:rPr>
          <w:rFonts w:asciiTheme="minorHAnsi" w:hAnsiTheme="minorHAnsi"/>
          <w:sz w:val="22"/>
          <w:szCs w:val="22"/>
        </w:rPr>
        <w:t>twenty</w:t>
      </w:r>
      <w:r w:rsidRPr="0042077F">
        <w:rPr>
          <w:rFonts w:asciiTheme="minorHAnsi" w:hAnsiTheme="minorHAnsi"/>
          <w:spacing w:val="32"/>
          <w:sz w:val="22"/>
          <w:szCs w:val="22"/>
        </w:rPr>
        <w:t xml:space="preserve"> </w:t>
      </w:r>
      <w:r w:rsidRPr="0042077F">
        <w:rPr>
          <w:rFonts w:asciiTheme="minorHAnsi" w:hAnsiTheme="minorHAnsi"/>
          <w:sz w:val="22"/>
          <w:szCs w:val="22"/>
        </w:rPr>
        <w:t>hours</w:t>
      </w:r>
      <w:r w:rsidRPr="0042077F">
        <w:rPr>
          <w:rFonts w:asciiTheme="minorHAnsi" w:hAnsiTheme="minorHAnsi"/>
          <w:spacing w:val="31"/>
          <w:sz w:val="22"/>
          <w:szCs w:val="22"/>
        </w:rPr>
        <w:t xml:space="preserve"> </w:t>
      </w:r>
      <w:r w:rsidRPr="0042077F">
        <w:rPr>
          <w:rFonts w:asciiTheme="minorHAnsi" w:hAnsiTheme="minorHAnsi"/>
          <w:sz w:val="22"/>
          <w:szCs w:val="22"/>
        </w:rPr>
        <w:t>do</w:t>
      </w:r>
      <w:r w:rsidRPr="0042077F">
        <w:rPr>
          <w:rFonts w:asciiTheme="minorHAnsi" w:hAnsiTheme="minorHAnsi"/>
          <w:spacing w:val="29"/>
          <w:sz w:val="22"/>
          <w:szCs w:val="22"/>
        </w:rPr>
        <w:t xml:space="preserve"> </w:t>
      </w:r>
      <w:r w:rsidRPr="0042077F">
        <w:rPr>
          <w:rFonts w:asciiTheme="minorHAnsi" w:hAnsiTheme="minorHAnsi"/>
          <w:b/>
          <w:bCs/>
          <w:sz w:val="22"/>
          <w:szCs w:val="22"/>
        </w:rPr>
        <w:t>not</w:t>
      </w:r>
      <w:r w:rsidRPr="0042077F">
        <w:rPr>
          <w:rFonts w:asciiTheme="minorHAnsi" w:hAnsiTheme="minorHAnsi"/>
          <w:b/>
          <w:bCs/>
          <w:spacing w:val="30"/>
          <w:sz w:val="22"/>
          <w:szCs w:val="22"/>
        </w:rPr>
        <w:t xml:space="preserve"> </w:t>
      </w:r>
      <w:r w:rsidRPr="0042077F">
        <w:rPr>
          <w:rFonts w:asciiTheme="minorHAnsi" w:hAnsiTheme="minorHAnsi"/>
          <w:sz w:val="22"/>
          <w:szCs w:val="22"/>
        </w:rPr>
        <w:t>need</w:t>
      </w:r>
      <w:r w:rsidRPr="0042077F">
        <w:rPr>
          <w:rFonts w:asciiTheme="minorHAnsi" w:hAnsiTheme="minorHAnsi"/>
          <w:spacing w:val="32"/>
          <w:sz w:val="22"/>
          <w:szCs w:val="22"/>
        </w:rPr>
        <w:t xml:space="preserve"> </w:t>
      </w:r>
      <w:r w:rsidRPr="0042077F">
        <w:rPr>
          <w:rFonts w:asciiTheme="minorHAnsi" w:hAnsiTheme="minorHAnsi"/>
          <w:sz w:val="22"/>
          <w:szCs w:val="22"/>
        </w:rPr>
        <w:t>to</w:t>
      </w:r>
      <w:r w:rsidRPr="0042077F">
        <w:rPr>
          <w:rFonts w:asciiTheme="minorHAnsi" w:hAnsiTheme="minorHAnsi"/>
          <w:spacing w:val="32"/>
          <w:sz w:val="22"/>
          <w:szCs w:val="22"/>
        </w:rPr>
        <w:t xml:space="preserve"> </w:t>
      </w:r>
      <w:r w:rsidRPr="0042077F">
        <w:rPr>
          <w:rFonts w:asciiTheme="minorHAnsi" w:hAnsiTheme="minorHAnsi"/>
          <w:sz w:val="22"/>
          <w:szCs w:val="22"/>
        </w:rPr>
        <w:t>be</w:t>
      </w:r>
      <w:r w:rsidRPr="0042077F">
        <w:rPr>
          <w:rFonts w:asciiTheme="minorHAnsi" w:hAnsiTheme="minorHAnsi"/>
          <w:spacing w:val="32"/>
          <w:sz w:val="22"/>
          <w:szCs w:val="22"/>
        </w:rPr>
        <w:t xml:space="preserve"> </w:t>
      </w:r>
      <w:r w:rsidRPr="0042077F">
        <w:rPr>
          <w:rFonts w:asciiTheme="minorHAnsi" w:hAnsiTheme="minorHAnsi"/>
          <w:sz w:val="22"/>
          <w:szCs w:val="22"/>
        </w:rPr>
        <w:t>directly</w:t>
      </w:r>
      <w:r w:rsidRPr="0042077F">
        <w:rPr>
          <w:rFonts w:asciiTheme="minorHAnsi" w:hAnsiTheme="minorHAnsi"/>
          <w:spacing w:val="31"/>
          <w:sz w:val="22"/>
          <w:szCs w:val="22"/>
        </w:rPr>
        <w:t xml:space="preserve"> </w:t>
      </w:r>
      <w:r w:rsidRPr="0042077F">
        <w:rPr>
          <w:rFonts w:asciiTheme="minorHAnsi" w:hAnsiTheme="minorHAnsi"/>
          <w:sz w:val="22"/>
          <w:szCs w:val="22"/>
        </w:rPr>
        <w:t>working</w:t>
      </w:r>
      <w:r w:rsidRPr="0042077F">
        <w:rPr>
          <w:rFonts w:asciiTheme="minorHAnsi" w:hAnsiTheme="minorHAnsi"/>
          <w:spacing w:val="46"/>
          <w:w w:val="102"/>
          <w:sz w:val="22"/>
          <w:szCs w:val="22"/>
        </w:rPr>
        <w:t xml:space="preserve"> </w:t>
      </w:r>
      <w:r w:rsidRPr="0042077F">
        <w:rPr>
          <w:rFonts w:asciiTheme="minorHAnsi" w:hAnsiTheme="minorHAnsi"/>
          <w:sz w:val="22"/>
          <w:szCs w:val="22"/>
        </w:rPr>
        <w:t>with</w:t>
      </w:r>
      <w:r w:rsidRPr="0042077F">
        <w:rPr>
          <w:rFonts w:asciiTheme="minorHAnsi" w:hAnsiTheme="minorHAnsi"/>
          <w:spacing w:val="19"/>
          <w:sz w:val="22"/>
          <w:szCs w:val="22"/>
        </w:rPr>
        <w:t xml:space="preserve"> </w:t>
      </w:r>
      <w:r w:rsidR="00B24EB4" w:rsidRPr="0042077F">
        <w:rPr>
          <w:rFonts w:asciiTheme="minorHAnsi" w:hAnsiTheme="minorHAnsi"/>
          <w:sz w:val="22"/>
          <w:szCs w:val="22"/>
        </w:rPr>
        <w:t>students and</w:t>
      </w:r>
      <w:r w:rsidRPr="0042077F">
        <w:rPr>
          <w:rFonts w:asciiTheme="minorHAnsi" w:hAnsiTheme="minorHAnsi"/>
          <w:spacing w:val="20"/>
          <w:sz w:val="22"/>
          <w:szCs w:val="22"/>
        </w:rPr>
        <w:t xml:space="preserve"> </w:t>
      </w:r>
      <w:r w:rsidRPr="0042077F">
        <w:rPr>
          <w:rFonts w:asciiTheme="minorHAnsi" w:hAnsiTheme="minorHAnsi"/>
          <w:sz w:val="22"/>
          <w:szCs w:val="22"/>
        </w:rPr>
        <w:t>may</w:t>
      </w:r>
      <w:r w:rsidRPr="0042077F">
        <w:rPr>
          <w:rFonts w:asciiTheme="minorHAnsi" w:hAnsiTheme="minorHAnsi"/>
          <w:spacing w:val="19"/>
          <w:sz w:val="22"/>
          <w:szCs w:val="22"/>
        </w:rPr>
        <w:t xml:space="preserve"> </w:t>
      </w:r>
      <w:r w:rsidRPr="0042077F">
        <w:rPr>
          <w:rFonts w:asciiTheme="minorHAnsi" w:hAnsiTheme="minorHAnsi"/>
          <w:sz w:val="22"/>
          <w:szCs w:val="22"/>
        </w:rPr>
        <w:t>involve</w:t>
      </w:r>
      <w:r w:rsidRPr="0042077F">
        <w:rPr>
          <w:rFonts w:asciiTheme="minorHAnsi" w:hAnsiTheme="minorHAnsi"/>
          <w:spacing w:val="19"/>
          <w:sz w:val="22"/>
          <w:szCs w:val="22"/>
        </w:rPr>
        <w:t xml:space="preserve"> </w:t>
      </w:r>
      <w:r w:rsidRPr="0042077F">
        <w:rPr>
          <w:rFonts w:asciiTheme="minorHAnsi" w:hAnsiTheme="minorHAnsi"/>
          <w:sz w:val="22"/>
          <w:szCs w:val="22"/>
        </w:rPr>
        <w:t>out</w:t>
      </w:r>
      <w:r w:rsidRPr="0042077F">
        <w:rPr>
          <w:rFonts w:asciiTheme="minorHAnsi" w:hAnsiTheme="minorHAnsi"/>
          <w:spacing w:val="19"/>
          <w:sz w:val="22"/>
          <w:szCs w:val="22"/>
        </w:rPr>
        <w:t xml:space="preserve"> </w:t>
      </w:r>
      <w:r w:rsidRPr="0042077F">
        <w:rPr>
          <w:rFonts w:asciiTheme="minorHAnsi" w:hAnsiTheme="minorHAnsi"/>
          <w:sz w:val="22"/>
          <w:szCs w:val="22"/>
        </w:rPr>
        <w:t>of</w:t>
      </w:r>
      <w:r w:rsidRPr="0042077F">
        <w:rPr>
          <w:rFonts w:asciiTheme="minorHAnsi" w:hAnsiTheme="minorHAnsi"/>
          <w:spacing w:val="18"/>
          <w:sz w:val="22"/>
          <w:szCs w:val="22"/>
        </w:rPr>
        <w:t xml:space="preserve"> </w:t>
      </w:r>
      <w:r w:rsidRPr="0042077F">
        <w:rPr>
          <w:rFonts w:asciiTheme="minorHAnsi" w:hAnsiTheme="minorHAnsi"/>
          <w:sz w:val="22"/>
          <w:szCs w:val="22"/>
        </w:rPr>
        <w:t>school</w:t>
      </w:r>
      <w:r w:rsidRPr="0042077F">
        <w:rPr>
          <w:rFonts w:asciiTheme="minorHAnsi" w:hAnsiTheme="minorHAnsi"/>
          <w:spacing w:val="18"/>
          <w:sz w:val="22"/>
          <w:szCs w:val="22"/>
        </w:rPr>
        <w:t xml:space="preserve"> </w:t>
      </w:r>
      <w:r w:rsidRPr="0042077F">
        <w:rPr>
          <w:rFonts w:asciiTheme="minorHAnsi" w:hAnsiTheme="minorHAnsi"/>
          <w:sz w:val="22"/>
          <w:szCs w:val="22"/>
        </w:rPr>
        <w:t>activities</w:t>
      </w:r>
      <w:r w:rsidRPr="0042077F">
        <w:rPr>
          <w:rFonts w:asciiTheme="minorHAnsi" w:hAnsiTheme="minorHAnsi"/>
          <w:spacing w:val="18"/>
          <w:sz w:val="22"/>
          <w:szCs w:val="22"/>
        </w:rPr>
        <w:t xml:space="preserve"> </w:t>
      </w:r>
      <w:r w:rsidRPr="0042077F">
        <w:rPr>
          <w:rFonts w:asciiTheme="minorHAnsi" w:hAnsiTheme="minorHAnsi"/>
          <w:sz w:val="22"/>
          <w:szCs w:val="22"/>
        </w:rPr>
        <w:t>or</w:t>
      </w:r>
      <w:r w:rsidRPr="0042077F">
        <w:rPr>
          <w:rFonts w:asciiTheme="minorHAnsi" w:hAnsiTheme="minorHAnsi"/>
          <w:spacing w:val="18"/>
          <w:sz w:val="22"/>
          <w:szCs w:val="22"/>
        </w:rPr>
        <w:t xml:space="preserve"> </w:t>
      </w:r>
      <w:r w:rsidRPr="0042077F">
        <w:rPr>
          <w:rFonts w:asciiTheme="minorHAnsi" w:hAnsiTheme="minorHAnsi"/>
          <w:sz w:val="22"/>
          <w:szCs w:val="22"/>
        </w:rPr>
        <w:t>physical</w:t>
      </w:r>
      <w:r w:rsidRPr="0042077F">
        <w:rPr>
          <w:rFonts w:asciiTheme="minorHAnsi" w:hAnsiTheme="minorHAnsi"/>
          <w:spacing w:val="18"/>
          <w:sz w:val="22"/>
          <w:szCs w:val="22"/>
        </w:rPr>
        <w:t xml:space="preserve"> </w:t>
      </w:r>
      <w:r w:rsidRPr="0042077F">
        <w:rPr>
          <w:rFonts w:asciiTheme="minorHAnsi" w:hAnsiTheme="minorHAnsi"/>
          <w:sz w:val="22"/>
          <w:szCs w:val="22"/>
        </w:rPr>
        <w:t>labor</w:t>
      </w:r>
      <w:r w:rsidRPr="0042077F">
        <w:rPr>
          <w:rFonts w:asciiTheme="minorHAnsi" w:hAnsiTheme="minorHAnsi"/>
          <w:spacing w:val="18"/>
          <w:sz w:val="22"/>
          <w:szCs w:val="22"/>
        </w:rPr>
        <w:t xml:space="preserve"> </w:t>
      </w:r>
      <w:r w:rsidRPr="0042077F">
        <w:rPr>
          <w:rFonts w:asciiTheme="minorHAnsi" w:hAnsiTheme="minorHAnsi"/>
          <w:sz w:val="22"/>
          <w:szCs w:val="22"/>
        </w:rPr>
        <w:t>on</w:t>
      </w:r>
      <w:r w:rsidRPr="0042077F">
        <w:rPr>
          <w:rFonts w:asciiTheme="minorHAnsi" w:hAnsiTheme="minorHAnsi"/>
          <w:spacing w:val="20"/>
          <w:sz w:val="22"/>
          <w:szCs w:val="22"/>
        </w:rPr>
        <w:t xml:space="preserve"> </w:t>
      </w:r>
      <w:r w:rsidRPr="0042077F">
        <w:rPr>
          <w:rFonts w:asciiTheme="minorHAnsi" w:hAnsiTheme="minorHAnsi"/>
          <w:sz w:val="22"/>
          <w:szCs w:val="22"/>
        </w:rPr>
        <w:t>campus.</w:t>
      </w:r>
    </w:p>
    <w:p w14:paraId="6D38F986" w14:textId="77777777" w:rsidR="00F4154D" w:rsidRPr="0042077F" w:rsidRDefault="00F4154D" w:rsidP="00F4154D">
      <w:pPr>
        <w:pStyle w:val="BodyText"/>
        <w:kinsoku w:val="0"/>
        <w:overflowPunct w:val="0"/>
        <w:spacing w:before="1"/>
        <w:rPr>
          <w:rFonts w:asciiTheme="minorHAnsi" w:hAnsiTheme="minorHAnsi"/>
          <w:sz w:val="22"/>
          <w:szCs w:val="22"/>
        </w:rPr>
      </w:pPr>
    </w:p>
    <w:p w14:paraId="3DC97F9E" w14:textId="63830265" w:rsidR="00F4154D" w:rsidRDefault="00F4154D" w:rsidP="00F4154D">
      <w:pPr>
        <w:pStyle w:val="BodyText"/>
        <w:kinsoku w:val="0"/>
        <w:overflowPunct w:val="0"/>
        <w:spacing w:line="252" w:lineRule="auto"/>
        <w:ind w:right="114"/>
        <w:jc w:val="both"/>
        <w:rPr>
          <w:rFonts w:asciiTheme="minorHAnsi" w:hAnsiTheme="minorHAnsi" w:cs="Cambria"/>
          <w:sz w:val="22"/>
          <w:szCs w:val="22"/>
        </w:rPr>
      </w:pPr>
      <w:r w:rsidRPr="0042077F">
        <w:rPr>
          <w:rFonts w:asciiTheme="minorHAnsi" w:hAnsiTheme="minorHAnsi"/>
          <w:sz w:val="22"/>
          <w:szCs w:val="22"/>
        </w:rPr>
        <w:t>Before</w:t>
      </w:r>
      <w:r w:rsidRPr="0042077F">
        <w:rPr>
          <w:rFonts w:asciiTheme="minorHAnsi" w:hAnsiTheme="minorHAnsi"/>
          <w:spacing w:val="22"/>
          <w:sz w:val="22"/>
          <w:szCs w:val="22"/>
        </w:rPr>
        <w:t xml:space="preserve"> </w:t>
      </w:r>
      <w:r w:rsidRPr="0042077F">
        <w:rPr>
          <w:rFonts w:asciiTheme="minorHAnsi" w:hAnsiTheme="minorHAnsi"/>
          <w:sz w:val="22"/>
          <w:szCs w:val="22"/>
        </w:rPr>
        <w:t>working</w:t>
      </w:r>
      <w:r w:rsidRPr="0042077F">
        <w:rPr>
          <w:rFonts w:asciiTheme="minorHAnsi" w:hAnsiTheme="minorHAnsi"/>
          <w:spacing w:val="22"/>
          <w:sz w:val="22"/>
          <w:szCs w:val="22"/>
        </w:rPr>
        <w:t xml:space="preserve"> </w:t>
      </w:r>
      <w:r w:rsidRPr="0042077F">
        <w:rPr>
          <w:rFonts w:asciiTheme="minorHAnsi" w:hAnsiTheme="minorHAnsi"/>
          <w:sz w:val="22"/>
          <w:szCs w:val="22"/>
        </w:rPr>
        <w:t>with</w:t>
      </w:r>
      <w:r w:rsidRPr="0042077F">
        <w:rPr>
          <w:rFonts w:asciiTheme="minorHAnsi" w:hAnsiTheme="minorHAnsi"/>
          <w:spacing w:val="23"/>
          <w:sz w:val="22"/>
          <w:szCs w:val="22"/>
        </w:rPr>
        <w:t xml:space="preserve"> </w:t>
      </w:r>
      <w:r w:rsidRPr="0042077F">
        <w:rPr>
          <w:rFonts w:asciiTheme="minorHAnsi" w:hAnsiTheme="minorHAnsi"/>
          <w:sz w:val="22"/>
          <w:szCs w:val="22"/>
        </w:rPr>
        <w:t>any</w:t>
      </w:r>
      <w:r w:rsidRPr="0042077F">
        <w:rPr>
          <w:rFonts w:asciiTheme="minorHAnsi" w:hAnsiTheme="minorHAnsi"/>
          <w:spacing w:val="22"/>
          <w:sz w:val="22"/>
          <w:szCs w:val="22"/>
        </w:rPr>
        <w:t xml:space="preserve"> </w:t>
      </w:r>
      <w:r w:rsidRPr="0042077F">
        <w:rPr>
          <w:rFonts w:asciiTheme="minorHAnsi" w:hAnsiTheme="minorHAnsi"/>
          <w:sz w:val="22"/>
          <w:szCs w:val="22"/>
        </w:rPr>
        <w:t>student</w:t>
      </w:r>
      <w:r w:rsidRPr="0042077F">
        <w:rPr>
          <w:rFonts w:asciiTheme="minorHAnsi" w:hAnsiTheme="minorHAnsi"/>
          <w:spacing w:val="22"/>
          <w:sz w:val="22"/>
          <w:szCs w:val="22"/>
        </w:rPr>
        <w:t xml:space="preserve"> </w:t>
      </w:r>
      <w:r w:rsidRPr="0042077F">
        <w:rPr>
          <w:rFonts w:asciiTheme="minorHAnsi" w:hAnsiTheme="minorHAnsi"/>
          <w:sz w:val="22"/>
          <w:szCs w:val="22"/>
        </w:rPr>
        <w:t>or</w:t>
      </w:r>
      <w:r w:rsidRPr="0042077F">
        <w:rPr>
          <w:rFonts w:asciiTheme="minorHAnsi" w:hAnsiTheme="minorHAnsi"/>
          <w:spacing w:val="22"/>
          <w:sz w:val="22"/>
          <w:szCs w:val="22"/>
        </w:rPr>
        <w:t xml:space="preserve"> </w:t>
      </w:r>
      <w:r w:rsidRPr="0042077F">
        <w:rPr>
          <w:rFonts w:asciiTheme="minorHAnsi" w:hAnsiTheme="minorHAnsi"/>
          <w:sz w:val="22"/>
          <w:szCs w:val="22"/>
        </w:rPr>
        <w:t>group</w:t>
      </w:r>
      <w:r w:rsidRPr="0042077F">
        <w:rPr>
          <w:rFonts w:asciiTheme="minorHAnsi" w:hAnsiTheme="minorHAnsi"/>
          <w:spacing w:val="23"/>
          <w:sz w:val="22"/>
          <w:szCs w:val="22"/>
        </w:rPr>
        <w:t xml:space="preserve"> </w:t>
      </w:r>
      <w:r w:rsidRPr="0042077F">
        <w:rPr>
          <w:rFonts w:asciiTheme="minorHAnsi" w:hAnsiTheme="minorHAnsi"/>
          <w:sz w:val="22"/>
          <w:szCs w:val="22"/>
        </w:rPr>
        <w:t>of</w:t>
      </w:r>
      <w:r w:rsidRPr="0042077F">
        <w:rPr>
          <w:rFonts w:asciiTheme="minorHAnsi" w:hAnsiTheme="minorHAnsi"/>
          <w:spacing w:val="22"/>
          <w:sz w:val="22"/>
          <w:szCs w:val="22"/>
        </w:rPr>
        <w:t xml:space="preserve"> </w:t>
      </w:r>
      <w:r w:rsidRPr="0042077F">
        <w:rPr>
          <w:rFonts w:asciiTheme="minorHAnsi" w:hAnsiTheme="minorHAnsi"/>
          <w:sz w:val="22"/>
          <w:szCs w:val="22"/>
        </w:rPr>
        <w:t>students,</w:t>
      </w:r>
      <w:r w:rsidRPr="0042077F">
        <w:rPr>
          <w:rFonts w:asciiTheme="minorHAnsi" w:hAnsiTheme="minorHAnsi"/>
          <w:spacing w:val="22"/>
          <w:sz w:val="22"/>
          <w:szCs w:val="22"/>
        </w:rPr>
        <w:t xml:space="preserve"> </w:t>
      </w:r>
      <w:r w:rsidRPr="0042077F">
        <w:rPr>
          <w:rFonts w:asciiTheme="minorHAnsi" w:hAnsiTheme="minorHAnsi"/>
          <w:sz w:val="22"/>
          <w:szCs w:val="22"/>
        </w:rPr>
        <w:t>volunteers</w:t>
      </w:r>
      <w:r w:rsidRPr="0042077F">
        <w:rPr>
          <w:rFonts w:asciiTheme="minorHAnsi" w:hAnsiTheme="minorHAnsi"/>
          <w:spacing w:val="23"/>
          <w:sz w:val="22"/>
          <w:szCs w:val="22"/>
        </w:rPr>
        <w:t xml:space="preserve"> </w:t>
      </w:r>
      <w:r w:rsidRPr="0042077F">
        <w:rPr>
          <w:rFonts w:asciiTheme="minorHAnsi" w:hAnsiTheme="minorHAnsi"/>
          <w:sz w:val="22"/>
          <w:szCs w:val="22"/>
        </w:rPr>
        <w:t>must</w:t>
      </w:r>
      <w:r w:rsidRPr="0042077F">
        <w:rPr>
          <w:rFonts w:asciiTheme="minorHAnsi" w:hAnsiTheme="minorHAnsi"/>
          <w:spacing w:val="22"/>
          <w:sz w:val="22"/>
          <w:szCs w:val="22"/>
        </w:rPr>
        <w:t xml:space="preserve"> </w:t>
      </w:r>
      <w:r w:rsidRPr="0042077F">
        <w:rPr>
          <w:rFonts w:asciiTheme="minorHAnsi" w:hAnsiTheme="minorHAnsi"/>
          <w:sz w:val="22"/>
          <w:szCs w:val="22"/>
        </w:rPr>
        <w:t>have</w:t>
      </w:r>
      <w:r w:rsidRPr="0042077F">
        <w:rPr>
          <w:rFonts w:asciiTheme="minorHAnsi" w:hAnsiTheme="minorHAnsi"/>
          <w:spacing w:val="22"/>
          <w:sz w:val="22"/>
          <w:szCs w:val="22"/>
        </w:rPr>
        <w:t xml:space="preserve"> </w:t>
      </w:r>
      <w:r w:rsidRPr="0042077F">
        <w:rPr>
          <w:rFonts w:asciiTheme="minorHAnsi" w:hAnsiTheme="minorHAnsi"/>
          <w:sz w:val="22"/>
          <w:szCs w:val="22"/>
        </w:rPr>
        <w:t>criminal</w:t>
      </w:r>
      <w:r w:rsidRPr="0042077F">
        <w:rPr>
          <w:rFonts w:asciiTheme="minorHAnsi" w:hAnsiTheme="minorHAnsi"/>
          <w:spacing w:val="23"/>
          <w:sz w:val="22"/>
          <w:szCs w:val="22"/>
        </w:rPr>
        <w:t xml:space="preserve"> </w:t>
      </w:r>
      <w:r w:rsidRPr="0042077F">
        <w:rPr>
          <w:rFonts w:asciiTheme="minorHAnsi" w:hAnsiTheme="minorHAnsi"/>
          <w:sz w:val="22"/>
          <w:szCs w:val="22"/>
        </w:rPr>
        <w:t>history</w:t>
      </w:r>
      <w:r w:rsidRPr="0042077F">
        <w:rPr>
          <w:rFonts w:asciiTheme="minorHAnsi" w:hAnsiTheme="minorHAnsi"/>
          <w:spacing w:val="23"/>
          <w:sz w:val="22"/>
          <w:szCs w:val="22"/>
        </w:rPr>
        <w:t xml:space="preserve"> </w:t>
      </w:r>
      <w:r w:rsidRPr="0042077F">
        <w:rPr>
          <w:rFonts w:asciiTheme="minorHAnsi" w:hAnsiTheme="minorHAnsi"/>
          <w:sz w:val="22"/>
          <w:szCs w:val="22"/>
        </w:rPr>
        <w:t>record</w:t>
      </w:r>
      <w:r w:rsidRPr="0042077F">
        <w:rPr>
          <w:rFonts w:asciiTheme="minorHAnsi" w:hAnsiTheme="minorHAnsi"/>
          <w:spacing w:val="24"/>
          <w:sz w:val="22"/>
          <w:szCs w:val="22"/>
        </w:rPr>
        <w:t xml:space="preserve"> </w:t>
      </w:r>
      <w:r w:rsidRPr="0042077F">
        <w:rPr>
          <w:rFonts w:asciiTheme="minorHAnsi" w:hAnsiTheme="minorHAnsi"/>
          <w:sz w:val="22"/>
          <w:szCs w:val="22"/>
        </w:rPr>
        <w:t>check</w:t>
      </w:r>
      <w:r w:rsidRPr="0042077F">
        <w:rPr>
          <w:rFonts w:asciiTheme="minorHAnsi" w:hAnsiTheme="minorHAnsi"/>
          <w:spacing w:val="23"/>
          <w:sz w:val="22"/>
          <w:szCs w:val="22"/>
        </w:rPr>
        <w:t xml:space="preserve"> </w:t>
      </w:r>
      <w:r w:rsidRPr="0042077F">
        <w:rPr>
          <w:rFonts w:asciiTheme="minorHAnsi" w:hAnsiTheme="minorHAnsi"/>
          <w:sz w:val="22"/>
          <w:szCs w:val="22"/>
        </w:rPr>
        <w:t>for</w:t>
      </w:r>
      <w:r w:rsidRPr="0042077F">
        <w:rPr>
          <w:rFonts w:asciiTheme="minorHAnsi" w:hAnsiTheme="minorHAnsi"/>
          <w:spacing w:val="38"/>
          <w:w w:val="102"/>
          <w:sz w:val="22"/>
          <w:szCs w:val="22"/>
        </w:rPr>
        <w:t xml:space="preserve"> </w:t>
      </w:r>
      <w:r w:rsidRPr="0042077F">
        <w:rPr>
          <w:rFonts w:asciiTheme="minorHAnsi" w:hAnsiTheme="minorHAnsi"/>
          <w:sz w:val="22"/>
          <w:szCs w:val="22"/>
        </w:rPr>
        <w:t>felony</w:t>
      </w:r>
      <w:r w:rsidRPr="0042077F">
        <w:rPr>
          <w:rFonts w:asciiTheme="minorHAnsi" w:hAnsiTheme="minorHAnsi"/>
          <w:spacing w:val="35"/>
          <w:sz w:val="22"/>
          <w:szCs w:val="22"/>
        </w:rPr>
        <w:t xml:space="preserve"> </w:t>
      </w:r>
      <w:r w:rsidRPr="0042077F">
        <w:rPr>
          <w:rFonts w:asciiTheme="minorHAnsi" w:hAnsiTheme="minorHAnsi"/>
          <w:sz w:val="22"/>
          <w:szCs w:val="22"/>
        </w:rPr>
        <w:t>convictions</w:t>
      </w:r>
      <w:r w:rsidRPr="0042077F">
        <w:rPr>
          <w:rFonts w:asciiTheme="minorHAnsi" w:hAnsiTheme="minorHAnsi"/>
          <w:spacing w:val="36"/>
          <w:sz w:val="22"/>
          <w:szCs w:val="22"/>
        </w:rPr>
        <w:t xml:space="preserve"> </w:t>
      </w:r>
      <w:r w:rsidRPr="0042077F">
        <w:rPr>
          <w:rFonts w:asciiTheme="minorHAnsi" w:hAnsiTheme="minorHAnsi"/>
          <w:sz w:val="22"/>
          <w:szCs w:val="22"/>
        </w:rPr>
        <w:t>with</w:t>
      </w:r>
      <w:r w:rsidRPr="0042077F">
        <w:rPr>
          <w:rFonts w:asciiTheme="minorHAnsi" w:hAnsiTheme="minorHAnsi"/>
          <w:spacing w:val="35"/>
          <w:sz w:val="22"/>
          <w:szCs w:val="22"/>
        </w:rPr>
        <w:t xml:space="preserve"> </w:t>
      </w:r>
      <w:r w:rsidRPr="0042077F">
        <w:rPr>
          <w:rFonts w:asciiTheme="minorHAnsi" w:hAnsiTheme="minorHAnsi"/>
          <w:sz w:val="22"/>
          <w:szCs w:val="22"/>
        </w:rPr>
        <w:t>the</w:t>
      </w:r>
      <w:r w:rsidRPr="0042077F">
        <w:rPr>
          <w:rFonts w:asciiTheme="minorHAnsi" w:hAnsiTheme="minorHAnsi"/>
          <w:spacing w:val="36"/>
          <w:sz w:val="22"/>
          <w:szCs w:val="22"/>
        </w:rPr>
        <w:t xml:space="preserve"> </w:t>
      </w:r>
      <w:r w:rsidRPr="0042077F">
        <w:rPr>
          <w:rFonts w:asciiTheme="minorHAnsi" w:hAnsiTheme="minorHAnsi"/>
          <w:sz w:val="22"/>
          <w:szCs w:val="22"/>
        </w:rPr>
        <w:t>FBI,</w:t>
      </w:r>
      <w:r w:rsidRPr="0042077F">
        <w:rPr>
          <w:rFonts w:asciiTheme="minorHAnsi" w:hAnsiTheme="minorHAnsi"/>
          <w:spacing w:val="34"/>
          <w:sz w:val="22"/>
          <w:szCs w:val="22"/>
        </w:rPr>
        <w:t xml:space="preserve"> </w:t>
      </w:r>
      <w:r w:rsidRPr="0042077F">
        <w:rPr>
          <w:rFonts w:asciiTheme="minorHAnsi" w:hAnsiTheme="minorHAnsi"/>
          <w:sz w:val="22"/>
          <w:szCs w:val="22"/>
        </w:rPr>
        <w:t>State</w:t>
      </w:r>
      <w:r w:rsidRPr="0042077F">
        <w:rPr>
          <w:rFonts w:asciiTheme="minorHAnsi" w:hAnsiTheme="minorHAnsi"/>
          <w:spacing w:val="36"/>
          <w:sz w:val="22"/>
          <w:szCs w:val="22"/>
        </w:rPr>
        <w:t xml:space="preserve"> </w:t>
      </w:r>
      <w:r w:rsidRPr="0042077F">
        <w:rPr>
          <w:rFonts w:asciiTheme="minorHAnsi" w:hAnsiTheme="minorHAnsi"/>
          <w:sz w:val="22"/>
          <w:szCs w:val="22"/>
        </w:rPr>
        <w:t>Highway</w:t>
      </w:r>
      <w:r w:rsidRPr="0042077F">
        <w:rPr>
          <w:rFonts w:asciiTheme="minorHAnsi" w:hAnsiTheme="minorHAnsi"/>
          <w:spacing w:val="35"/>
          <w:sz w:val="22"/>
          <w:szCs w:val="22"/>
        </w:rPr>
        <w:t xml:space="preserve"> </w:t>
      </w:r>
      <w:r w:rsidRPr="0042077F">
        <w:rPr>
          <w:rFonts w:asciiTheme="minorHAnsi" w:hAnsiTheme="minorHAnsi"/>
          <w:sz w:val="22"/>
          <w:szCs w:val="22"/>
        </w:rPr>
        <w:t>Patrol,</w:t>
      </w:r>
      <w:r w:rsidRPr="0042077F">
        <w:rPr>
          <w:rFonts w:asciiTheme="minorHAnsi" w:hAnsiTheme="minorHAnsi"/>
          <w:spacing w:val="35"/>
          <w:sz w:val="22"/>
          <w:szCs w:val="22"/>
        </w:rPr>
        <w:t xml:space="preserve"> </w:t>
      </w:r>
      <w:r w:rsidRPr="0042077F">
        <w:rPr>
          <w:rFonts w:asciiTheme="minorHAnsi" w:hAnsiTheme="minorHAnsi"/>
          <w:sz w:val="22"/>
          <w:szCs w:val="22"/>
        </w:rPr>
        <w:t>and</w:t>
      </w:r>
      <w:r w:rsidRPr="0042077F">
        <w:rPr>
          <w:rFonts w:asciiTheme="minorHAnsi" w:hAnsiTheme="minorHAnsi"/>
          <w:spacing w:val="35"/>
          <w:sz w:val="22"/>
          <w:szCs w:val="22"/>
        </w:rPr>
        <w:t xml:space="preserve"> </w:t>
      </w:r>
      <w:r w:rsidRPr="0042077F">
        <w:rPr>
          <w:rFonts w:asciiTheme="minorHAnsi" w:hAnsiTheme="minorHAnsi"/>
          <w:sz w:val="22"/>
          <w:szCs w:val="22"/>
        </w:rPr>
        <w:t>CYFD</w:t>
      </w:r>
      <w:r w:rsidRPr="0042077F">
        <w:rPr>
          <w:rFonts w:asciiTheme="minorHAnsi" w:hAnsiTheme="minorHAnsi"/>
          <w:spacing w:val="36"/>
          <w:sz w:val="22"/>
          <w:szCs w:val="22"/>
        </w:rPr>
        <w:t xml:space="preserve"> </w:t>
      </w:r>
      <w:r w:rsidRPr="0042077F">
        <w:rPr>
          <w:rFonts w:asciiTheme="minorHAnsi" w:hAnsiTheme="minorHAnsi"/>
          <w:sz w:val="22"/>
          <w:szCs w:val="22"/>
        </w:rPr>
        <w:t>to</w:t>
      </w:r>
      <w:r w:rsidRPr="0042077F">
        <w:rPr>
          <w:rFonts w:asciiTheme="minorHAnsi" w:hAnsiTheme="minorHAnsi"/>
          <w:spacing w:val="35"/>
          <w:sz w:val="22"/>
          <w:szCs w:val="22"/>
        </w:rPr>
        <w:t xml:space="preserve"> </w:t>
      </w:r>
      <w:r w:rsidRPr="0042077F">
        <w:rPr>
          <w:rFonts w:asciiTheme="minorHAnsi" w:hAnsiTheme="minorHAnsi"/>
          <w:sz w:val="22"/>
          <w:szCs w:val="22"/>
        </w:rPr>
        <w:t>include</w:t>
      </w:r>
      <w:r w:rsidRPr="0042077F">
        <w:rPr>
          <w:rFonts w:asciiTheme="minorHAnsi" w:hAnsiTheme="minorHAnsi"/>
          <w:spacing w:val="36"/>
          <w:sz w:val="22"/>
          <w:szCs w:val="22"/>
        </w:rPr>
        <w:t xml:space="preserve"> </w:t>
      </w:r>
      <w:r w:rsidRPr="0042077F">
        <w:rPr>
          <w:rFonts w:asciiTheme="minorHAnsi" w:hAnsiTheme="minorHAnsi"/>
          <w:sz w:val="22"/>
          <w:szCs w:val="22"/>
        </w:rPr>
        <w:t>Sexual</w:t>
      </w:r>
      <w:r w:rsidRPr="0042077F">
        <w:rPr>
          <w:rFonts w:asciiTheme="minorHAnsi" w:hAnsiTheme="minorHAnsi"/>
          <w:spacing w:val="34"/>
          <w:sz w:val="22"/>
          <w:szCs w:val="22"/>
        </w:rPr>
        <w:t xml:space="preserve"> </w:t>
      </w:r>
      <w:r w:rsidRPr="0042077F">
        <w:rPr>
          <w:rFonts w:asciiTheme="minorHAnsi" w:hAnsiTheme="minorHAnsi"/>
          <w:sz w:val="22"/>
          <w:szCs w:val="22"/>
        </w:rPr>
        <w:t>Offender</w:t>
      </w:r>
      <w:r w:rsidRPr="0042077F">
        <w:rPr>
          <w:rFonts w:asciiTheme="minorHAnsi" w:hAnsiTheme="minorHAnsi"/>
          <w:spacing w:val="34"/>
          <w:sz w:val="22"/>
          <w:szCs w:val="22"/>
        </w:rPr>
        <w:t xml:space="preserve"> </w:t>
      </w:r>
      <w:r w:rsidRPr="0042077F">
        <w:rPr>
          <w:rFonts w:asciiTheme="minorHAnsi" w:hAnsiTheme="minorHAnsi"/>
          <w:sz w:val="22"/>
          <w:szCs w:val="22"/>
        </w:rPr>
        <w:t>Registry</w:t>
      </w:r>
      <w:r w:rsidRPr="0042077F">
        <w:rPr>
          <w:rFonts w:asciiTheme="minorHAnsi" w:hAnsiTheme="minorHAnsi"/>
          <w:spacing w:val="36"/>
          <w:sz w:val="22"/>
          <w:szCs w:val="22"/>
        </w:rPr>
        <w:t xml:space="preserve"> </w:t>
      </w:r>
      <w:r w:rsidRPr="0042077F">
        <w:rPr>
          <w:rFonts w:asciiTheme="minorHAnsi" w:hAnsiTheme="minorHAnsi"/>
          <w:sz w:val="22"/>
          <w:szCs w:val="22"/>
        </w:rPr>
        <w:t>and</w:t>
      </w:r>
      <w:r w:rsidRPr="0042077F">
        <w:rPr>
          <w:rFonts w:asciiTheme="minorHAnsi" w:hAnsiTheme="minorHAnsi"/>
          <w:spacing w:val="52"/>
          <w:w w:val="102"/>
          <w:sz w:val="22"/>
          <w:szCs w:val="22"/>
        </w:rPr>
        <w:t xml:space="preserve"> </w:t>
      </w:r>
      <w:r w:rsidRPr="0042077F">
        <w:rPr>
          <w:rFonts w:asciiTheme="minorHAnsi" w:hAnsiTheme="minorHAnsi"/>
          <w:sz w:val="22"/>
          <w:szCs w:val="22"/>
        </w:rPr>
        <w:t>Abuse</w:t>
      </w:r>
      <w:r w:rsidRPr="0042077F">
        <w:rPr>
          <w:rFonts w:asciiTheme="minorHAnsi" w:hAnsiTheme="minorHAnsi"/>
          <w:spacing w:val="38"/>
          <w:sz w:val="22"/>
          <w:szCs w:val="22"/>
        </w:rPr>
        <w:t xml:space="preserve"> </w:t>
      </w:r>
      <w:r w:rsidRPr="0042077F">
        <w:rPr>
          <w:rFonts w:asciiTheme="minorHAnsi" w:hAnsiTheme="minorHAnsi"/>
          <w:sz w:val="22"/>
          <w:szCs w:val="22"/>
        </w:rPr>
        <w:t>Registry.</w:t>
      </w:r>
      <w:r w:rsidRPr="0042077F">
        <w:rPr>
          <w:rFonts w:asciiTheme="minorHAnsi" w:hAnsiTheme="minorHAnsi"/>
          <w:spacing w:val="37"/>
          <w:sz w:val="22"/>
          <w:szCs w:val="22"/>
        </w:rPr>
        <w:t xml:space="preserve"> </w:t>
      </w:r>
      <w:r w:rsidRPr="0042077F">
        <w:rPr>
          <w:rFonts w:asciiTheme="minorHAnsi" w:hAnsiTheme="minorHAnsi"/>
          <w:sz w:val="22"/>
          <w:szCs w:val="22"/>
        </w:rPr>
        <w:t>Volunteers</w:t>
      </w:r>
      <w:r w:rsidRPr="0042077F">
        <w:rPr>
          <w:rFonts w:asciiTheme="minorHAnsi" w:hAnsiTheme="minorHAnsi"/>
          <w:spacing w:val="37"/>
          <w:sz w:val="22"/>
          <w:szCs w:val="22"/>
        </w:rPr>
        <w:t xml:space="preserve"> </w:t>
      </w:r>
      <w:r w:rsidRPr="0042077F">
        <w:rPr>
          <w:rFonts w:asciiTheme="minorHAnsi" w:hAnsiTheme="minorHAnsi"/>
          <w:sz w:val="22"/>
          <w:szCs w:val="22"/>
        </w:rPr>
        <w:t>will</w:t>
      </w:r>
      <w:r w:rsidRPr="0042077F">
        <w:rPr>
          <w:rFonts w:asciiTheme="minorHAnsi" w:hAnsiTheme="minorHAnsi"/>
          <w:spacing w:val="37"/>
          <w:sz w:val="22"/>
          <w:szCs w:val="22"/>
        </w:rPr>
        <w:t xml:space="preserve"> </w:t>
      </w:r>
      <w:r w:rsidRPr="0042077F">
        <w:rPr>
          <w:rFonts w:asciiTheme="minorHAnsi" w:hAnsiTheme="minorHAnsi"/>
          <w:sz w:val="22"/>
          <w:szCs w:val="22"/>
        </w:rPr>
        <w:t>not</w:t>
      </w:r>
      <w:r w:rsidRPr="0042077F">
        <w:rPr>
          <w:rFonts w:asciiTheme="minorHAnsi" w:hAnsiTheme="minorHAnsi"/>
          <w:spacing w:val="37"/>
          <w:sz w:val="22"/>
          <w:szCs w:val="22"/>
        </w:rPr>
        <w:t xml:space="preserve"> </w:t>
      </w:r>
      <w:r w:rsidRPr="0042077F">
        <w:rPr>
          <w:rFonts w:asciiTheme="minorHAnsi" w:hAnsiTheme="minorHAnsi"/>
          <w:sz w:val="22"/>
          <w:szCs w:val="22"/>
        </w:rPr>
        <w:t>be</w:t>
      </w:r>
      <w:r w:rsidRPr="0042077F">
        <w:rPr>
          <w:rFonts w:asciiTheme="minorHAnsi" w:hAnsiTheme="minorHAnsi"/>
          <w:spacing w:val="38"/>
          <w:sz w:val="22"/>
          <w:szCs w:val="22"/>
        </w:rPr>
        <w:t xml:space="preserve"> </w:t>
      </w:r>
      <w:r w:rsidRPr="0042077F">
        <w:rPr>
          <w:rFonts w:asciiTheme="minorHAnsi" w:hAnsiTheme="minorHAnsi"/>
          <w:sz w:val="22"/>
          <w:szCs w:val="22"/>
        </w:rPr>
        <w:t>permitted</w:t>
      </w:r>
      <w:r w:rsidRPr="0042077F">
        <w:rPr>
          <w:rFonts w:asciiTheme="minorHAnsi" w:hAnsiTheme="minorHAnsi"/>
          <w:spacing w:val="39"/>
          <w:sz w:val="22"/>
          <w:szCs w:val="22"/>
        </w:rPr>
        <w:t xml:space="preserve"> </w:t>
      </w:r>
      <w:r w:rsidRPr="0042077F">
        <w:rPr>
          <w:rFonts w:asciiTheme="minorHAnsi" w:hAnsiTheme="minorHAnsi"/>
          <w:sz w:val="22"/>
          <w:szCs w:val="22"/>
        </w:rPr>
        <w:t>to</w:t>
      </w:r>
      <w:r w:rsidRPr="0042077F">
        <w:rPr>
          <w:rFonts w:asciiTheme="minorHAnsi" w:hAnsiTheme="minorHAnsi"/>
          <w:spacing w:val="38"/>
          <w:sz w:val="22"/>
          <w:szCs w:val="22"/>
        </w:rPr>
        <w:t xml:space="preserve"> </w:t>
      </w:r>
      <w:r w:rsidRPr="0042077F">
        <w:rPr>
          <w:rFonts w:asciiTheme="minorHAnsi" w:hAnsiTheme="minorHAnsi"/>
          <w:sz w:val="22"/>
          <w:szCs w:val="22"/>
        </w:rPr>
        <w:t>work</w:t>
      </w:r>
      <w:r w:rsidRPr="0042077F">
        <w:rPr>
          <w:rFonts w:asciiTheme="minorHAnsi" w:hAnsiTheme="minorHAnsi"/>
          <w:spacing w:val="38"/>
          <w:sz w:val="22"/>
          <w:szCs w:val="22"/>
        </w:rPr>
        <w:t xml:space="preserve"> </w:t>
      </w:r>
      <w:r w:rsidRPr="0042077F">
        <w:rPr>
          <w:rFonts w:asciiTheme="minorHAnsi" w:hAnsiTheme="minorHAnsi"/>
          <w:sz w:val="22"/>
          <w:szCs w:val="22"/>
        </w:rPr>
        <w:t>with</w:t>
      </w:r>
      <w:r w:rsidRPr="0042077F">
        <w:rPr>
          <w:rFonts w:asciiTheme="minorHAnsi" w:hAnsiTheme="minorHAnsi"/>
          <w:spacing w:val="39"/>
          <w:sz w:val="22"/>
          <w:szCs w:val="22"/>
        </w:rPr>
        <w:t xml:space="preserve"> </w:t>
      </w:r>
      <w:r w:rsidRPr="0042077F">
        <w:rPr>
          <w:rFonts w:asciiTheme="minorHAnsi" w:hAnsiTheme="minorHAnsi"/>
          <w:sz w:val="22"/>
          <w:szCs w:val="22"/>
        </w:rPr>
        <w:t>students</w:t>
      </w:r>
      <w:r w:rsidRPr="0042077F">
        <w:rPr>
          <w:rFonts w:asciiTheme="minorHAnsi" w:hAnsiTheme="minorHAnsi"/>
          <w:spacing w:val="37"/>
          <w:sz w:val="22"/>
          <w:szCs w:val="22"/>
        </w:rPr>
        <w:t xml:space="preserve"> </w:t>
      </w:r>
      <w:r w:rsidRPr="0042077F">
        <w:rPr>
          <w:rFonts w:asciiTheme="minorHAnsi" w:hAnsiTheme="minorHAnsi"/>
          <w:sz w:val="22"/>
          <w:szCs w:val="22"/>
        </w:rPr>
        <w:t>if</w:t>
      </w:r>
      <w:r w:rsidRPr="0042077F">
        <w:rPr>
          <w:rFonts w:asciiTheme="minorHAnsi" w:hAnsiTheme="minorHAnsi"/>
          <w:spacing w:val="37"/>
          <w:sz w:val="22"/>
          <w:szCs w:val="22"/>
        </w:rPr>
        <w:t xml:space="preserve"> </w:t>
      </w:r>
      <w:r w:rsidRPr="0042077F">
        <w:rPr>
          <w:rFonts w:asciiTheme="minorHAnsi" w:hAnsiTheme="minorHAnsi"/>
          <w:sz w:val="22"/>
          <w:szCs w:val="22"/>
        </w:rPr>
        <w:t>the</w:t>
      </w:r>
      <w:r w:rsidRPr="0042077F">
        <w:rPr>
          <w:rFonts w:asciiTheme="minorHAnsi" w:hAnsiTheme="minorHAnsi"/>
          <w:spacing w:val="38"/>
          <w:sz w:val="22"/>
          <w:szCs w:val="22"/>
        </w:rPr>
        <w:t xml:space="preserve"> </w:t>
      </w:r>
      <w:r w:rsidRPr="0042077F">
        <w:rPr>
          <w:rFonts w:asciiTheme="minorHAnsi" w:hAnsiTheme="minorHAnsi"/>
          <w:sz w:val="22"/>
          <w:szCs w:val="22"/>
        </w:rPr>
        <w:t>criminal</w:t>
      </w:r>
      <w:r w:rsidRPr="0042077F">
        <w:rPr>
          <w:rFonts w:asciiTheme="minorHAnsi" w:hAnsiTheme="minorHAnsi"/>
          <w:spacing w:val="37"/>
          <w:sz w:val="22"/>
          <w:szCs w:val="22"/>
        </w:rPr>
        <w:t xml:space="preserve"> </w:t>
      </w:r>
      <w:r w:rsidRPr="0042077F">
        <w:rPr>
          <w:rFonts w:asciiTheme="minorHAnsi" w:hAnsiTheme="minorHAnsi"/>
          <w:sz w:val="22"/>
          <w:szCs w:val="22"/>
        </w:rPr>
        <w:t>records</w:t>
      </w:r>
      <w:r w:rsidRPr="0042077F">
        <w:rPr>
          <w:rFonts w:asciiTheme="minorHAnsi" w:hAnsiTheme="minorHAnsi"/>
          <w:spacing w:val="37"/>
          <w:sz w:val="22"/>
          <w:szCs w:val="22"/>
        </w:rPr>
        <w:t xml:space="preserve"> </w:t>
      </w:r>
      <w:r w:rsidRPr="0042077F">
        <w:rPr>
          <w:rFonts w:asciiTheme="minorHAnsi" w:hAnsiTheme="minorHAnsi"/>
          <w:sz w:val="22"/>
          <w:szCs w:val="22"/>
        </w:rPr>
        <w:t>include</w:t>
      </w:r>
      <w:r w:rsidRPr="0042077F">
        <w:rPr>
          <w:rFonts w:asciiTheme="minorHAnsi" w:hAnsiTheme="minorHAnsi"/>
          <w:spacing w:val="39"/>
          <w:sz w:val="22"/>
          <w:szCs w:val="22"/>
        </w:rPr>
        <w:t xml:space="preserve"> </w:t>
      </w:r>
      <w:proofErr w:type="gramStart"/>
      <w:r w:rsidRPr="0042077F">
        <w:rPr>
          <w:rFonts w:asciiTheme="minorHAnsi" w:hAnsiTheme="minorHAnsi"/>
          <w:sz w:val="22"/>
          <w:szCs w:val="22"/>
        </w:rPr>
        <w:t>past</w:t>
      </w:r>
      <w:r w:rsidRPr="0042077F">
        <w:rPr>
          <w:rFonts w:asciiTheme="minorHAnsi" w:hAnsiTheme="minorHAnsi"/>
          <w:spacing w:val="40"/>
          <w:w w:val="102"/>
          <w:sz w:val="22"/>
          <w:szCs w:val="22"/>
        </w:rPr>
        <w:t xml:space="preserve"> </w:t>
      </w:r>
      <w:r w:rsidRPr="0042077F">
        <w:rPr>
          <w:rFonts w:asciiTheme="minorHAnsi" w:hAnsiTheme="minorHAnsi"/>
          <w:sz w:val="22"/>
          <w:szCs w:val="22"/>
        </w:rPr>
        <w:t>history</w:t>
      </w:r>
      <w:proofErr w:type="gramEnd"/>
      <w:r w:rsidRPr="0042077F">
        <w:rPr>
          <w:rFonts w:asciiTheme="minorHAnsi" w:hAnsiTheme="minorHAnsi"/>
          <w:spacing w:val="22"/>
          <w:sz w:val="22"/>
          <w:szCs w:val="22"/>
        </w:rPr>
        <w:t xml:space="preserve"> </w:t>
      </w:r>
      <w:r w:rsidRPr="0042077F">
        <w:rPr>
          <w:rFonts w:asciiTheme="minorHAnsi" w:hAnsiTheme="minorHAnsi"/>
          <w:sz w:val="22"/>
          <w:szCs w:val="22"/>
        </w:rPr>
        <w:t>of</w:t>
      </w:r>
      <w:r w:rsidRPr="0042077F">
        <w:rPr>
          <w:rFonts w:asciiTheme="minorHAnsi" w:hAnsiTheme="minorHAnsi"/>
          <w:spacing w:val="22"/>
          <w:sz w:val="22"/>
          <w:szCs w:val="22"/>
        </w:rPr>
        <w:t xml:space="preserve"> </w:t>
      </w:r>
      <w:r w:rsidRPr="0042077F">
        <w:rPr>
          <w:rFonts w:asciiTheme="minorHAnsi" w:hAnsiTheme="minorHAnsi"/>
          <w:sz w:val="22"/>
          <w:szCs w:val="22"/>
        </w:rPr>
        <w:t>sexual</w:t>
      </w:r>
      <w:r w:rsidRPr="0042077F">
        <w:rPr>
          <w:rFonts w:asciiTheme="minorHAnsi" w:hAnsiTheme="minorHAnsi"/>
          <w:spacing w:val="21"/>
          <w:sz w:val="22"/>
          <w:szCs w:val="22"/>
        </w:rPr>
        <w:t xml:space="preserve"> </w:t>
      </w:r>
      <w:r w:rsidRPr="0042077F">
        <w:rPr>
          <w:rFonts w:asciiTheme="minorHAnsi" w:hAnsiTheme="minorHAnsi"/>
          <w:sz w:val="22"/>
          <w:szCs w:val="22"/>
        </w:rPr>
        <w:t>abuse</w:t>
      </w:r>
      <w:r w:rsidRPr="0042077F">
        <w:rPr>
          <w:rFonts w:asciiTheme="minorHAnsi" w:hAnsiTheme="minorHAnsi"/>
          <w:spacing w:val="23"/>
          <w:sz w:val="22"/>
          <w:szCs w:val="22"/>
        </w:rPr>
        <w:t xml:space="preserve"> </w:t>
      </w:r>
      <w:r w:rsidRPr="0042077F">
        <w:rPr>
          <w:rFonts w:asciiTheme="minorHAnsi" w:hAnsiTheme="minorHAnsi"/>
          <w:sz w:val="22"/>
          <w:szCs w:val="22"/>
        </w:rPr>
        <w:t>of</w:t>
      </w:r>
      <w:r w:rsidRPr="0042077F">
        <w:rPr>
          <w:rFonts w:asciiTheme="minorHAnsi" w:hAnsiTheme="minorHAnsi"/>
          <w:spacing w:val="21"/>
          <w:sz w:val="22"/>
          <w:szCs w:val="22"/>
        </w:rPr>
        <w:t xml:space="preserve"> </w:t>
      </w:r>
      <w:r w:rsidRPr="0042077F">
        <w:rPr>
          <w:rFonts w:asciiTheme="minorHAnsi" w:hAnsiTheme="minorHAnsi"/>
          <w:sz w:val="22"/>
          <w:szCs w:val="22"/>
        </w:rPr>
        <w:t>children,</w:t>
      </w:r>
      <w:r w:rsidRPr="0042077F">
        <w:rPr>
          <w:rFonts w:asciiTheme="minorHAnsi" w:hAnsiTheme="minorHAnsi"/>
          <w:spacing w:val="21"/>
          <w:sz w:val="22"/>
          <w:szCs w:val="22"/>
        </w:rPr>
        <w:t xml:space="preserve"> </w:t>
      </w:r>
      <w:r w:rsidRPr="0042077F">
        <w:rPr>
          <w:rFonts w:asciiTheme="minorHAnsi" w:hAnsiTheme="minorHAnsi"/>
          <w:sz w:val="22"/>
          <w:szCs w:val="22"/>
        </w:rPr>
        <w:t>convictions</w:t>
      </w:r>
      <w:r w:rsidRPr="0042077F">
        <w:rPr>
          <w:rFonts w:asciiTheme="minorHAnsi" w:hAnsiTheme="minorHAnsi"/>
          <w:spacing w:val="23"/>
          <w:sz w:val="22"/>
          <w:szCs w:val="22"/>
        </w:rPr>
        <w:t xml:space="preserve"> </w:t>
      </w:r>
      <w:r w:rsidRPr="0042077F">
        <w:rPr>
          <w:rFonts w:asciiTheme="minorHAnsi" w:hAnsiTheme="minorHAnsi"/>
          <w:sz w:val="22"/>
          <w:szCs w:val="22"/>
        </w:rPr>
        <w:t>for</w:t>
      </w:r>
      <w:r w:rsidRPr="0042077F">
        <w:rPr>
          <w:rFonts w:asciiTheme="minorHAnsi" w:hAnsiTheme="minorHAnsi"/>
          <w:spacing w:val="21"/>
          <w:sz w:val="22"/>
          <w:szCs w:val="22"/>
        </w:rPr>
        <w:t xml:space="preserve"> </w:t>
      </w:r>
      <w:r w:rsidRPr="0042077F">
        <w:rPr>
          <w:rFonts w:asciiTheme="minorHAnsi" w:hAnsiTheme="minorHAnsi"/>
          <w:sz w:val="22"/>
          <w:szCs w:val="22"/>
        </w:rPr>
        <w:t>any</w:t>
      </w:r>
      <w:r w:rsidRPr="0042077F">
        <w:rPr>
          <w:rFonts w:asciiTheme="minorHAnsi" w:hAnsiTheme="minorHAnsi"/>
          <w:spacing w:val="23"/>
          <w:sz w:val="22"/>
          <w:szCs w:val="22"/>
        </w:rPr>
        <w:t xml:space="preserve"> </w:t>
      </w:r>
      <w:r w:rsidRPr="0042077F">
        <w:rPr>
          <w:rFonts w:asciiTheme="minorHAnsi" w:hAnsiTheme="minorHAnsi"/>
          <w:sz w:val="22"/>
          <w:szCs w:val="22"/>
        </w:rPr>
        <w:t>crime</w:t>
      </w:r>
      <w:r w:rsidRPr="0042077F">
        <w:rPr>
          <w:rFonts w:asciiTheme="minorHAnsi" w:hAnsiTheme="minorHAnsi"/>
          <w:spacing w:val="23"/>
          <w:sz w:val="22"/>
          <w:szCs w:val="22"/>
        </w:rPr>
        <w:t xml:space="preserve"> </w:t>
      </w:r>
      <w:r w:rsidRPr="0042077F">
        <w:rPr>
          <w:rFonts w:asciiTheme="minorHAnsi" w:hAnsiTheme="minorHAnsi"/>
          <w:sz w:val="22"/>
          <w:szCs w:val="22"/>
        </w:rPr>
        <w:t>in</w:t>
      </w:r>
      <w:r w:rsidRPr="0042077F">
        <w:rPr>
          <w:rFonts w:asciiTheme="minorHAnsi" w:hAnsiTheme="minorHAnsi"/>
          <w:spacing w:val="22"/>
          <w:sz w:val="22"/>
          <w:szCs w:val="22"/>
        </w:rPr>
        <w:t xml:space="preserve"> </w:t>
      </w:r>
      <w:r w:rsidRPr="0042077F">
        <w:rPr>
          <w:rFonts w:asciiTheme="minorHAnsi" w:hAnsiTheme="minorHAnsi"/>
          <w:sz w:val="22"/>
          <w:szCs w:val="22"/>
        </w:rPr>
        <w:t>which</w:t>
      </w:r>
      <w:r w:rsidRPr="0042077F">
        <w:rPr>
          <w:rFonts w:asciiTheme="minorHAnsi" w:hAnsiTheme="minorHAnsi"/>
          <w:spacing w:val="23"/>
          <w:sz w:val="22"/>
          <w:szCs w:val="22"/>
        </w:rPr>
        <w:t xml:space="preserve"> </w:t>
      </w:r>
      <w:r w:rsidRPr="0042077F">
        <w:rPr>
          <w:rFonts w:asciiTheme="minorHAnsi" w:hAnsiTheme="minorHAnsi"/>
          <w:sz w:val="22"/>
          <w:szCs w:val="22"/>
        </w:rPr>
        <w:t>children</w:t>
      </w:r>
      <w:r w:rsidRPr="0042077F">
        <w:rPr>
          <w:rFonts w:asciiTheme="minorHAnsi" w:hAnsiTheme="minorHAnsi"/>
          <w:spacing w:val="22"/>
          <w:sz w:val="22"/>
          <w:szCs w:val="22"/>
        </w:rPr>
        <w:t xml:space="preserve"> </w:t>
      </w:r>
      <w:r w:rsidRPr="0042077F">
        <w:rPr>
          <w:rFonts w:asciiTheme="minorHAnsi" w:hAnsiTheme="minorHAnsi"/>
          <w:sz w:val="22"/>
          <w:szCs w:val="22"/>
        </w:rPr>
        <w:t>were</w:t>
      </w:r>
      <w:r w:rsidRPr="0042077F">
        <w:rPr>
          <w:rFonts w:asciiTheme="minorHAnsi" w:hAnsiTheme="minorHAnsi"/>
          <w:spacing w:val="23"/>
          <w:sz w:val="22"/>
          <w:szCs w:val="22"/>
        </w:rPr>
        <w:t xml:space="preserve"> </w:t>
      </w:r>
      <w:r w:rsidRPr="0042077F">
        <w:rPr>
          <w:rFonts w:asciiTheme="minorHAnsi" w:hAnsiTheme="minorHAnsi"/>
          <w:sz w:val="22"/>
          <w:szCs w:val="22"/>
        </w:rPr>
        <w:t>involved,</w:t>
      </w:r>
      <w:r w:rsidRPr="0042077F">
        <w:rPr>
          <w:rFonts w:asciiTheme="minorHAnsi" w:hAnsiTheme="minorHAnsi"/>
          <w:spacing w:val="21"/>
          <w:sz w:val="22"/>
          <w:szCs w:val="22"/>
        </w:rPr>
        <w:t xml:space="preserve"> </w:t>
      </w:r>
      <w:r w:rsidRPr="0042077F">
        <w:rPr>
          <w:rFonts w:asciiTheme="minorHAnsi" w:hAnsiTheme="minorHAnsi"/>
          <w:sz w:val="22"/>
          <w:szCs w:val="22"/>
        </w:rPr>
        <w:t>history</w:t>
      </w:r>
      <w:r w:rsidRPr="0042077F">
        <w:rPr>
          <w:rFonts w:asciiTheme="minorHAnsi" w:hAnsiTheme="minorHAnsi"/>
          <w:spacing w:val="23"/>
          <w:sz w:val="22"/>
          <w:szCs w:val="22"/>
        </w:rPr>
        <w:t xml:space="preserve"> </w:t>
      </w:r>
      <w:r w:rsidRPr="0042077F">
        <w:rPr>
          <w:rFonts w:asciiTheme="minorHAnsi" w:hAnsiTheme="minorHAnsi"/>
          <w:sz w:val="22"/>
          <w:szCs w:val="22"/>
        </w:rPr>
        <w:t>of</w:t>
      </w:r>
      <w:r w:rsidRPr="0042077F">
        <w:rPr>
          <w:rFonts w:asciiTheme="minorHAnsi" w:hAnsiTheme="minorHAnsi"/>
          <w:spacing w:val="21"/>
          <w:sz w:val="22"/>
          <w:szCs w:val="22"/>
        </w:rPr>
        <w:t xml:space="preserve"> </w:t>
      </w:r>
      <w:r w:rsidRPr="0042077F">
        <w:rPr>
          <w:rFonts w:asciiTheme="minorHAnsi" w:hAnsiTheme="minorHAnsi"/>
          <w:sz w:val="22"/>
          <w:szCs w:val="22"/>
        </w:rPr>
        <w:t>any</w:t>
      </w:r>
      <w:r w:rsidRPr="0042077F">
        <w:rPr>
          <w:rFonts w:asciiTheme="minorHAnsi" w:hAnsiTheme="minorHAnsi"/>
          <w:spacing w:val="42"/>
          <w:w w:val="102"/>
          <w:sz w:val="22"/>
          <w:szCs w:val="22"/>
        </w:rPr>
        <w:t xml:space="preserve"> </w:t>
      </w:r>
      <w:r w:rsidRPr="0042077F">
        <w:rPr>
          <w:rFonts w:asciiTheme="minorHAnsi" w:hAnsiTheme="minorHAnsi"/>
          <w:sz w:val="22"/>
          <w:szCs w:val="22"/>
        </w:rPr>
        <w:t>violence</w:t>
      </w:r>
      <w:r w:rsidRPr="0042077F">
        <w:rPr>
          <w:rFonts w:asciiTheme="minorHAnsi" w:hAnsiTheme="minorHAnsi"/>
          <w:spacing w:val="39"/>
          <w:sz w:val="22"/>
          <w:szCs w:val="22"/>
        </w:rPr>
        <w:t xml:space="preserve"> </w:t>
      </w:r>
      <w:r w:rsidRPr="0042077F">
        <w:rPr>
          <w:rFonts w:asciiTheme="minorHAnsi" w:hAnsiTheme="minorHAnsi"/>
          <w:sz w:val="22"/>
          <w:szCs w:val="22"/>
        </w:rPr>
        <w:t>or</w:t>
      </w:r>
      <w:r w:rsidRPr="0042077F">
        <w:rPr>
          <w:rFonts w:asciiTheme="minorHAnsi" w:hAnsiTheme="minorHAnsi"/>
          <w:spacing w:val="37"/>
          <w:sz w:val="22"/>
          <w:szCs w:val="22"/>
        </w:rPr>
        <w:t xml:space="preserve"> </w:t>
      </w:r>
      <w:r w:rsidRPr="0042077F">
        <w:rPr>
          <w:rFonts w:asciiTheme="minorHAnsi" w:hAnsiTheme="minorHAnsi"/>
          <w:sz w:val="22"/>
          <w:szCs w:val="22"/>
        </w:rPr>
        <w:t>sexually</w:t>
      </w:r>
      <w:r w:rsidRPr="0042077F">
        <w:rPr>
          <w:rFonts w:asciiTheme="minorHAnsi" w:hAnsiTheme="minorHAnsi"/>
          <w:spacing w:val="38"/>
          <w:sz w:val="22"/>
          <w:szCs w:val="22"/>
        </w:rPr>
        <w:t xml:space="preserve"> </w:t>
      </w:r>
      <w:r w:rsidRPr="0042077F">
        <w:rPr>
          <w:rFonts w:asciiTheme="minorHAnsi" w:hAnsiTheme="minorHAnsi"/>
          <w:sz w:val="22"/>
          <w:szCs w:val="22"/>
        </w:rPr>
        <w:t>exploitive</w:t>
      </w:r>
      <w:r w:rsidRPr="0042077F">
        <w:rPr>
          <w:rFonts w:asciiTheme="minorHAnsi" w:hAnsiTheme="minorHAnsi"/>
          <w:spacing w:val="39"/>
          <w:sz w:val="22"/>
          <w:szCs w:val="22"/>
        </w:rPr>
        <w:t xml:space="preserve"> </w:t>
      </w:r>
      <w:r w:rsidRPr="0042077F">
        <w:rPr>
          <w:rFonts w:asciiTheme="minorHAnsi" w:hAnsiTheme="minorHAnsi"/>
          <w:sz w:val="22"/>
          <w:szCs w:val="22"/>
        </w:rPr>
        <w:t>behavior.</w:t>
      </w:r>
      <w:r w:rsidRPr="0042077F">
        <w:rPr>
          <w:rFonts w:asciiTheme="minorHAnsi" w:hAnsiTheme="minorHAnsi"/>
          <w:spacing w:val="38"/>
          <w:sz w:val="22"/>
          <w:szCs w:val="22"/>
        </w:rPr>
        <w:t xml:space="preserve"> </w:t>
      </w:r>
      <w:r w:rsidRPr="0042077F">
        <w:rPr>
          <w:rFonts w:asciiTheme="minorHAnsi" w:hAnsiTheme="minorHAnsi"/>
          <w:sz w:val="22"/>
          <w:szCs w:val="22"/>
        </w:rPr>
        <w:t>Nor</w:t>
      </w:r>
      <w:r w:rsidRPr="0042077F">
        <w:rPr>
          <w:rFonts w:asciiTheme="minorHAnsi" w:hAnsiTheme="minorHAnsi"/>
          <w:spacing w:val="38"/>
          <w:sz w:val="22"/>
          <w:szCs w:val="22"/>
        </w:rPr>
        <w:t xml:space="preserve"> </w:t>
      </w:r>
      <w:r w:rsidRPr="0042077F">
        <w:rPr>
          <w:rFonts w:asciiTheme="minorHAnsi" w:hAnsiTheme="minorHAnsi"/>
          <w:sz w:val="22"/>
          <w:szCs w:val="22"/>
        </w:rPr>
        <w:t>will</w:t>
      </w:r>
      <w:r w:rsidRPr="0042077F">
        <w:rPr>
          <w:rFonts w:asciiTheme="minorHAnsi" w:hAnsiTheme="minorHAnsi"/>
          <w:spacing w:val="38"/>
          <w:sz w:val="22"/>
          <w:szCs w:val="22"/>
        </w:rPr>
        <w:t xml:space="preserve"> </w:t>
      </w:r>
      <w:r w:rsidRPr="0042077F">
        <w:rPr>
          <w:rFonts w:asciiTheme="minorHAnsi" w:hAnsiTheme="minorHAnsi"/>
          <w:sz w:val="22"/>
          <w:szCs w:val="22"/>
        </w:rPr>
        <w:t>volunteers</w:t>
      </w:r>
      <w:r w:rsidRPr="0042077F">
        <w:rPr>
          <w:rFonts w:asciiTheme="minorHAnsi" w:hAnsiTheme="minorHAnsi"/>
          <w:spacing w:val="38"/>
          <w:sz w:val="22"/>
          <w:szCs w:val="22"/>
        </w:rPr>
        <w:t xml:space="preserve"> </w:t>
      </w:r>
      <w:r w:rsidRPr="0042077F">
        <w:rPr>
          <w:rFonts w:asciiTheme="minorHAnsi" w:hAnsiTheme="minorHAnsi"/>
          <w:sz w:val="22"/>
          <w:szCs w:val="22"/>
        </w:rPr>
        <w:t>be</w:t>
      </w:r>
      <w:r w:rsidRPr="0042077F">
        <w:rPr>
          <w:rFonts w:asciiTheme="minorHAnsi" w:hAnsiTheme="minorHAnsi"/>
          <w:spacing w:val="39"/>
          <w:sz w:val="22"/>
          <w:szCs w:val="22"/>
        </w:rPr>
        <w:t xml:space="preserve"> </w:t>
      </w:r>
      <w:r w:rsidRPr="0042077F">
        <w:rPr>
          <w:rFonts w:asciiTheme="minorHAnsi" w:hAnsiTheme="minorHAnsi"/>
          <w:sz w:val="22"/>
          <w:szCs w:val="22"/>
        </w:rPr>
        <w:t>permitted</w:t>
      </w:r>
      <w:r w:rsidRPr="0042077F">
        <w:rPr>
          <w:rFonts w:asciiTheme="minorHAnsi" w:hAnsiTheme="minorHAnsi"/>
          <w:spacing w:val="39"/>
          <w:sz w:val="22"/>
          <w:szCs w:val="22"/>
        </w:rPr>
        <w:t xml:space="preserve"> </w:t>
      </w:r>
      <w:r w:rsidRPr="0042077F">
        <w:rPr>
          <w:rFonts w:asciiTheme="minorHAnsi" w:hAnsiTheme="minorHAnsi"/>
          <w:sz w:val="22"/>
          <w:szCs w:val="22"/>
        </w:rPr>
        <w:t>access</w:t>
      </w:r>
      <w:r w:rsidRPr="0042077F">
        <w:rPr>
          <w:rFonts w:asciiTheme="minorHAnsi" w:hAnsiTheme="minorHAnsi"/>
          <w:spacing w:val="38"/>
          <w:sz w:val="22"/>
          <w:szCs w:val="22"/>
        </w:rPr>
        <w:t xml:space="preserve"> </w:t>
      </w:r>
      <w:r w:rsidRPr="0042077F">
        <w:rPr>
          <w:rFonts w:asciiTheme="minorHAnsi" w:hAnsiTheme="minorHAnsi"/>
          <w:sz w:val="22"/>
          <w:szCs w:val="22"/>
        </w:rPr>
        <w:t>to</w:t>
      </w:r>
      <w:r w:rsidRPr="0042077F">
        <w:rPr>
          <w:rFonts w:asciiTheme="minorHAnsi" w:hAnsiTheme="minorHAnsi"/>
          <w:spacing w:val="39"/>
          <w:sz w:val="22"/>
          <w:szCs w:val="22"/>
        </w:rPr>
        <w:t xml:space="preserve"> </w:t>
      </w:r>
      <w:r w:rsidRPr="0042077F">
        <w:rPr>
          <w:rFonts w:asciiTheme="minorHAnsi" w:hAnsiTheme="minorHAnsi"/>
          <w:sz w:val="22"/>
          <w:szCs w:val="22"/>
        </w:rPr>
        <w:t>students</w:t>
      </w:r>
      <w:r w:rsidRPr="0042077F">
        <w:rPr>
          <w:rFonts w:asciiTheme="minorHAnsi" w:hAnsiTheme="minorHAnsi"/>
          <w:spacing w:val="38"/>
          <w:sz w:val="22"/>
          <w:szCs w:val="22"/>
        </w:rPr>
        <w:t xml:space="preserve"> </w:t>
      </w:r>
      <w:r w:rsidRPr="0042077F">
        <w:rPr>
          <w:rFonts w:asciiTheme="minorHAnsi" w:hAnsiTheme="minorHAnsi"/>
          <w:sz w:val="22"/>
          <w:szCs w:val="22"/>
        </w:rPr>
        <w:t>if</w:t>
      </w:r>
      <w:r w:rsidRPr="0042077F">
        <w:rPr>
          <w:rFonts w:asciiTheme="minorHAnsi" w:hAnsiTheme="minorHAnsi"/>
          <w:spacing w:val="38"/>
          <w:sz w:val="22"/>
          <w:szCs w:val="22"/>
        </w:rPr>
        <w:t xml:space="preserve"> </w:t>
      </w:r>
      <w:r w:rsidRPr="0042077F">
        <w:rPr>
          <w:rFonts w:asciiTheme="minorHAnsi" w:hAnsiTheme="minorHAnsi"/>
          <w:sz w:val="22"/>
          <w:szCs w:val="22"/>
        </w:rPr>
        <w:t>charges</w:t>
      </w:r>
      <w:r w:rsidRPr="0042077F">
        <w:rPr>
          <w:rFonts w:asciiTheme="minorHAnsi" w:hAnsiTheme="minorHAnsi"/>
          <w:spacing w:val="38"/>
          <w:sz w:val="22"/>
          <w:szCs w:val="22"/>
        </w:rPr>
        <w:t xml:space="preserve"> </w:t>
      </w:r>
      <w:r w:rsidRPr="0042077F">
        <w:rPr>
          <w:rFonts w:asciiTheme="minorHAnsi" w:hAnsiTheme="minorHAnsi"/>
          <w:sz w:val="22"/>
          <w:szCs w:val="22"/>
        </w:rPr>
        <w:t>are</w:t>
      </w:r>
      <w:r w:rsidRPr="0042077F">
        <w:rPr>
          <w:rFonts w:asciiTheme="minorHAnsi" w:hAnsiTheme="minorHAnsi"/>
          <w:spacing w:val="106"/>
          <w:w w:val="102"/>
          <w:sz w:val="22"/>
          <w:szCs w:val="22"/>
        </w:rPr>
        <w:t xml:space="preserve"> </w:t>
      </w:r>
      <w:r w:rsidRPr="0042077F">
        <w:rPr>
          <w:rFonts w:asciiTheme="minorHAnsi" w:hAnsiTheme="minorHAnsi"/>
          <w:sz w:val="22"/>
          <w:szCs w:val="22"/>
        </w:rPr>
        <w:t>pending</w:t>
      </w:r>
      <w:r w:rsidRPr="0042077F">
        <w:rPr>
          <w:rFonts w:asciiTheme="minorHAnsi" w:hAnsiTheme="minorHAnsi"/>
          <w:spacing w:val="16"/>
          <w:sz w:val="22"/>
          <w:szCs w:val="22"/>
        </w:rPr>
        <w:t xml:space="preserve"> </w:t>
      </w:r>
      <w:r w:rsidRPr="0042077F">
        <w:rPr>
          <w:rFonts w:asciiTheme="minorHAnsi" w:hAnsiTheme="minorHAnsi"/>
          <w:sz w:val="22"/>
          <w:szCs w:val="22"/>
        </w:rPr>
        <w:t>for</w:t>
      </w:r>
      <w:r w:rsidRPr="0042077F">
        <w:rPr>
          <w:rFonts w:asciiTheme="minorHAnsi" w:hAnsiTheme="minorHAnsi"/>
          <w:spacing w:val="15"/>
          <w:sz w:val="22"/>
          <w:szCs w:val="22"/>
        </w:rPr>
        <w:t xml:space="preserve"> </w:t>
      </w:r>
      <w:r w:rsidRPr="0042077F">
        <w:rPr>
          <w:rFonts w:asciiTheme="minorHAnsi" w:hAnsiTheme="minorHAnsi"/>
          <w:sz w:val="22"/>
          <w:szCs w:val="22"/>
        </w:rPr>
        <w:t>any</w:t>
      </w:r>
      <w:r w:rsidRPr="0042077F">
        <w:rPr>
          <w:rFonts w:asciiTheme="minorHAnsi" w:hAnsiTheme="minorHAnsi"/>
          <w:spacing w:val="17"/>
          <w:sz w:val="22"/>
          <w:szCs w:val="22"/>
        </w:rPr>
        <w:t xml:space="preserve"> </w:t>
      </w:r>
      <w:r w:rsidRPr="0042077F">
        <w:rPr>
          <w:rFonts w:asciiTheme="minorHAnsi" w:hAnsiTheme="minorHAnsi"/>
          <w:sz w:val="22"/>
          <w:szCs w:val="22"/>
        </w:rPr>
        <w:t>of</w:t>
      </w:r>
      <w:r w:rsidRPr="0042077F">
        <w:rPr>
          <w:rFonts w:asciiTheme="minorHAnsi" w:hAnsiTheme="minorHAnsi"/>
          <w:spacing w:val="15"/>
          <w:sz w:val="22"/>
          <w:szCs w:val="22"/>
        </w:rPr>
        <w:t xml:space="preserve"> </w:t>
      </w:r>
      <w:r w:rsidRPr="0042077F">
        <w:rPr>
          <w:rFonts w:asciiTheme="minorHAnsi" w:hAnsiTheme="minorHAnsi"/>
          <w:sz w:val="22"/>
          <w:szCs w:val="22"/>
        </w:rPr>
        <w:t>the</w:t>
      </w:r>
      <w:r w:rsidRPr="0042077F">
        <w:rPr>
          <w:rFonts w:asciiTheme="minorHAnsi" w:hAnsiTheme="minorHAnsi"/>
          <w:spacing w:val="16"/>
          <w:sz w:val="22"/>
          <w:szCs w:val="22"/>
        </w:rPr>
        <w:t xml:space="preserve"> </w:t>
      </w:r>
      <w:r w:rsidRPr="0042077F">
        <w:rPr>
          <w:rFonts w:asciiTheme="minorHAnsi" w:hAnsiTheme="minorHAnsi"/>
          <w:sz w:val="22"/>
          <w:szCs w:val="22"/>
        </w:rPr>
        <w:t>above</w:t>
      </w:r>
      <w:r w:rsidRPr="0042077F">
        <w:rPr>
          <w:rFonts w:asciiTheme="minorHAnsi" w:hAnsiTheme="minorHAnsi"/>
          <w:spacing w:val="17"/>
          <w:sz w:val="22"/>
          <w:szCs w:val="22"/>
        </w:rPr>
        <w:t xml:space="preserve"> </w:t>
      </w:r>
      <w:r w:rsidRPr="0042077F">
        <w:rPr>
          <w:rFonts w:asciiTheme="minorHAnsi" w:hAnsiTheme="minorHAnsi"/>
          <w:sz w:val="22"/>
          <w:szCs w:val="22"/>
        </w:rPr>
        <w:t>listed</w:t>
      </w:r>
      <w:r w:rsidRPr="0042077F">
        <w:rPr>
          <w:rFonts w:asciiTheme="minorHAnsi" w:hAnsiTheme="minorHAnsi"/>
          <w:spacing w:val="16"/>
          <w:sz w:val="22"/>
          <w:szCs w:val="22"/>
        </w:rPr>
        <w:t xml:space="preserve"> </w:t>
      </w:r>
      <w:r w:rsidRPr="0042077F">
        <w:rPr>
          <w:rFonts w:asciiTheme="minorHAnsi" w:hAnsiTheme="minorHAnsi"/>
          <w:sz w:val="22"/>
          <w:szCs w:val="22"/>
        </w:rPr>
        <w:t>types</w:t>
      </w:r>
      <w:r w:rsidRPr="0042077F">
        <w:rPr>
          <w:rFonts w:asciiTheme="minorHAnsi" w:hAnsiTheme="minorHAnsi"/>
          <w:spacing w:val="16"/>
          <w:sz w:val="22"/>
          <w:szCs w:val="22"/>
        </w:rPr>
        <w:t xml:space="preserve"> </w:t>
      </w:r>
      <w:r w:rsidRPr="0042077F">
        <w:rPr>
          <w:rFonts w:asciiTheme="minorHAnsi" w:hAnsiTheme="minorHAnsi"/>
          <w:sz w:val="22"/>
          <w:szCs w:val="22"/>
        </w:rPr>
        <w:t>of</w:t>
      </w:r>
      <w:r w:rsidRPr="0042077F">
        <w:rPr>
          <w:rFonts w:asciiTheme="minorHAnsi" w:hAnsiTheme="minorHAnsi"/>
          <w:spacing w:val="15"/>
          <w:sz w:val="22"/>
          <w:szCs w:val="22"/>
        </w:rPr>
        <w:t xml:space="preserve"> </w:t>
      </w:r>
      <w:r w:rsidRPr="0042077F">
        <w:rPr>
          <w:rFonts w:asciiTheme="minorHAnsi" w:hAnsiTheme="minorHAnsi"/>
          <w:sz w:val="22"/>
          <w:szCs w:val="22"/>
        </w:rPr>
        <w:t xml:space="preserve">crime. </w:t>
      </w:r>
      <w:r w:rsidRPr="0042077F">
        <w:rPr>
          <w:rFonts w:asciiTheme="minorHAnsi" w:hAnsiTheme="minorHAnsi"/>
          <w:spacing w:val="5"/>
          <w:sz w:val="22"/>
          <w:szCs w:val="22"/>
        </w:rPr>
        <w:t xml:space="preserve"> </w:t>
      </w:r>
      <w:r w:rsidRPr="0042077F">
        <w:rPr>
          <w:rFonts w:asciiTheme="minorHAnsi" w:hAnsiTheme="minorHAnsi" w:cs="Cambria"/>
          <w:sz w:val="22"/>
          <w:szCs w:val="22"/>
        </w:rPr>
        <w:t xml:space="preserve"> </w:t>
      </w:r>
    </w:p>
    <w:p w14:paraId="33FFC105" w14:textId="759CBEF8" w:rsidR="00B878BC" w:rsidRDefault="00B878BC" w:rsidP="00F4154D">
      <w:pPr>
        <w:pStyle w:val="BodyText"/>
        <w:kinsoku w:val="0"/>
        <w:overflowPunct w:val="0"/>
        <w:spacing w:line="252" w:lineRule="auto"/>
        <w:ind w:right="114"/>
        <w:jc w:val="both"/>
        <w:rPr>
          <w:rFonts w:asciiTheme="minorHAnsi" w:hAnsiTheme="minorHAnsi" w:cs="Cambria"/>
          <w:sz w:val="22"/>
          <w:szCs w:val="22"/>
        </w:rPr>
      </w:pPr>
    </w:p>
    <w:p w14:paraId="19572E5A" w14:textId="644646AA" w:rsidR="00B878BC" w:rsidRPr="0042077F" w:rsidRDefault="00B878BC" w:rsidP="00F4154D">
      <w:pPr>
        <w:pStyle w:val="BodyText"/>
        <w:kinsoku w:val="0"/>
        <w:overflowPunct w:val="0"/>
        <w:spacing w:line="252" w:lineRule="auto"/>
        <w:ind w:right="114"/>
        <w:jc w:val="both"/>
        <w:rPr>
          <w:rFonts w:asciiTheme="minorHAnsi" w:hAnsiTheme="minorHAnsi" w:cs="Cambria"/>
          <w:sz w:val="22"/>
          <w:szCs w:val="22"/>
        </w:rPr>
      </w:pPr>
      <w:r>
        <w:rPr>
          <w:rFonts w:asciiTheme="minorHAnsi" w:hAnsiTheme="minorHAnsi" w:cs="Cambria"/>
          <w:sz w:val="22"/>
          <w:szCs w:val="22"/>
        </w:rPr>
        <w:t xml:space="preserve">This policy is </w:t>
      </w:r>
      <w:r w:rsidR="003456D9">
        <w:rPr>
          <w:rFonts w:asciiTheme="minorHAnsi" w:hAnsiTheme="minorHAnsi" w:cs="Cambria"/>
          <w:sz w:val="22"/>
          <w:szCs w:val="22"/>
        </w:rPr>
        <w:t>subject to</w:t>
      </w:r>
      <w:r>
        <w:rPr>
          <w:rFonts w:asciiTheme="minorHAnsi" w:hAnsiTheme="minorHAnsi" w:cs="Cambria"/>
          <w:sz w:val="22"/>
          <w:szCs w:val="22"/>
        </w:rPr>
        <w:t xml:space="preserve"> COVID 19 restrictions.</w:t>
      </w:r>
    </w:p>
    <w:p w14:paraId="7631A6A3" w14:textId="77777777" w:rsidR="00F4154D" w:rsidRPr="0042077F" w:rsidRDefault="00F4154D" w:rsidP="00F4154D">
      <w:pPr>
        <w:pStyle w:val="BodyText"/>
        <w:kinsoku w:val="0"/>
        <w:overflowPunct w:val="0"/>
        <w:spacing w:before="5"/>
        <w:rPr>
          <w:rFonts w:asciiTheme="minorHAnsi" w:hAnsiTheme="minorHAnsi" w:cs="Cambria"/>
          <w:sz w:val="22"/>
          <w:szCs w:val="22"/>
        </w:rPr>
      </w:pPr>
    </w:p>
    <w:p w14:paraId="30D5D23C" w14:textId="476B3D7E" w:rsidR="00A55015" w:rsidRPr="0042077F" w:rsidRDefault="00A55015" w:rsidP="001560B2">
      <w:pPr>
        <w:rPr>
          <w:rFonts w:asciiTheme="minorHAnsi" w:hAnsiTheme="minorHAnsi"/>
          <w:sz w:val="22"/>
          <w:szCs w:val="22"/>
        </w:rPr>
      </w:pPr>
      <w:r w:rsidRPr="0042077F">
        <w:rPr>
          <w:rFonts w:asciiTheme="minorHAnsi" w:hAnsiTheme="minorHAnsi"/>
          <w:sz w:val="22"/>
          <w:szCs w:val="22"/>
        </w:rPr>
        <w:br w:type="page"/>
      </w:r>
    </w:p>
    <w:p w14:paraId="18C098C7" w14:textId="77777777" w:rsidR="00F4154D" w:rsidRPr="0042077F" w:rsidRDefault="00F4154D" w:rsidP="00F4154D">
      <w:pPr>
        <w:rPr>
          <w:rFonts w:asciiTheme="minorHAnsi" w:hAnsiTheme="minorHAnsi"/>
          <w:b/>
          <w:sz w:val="22"/>
          <w:szCs w:val="22"/>
        </w:rPr>
      </w:pPr>
    </w:p>
    <w:p w14:paraId="2FB1C304" w14:textId="77777777"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Policy No. GC – 31:</w:t>
      </w:r>
      <w:r w:rsidRPr="0042077F">
        <w:rPr>
          <w:rFonts w:asciiTheme="minorHAnsi" w:hAnsiTheme="minorHAnsi"/>
          <w:b/>
          <w:sz w:val="22"/>
          <w:szCs w:val="22"/>
        </w:rPr>
        <w:tab/>
      </w:r>
      <w:r w:rsidRPr="0042077F">
        <w:rPr>
          <w:rFonts w:asciiTheme="minorHAnsi" w:hAnsiTheme="minorHAnsi"/>
          <w:b/>
          <w:sz w:val="22"/>
          <w:szCs w:val="22"/>
        </w:rPr>
        <w:tab/>
        <w:t xml:space="preserve">School Celebrations/Observance of Holidays and Celebrations </w:t>
      </w:r>
    </w:p>
    <w:p w14:paraId="5193372F" w14:textId="440757C6"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r>
      <w:r w:rsidR="00B878BC">
        <w:rPr>
          <w:rFonts w:asciiTheme="minorHAnsi" w:hAnsiTheme="minorHAnsi"/>
          <w:b/>
          <w:sz w:val="22"/>
          <w:szCs w:val="22"/>
        </w:rPr>
        <w:t>19 February</w:t>
      </w:r>
      <w:r w:rsidRPr="0042077F">
        <w:rPr>
          <w:rFonts w:asciiTheme="minorHAnsi" w:hAnsiTheme="minorHAnsi"/>
          <w:b/>
          <w:sz w:val="22"/>
          <w:szCs w:val="22"/>
        </w:rPr>
        <w:t xml:space="preserve"> 2014 </w:t>
      </w:r>
    </w:p>
    <w:p w14:paraId="17B8F1E6" w14:textId="502C7F5D"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Date L</w:t>
      </w:r>
      <w:r w:rsidR="00653C06" w:rsidRPr="0042077F">
        <w:rPr>
          <w:rFonts w:asciiTheme="minorHAnsi" w:hAnsiTheme="minorHAnsi"/>
          <w:b/>
          <w:sz w:val="22"/>
          <w:szCs w:val="22"/>
        </w:rPr>
        <w:t>ast Reviewed:</w:t>
      </w:r>
      <w:r w:rsidR="00653C06" w:rsidRPr="0042077F">
        <w:rPr>
          <w:rFonts w:asciiTheme="minorHAnsi" w:hAnsiTheme="minorHAnsi"/>
          <w:b/>
          <w:sz w:val="22"/>
          <w:szCs w:val="22"/>
        </w:rPr>
        <w:tab/>
      </w:r>
      <w:r w:rsidR="00653C06" w:rsidRPr="0042077F">
        <w:rPr>
          <w:rFonts w:asciiTheme="minorHAnsi" w:hAnsiTheme="minorHAnsi"/>
          <w:b/>
          <w:sz w:val="22"/>
          <w:szCs w:val="22"/>
        </w:rPr>
        <w:tab/>
        <w:t xml:space="preserve"> </w:t>
      </w:r>
      <w:r w:rsidR="009D10F1">
        <w:rPr>
          <w:rFonts w:asciiTheme="minorHAnsi" w:hAnsiTheme="minorHAnsi"/>
          <w:b/>
          <w:sz w:val="22"/>
          <w:szCs w:val="22"/>
        </w:rPr>
        <w:t xml:space="preserve">15 </w:t>
      </w:r>
      <w:proofErr w:type="spellStart"/>
      <w:r w:rsidR="009D10F1">
        <w:rPr>
          <w:rFonts w:asciiTheme="minorHAnsi" w:hAnsiTheme="minorHAnsi"/>
          <w:b/>
          <w:sz w:val="22"/>
          <w:szCs w:val="22"/>
        </w:rPr>
        <w:t>Febuary</w:t>
      </w:r>
      <w:proofErr w:type="spellEnd"/>
      <w:r w:rsidR="009D10F1">
        <w:rPr>
          <w:rFonts w:asciiTheme="minorHAnsi" w:hAnsiTheme="minorHAnsi"/>
          <w:b/>
          <w:sz w:val="22"/>
          <w:szCs w:val="22"/>
        </w:rPr>
        <w:t xml:space="preserve"> 2024</w:t>
      </w:r>
    </w:p>
    <w:p w14:paraId="2D24C6A5" w14:textId="77777777" w:rsidR="00F4154D" w:rsidRPr="0042077F" w:rsidRDefault="00F4154D" w:rsidP="00F4154D">
      <w:pPr>
        <w:rPr>
          <w:rFonts w:asciiTheme="minorHAnsi" w:hAnsiTheme="minorHAnsi"/>
          <w:sz w:val="22"/>
          <w:szCs w:val="22"/>
        </w:rPr>
      </w:pPr>
    </w:p>
    <w:p w14:paraId="76E5635B" w14:textId="77777777" w:rsidR="00F4154D" w:rsidRPr="0042077F" w:rsidRDefault="00F4154D" w:rsidP="00F4154D">
      <w:pPr>
        <w:jc w:val="center"/>
        <w:rPr>
          <w:rFonts w:asciiTheme="minorHAnsi" w:hAnsiTheme="minorHAnsi"/>
          <w:b/>
          <w:sz w:val="22"/>
          <w:szCs w:val="22"/>
        </w:rPr>
      </w:pPr>
      <w:r w:rsidRPr="0042077F">
        <w:rPr>
          <w:rFonts w:asciiTheme="minorHAnsi" w:hAnsiTheme="minorHAnsi"/>
          <w:b/>
          <w:sz w:val="22"/>
          <w:szCs w:val="22"/>
        </w:rPr>
        <w:t>School Celebrations Policy</w:t>
      </w:r>
    </w:p>
    <w:p w14:paraId="59219BD5" w14:textId="77777777" w:rsidR="00F4154D" w:rsidRPr="0042077F" w:rsidRDefault="00F4154D" w:rsidP="00F4154D">
      <w:pPr>
        <w:rPr>
          <w:rFonts w:asciiTheme="minorHAnsi" w:hAnsiTheme="minorHAnsi" w:cs="Arial"/>
          <w:color w:val="333333"/>
          <w:sz w:val="22"/>
          <w:szCs w:val="22"/>
        </w:rPr>
      </w:pPr>
    </w:p>
    <w:p w14:paraId="79642B4B" w14:textId="0A5AC219" w:rsidR="00F4154D" w:rsidRPr="0042077F" w:rsidRDefault="00F4154D" w:rsidP="00F4154D">
      <w:pPr>
        <w:widowControl w:val="0"/>
        <w:autoSpaceDE w:val="0"/>
        <w:autoSpaceDN w:val="0"/>
        <w:adjustRightInd w:val="0"/>
        <w:spacing w:after="240"/>
        <w:jc w:val="both"/>
        <w:rPr>
          <w:rFonts w:asciiTheme="minorHAnsi" w:hAnsiTheme="minorHAnsi"/>
          <w:sz w:val="22"/>
          <w:szCs w:val="22"/>
        </w:rPr>
      </w:pPr>
      <w:r w:rsidRPr="0042077F">
        <w:rPr>
          <w:rFonts w:asciiTheme="minorHAnsi" w:hAnsiTheme="minorHAnsi"/>
          <w:sz w:val="22"/>
          <w:szCs w:val="22"/>
        </w:rPr>
        <w:t xml:space="preserve">In the interest of preserving a rigorous learning environment and as an IB World School preparing students to lead in a diverse global community, </w:t>
      </w:r>
      <w:r w:rsidRPr="0042077F">
        <w:rPr>
          <w:rFonts w:asciiTheme="minorHAnsi" w:hAnsiTheme="minorHAnsi"/>
          <w:b/>
          <w:i/>
          <w:sz w:val="22"/>
          <w:szCs w:val="22"/>
        </w:rPr>
        <w:t>The</w:t>
      </w:r>
      <w:r w:rsidRPr="0042077F">
        <w:rPr>
          <w:rFonts w:asciiTheme="minorHAnsi" w:hAnsiTheme="minorHAnsi"/>
          <w:i/>
          <w:sz w:val="22"/>
          <w:szCs w:val="22"/>
        </w:rPr>
        <w:t xml:space="preserve"> </w:t>
      </w:r>
      <w:r w:rsidRPr="0042077F">
        <w:rPr>
          <w:rFonts w:asciiTheme="minorHAnsi" w:hAnsiTheme="minorHAnsi"/>
          <w:b/>
          <w:i/>
          <w:sz w:val="22"/>
          <w:szCs w:val="22"/>
        </w:rPr>
        <w:t>International School at Mesa del Sol</w:t>
      </w:r>
      <w:r w:rsidRPr="0042077F">
        <w:rPr>
          <w:rFonts w:asciiTheme="minorHAnsi" w:hAnsiTheme="minorHAnsi"/>
          <w:sz w:val="22"/>
          <w:szCs w:val="22"/>
        </w:rPr>
        <w:t xml:space="preserve"> uses academic time appropriately.  The learning events and celebrations that do occur within the educational program provided by TIS, </w:t>
      </w:r>
      <w:r w:rsidR="003456D9">
        <w:rPr>
          <w:rFonts w:asciiTheme="minorHAnsi" w:hAnsiTheme="minorHAnsi"/>
          <w:sz w:val="22"/>
          <w:szCs w:val="22"/>
        </w:rPr>
        <w:t xml:space="preserve">respecting dietary restrictions to encourage an inclusive environment, as well as respecting cultural and family diversity of our students. </w:t>
      </w:r>
    </w:p>
    <w:p w14:paraId="6082956B" w14:textId="77777777" w:rsidR="00BF5EED" w:rsidRPr="0042077F" w:rsidRDefault="00BF5EED" w:rsidP="00BF5EED">
      <w:pPr>
        <w:rPr>
          <w:rFonts w:asciiTheme="minorHAnsi" w:hAnsiTheme="minorHAnsi"/>
          <w:sz w:val="22"/>
          <w:szCs w:val="22"/>
        </w:rPr>
      </w:pPr>
    </w:p>
    <w:p w14:paraId="70CF95D5" w14:textId="77777777" w:rsidR="00A01C65" w:rsidRPr="0042077F" w:rsidRDefault="00BE5A3B" w:rsidP="00A01C65">
      <w:pPr>
        <w:rPr>
          <w:rFonts w:asciiTheme="minorHAnsi" w:hAnsiTheme="minorHAnsi"/>
          <w:sz w:val="22"/>
          <w:szCs w:val="22"/>
        </w:rPr>
      </w:pPr>
      <w:r w:rsidRPr="00BE5A3B">
        <w:rPr>
          <w:rFonts w:asciiTheme="minorHAnsi" w:hAnsiTheme="minorHAnsi"/>
          <w:noProof/>
          <w:sz w:val="22"/>
          <w:szCs w:val="22"/>
        </w:rPr>
        <w:pict w14:anchorId="2F8EE7C0">
          <v:rect id="_x0000_i1054" alt="" style="width:460.8pt;height:.05pt;mso-width-percent:0;mso-height-percent:0;mso-width-percent:0;mso-height-percent:0" o:hralign="center" o:hrstd="t" o:hr="t" fillcolor="#aaa" stroked="f"/>
        </w:pict>
      </w:r>
    </w:p>
    <w:p w14:paraId="1DBADBE6" w14:textId="77777777" w:rsidR="00BF5EED" w:rsidRPr="0042077F" w:rsidRDefault="00BF5EED" w:rsidP="00BF5EED">
      <w:pPr>
        <w:rPr>
          <w:rFonts w:asciiTheme="minorHAnsi" w:hAnsiTheme="minorHAnsi"/>
          <w:sz w:val="22"/>
          <w:szCs w:val="22"/>
        </w:rPr>
      </w:pPr>
    </w:p>
    <w:p w14:paraId="16B4395D" w14:textId="77777777" w:rsidR="00F4154D" w:rsidRPr="0042077F" w:rsidRDefault="00F4154D" w:rsidP="00F4154D">
      <w:pPr>
        <w:jc w:val="both"/>
        <w:rPr>
          <w:rFonts w:asciiTheme="minorHAnsi" w:hAnsiTheme="minorHAnsi"/>
          <w:sz w:val="22"/>
          <w:szCs w:val="22"/>
        </w:rPr>
      </w:pPr>
    </w:p>
    <w:p w14:paraId="54EA01B4" w14:textId="77777777" w:rsidR="00F4154D" w:rsidRPr="0042077F" w:rsidRDefault="00F4154D" w:rsidP="00F4154D">
      <w:pPr>
        <w:rPr>
          <w:rFonts w:asciiTheme="minorHAnsi" w:hAnsiTheme="minorHAnsi"/>
          <w:sz w:val="22"/>
          <w:szCs w:val="22"/>
        </w:rPr>
      </w:pPr>
    </w:p>
    <w:p w14:paraId="305037F3" w14:textId="277DDC9F" w:rsidR="00F4154D" w:rsidRPr="0042077F" w:rsidRDefault="00653C06" w:rsidP="00F4154D">
      <w:pPr>
        <w:rPr>
          <w:rFonts w:asciiTheme="minorHAnsi" w:hAnsiTheme="minorHAnsi"/>
          <w:b/>
          <w:sz w:val="22"/>
          <w:szCs w:val="22"/>
        </w:rPr>
      </w:pPr>
      <w:r w:rsidRPr="0042077F">
        <w:rPr>
          <w:rFonts w:asciiTheme="minorHAnsi" w:hAnsiTheme="minorHAnsi"/>
          <w:b/>
          <w:sz w:val="22"/>
          <w:szCs w:val="22"/>
        </w:rPr>
        <w:t>Policy No. GC-</w:t>
      </w:r>
      <w:r w:rsidRPr="0042077F">
        <w:rPr>
          <w:rFonts w:asciiTheme="minorHAnsi" w:hAnsiTheme="minorHAnsi"/>
          <w:b/>
          <w:sz w:val="22"/>
          <w:szCs w:val="22"/>
        </w:rPr>
        <w:tab/>
        <w:t>32</w:t>
      </w:r>
      <w:r w:rsidRPr="0042077F">
        <w:rPr>
          <w:rFonts w:asciiTheme="minorHAnsi" w:hAnsiTheme="minorHAnsi"/>
          <w:b/>
          <w:sz w:val="22"/>
          <w:szCs w:val="22"/>
        </w:rPr>
        <w:tab/>
      </w:r>
      <w:r w:rsidRPr="0042077F">
        <w:rPr>
          <w:rFonts w:asciiTheme="minorHAnsi" w:hAnsiTheme="minorHAnsi"/>
          <w:b/>
          <w:sz w:val="22"/>
          <w:szCs w:val="22"/>
        </w:rPr>
        <w:tab/>
      </w:r>
      <w:r w:rsidR="00F4154D" w:rsidRPr="0042077F">
        <w:rPr>
          <w:rFonts w:asciiTheme="minorHAnsi" w:hAnsiTheme="minorHAnsi"/>
          <w:b/>
          <w:sz w:val="22"/>
          <w:szCs w:val="22"/>
        </w:rPr>
        <w:t>Background Checks</w:t>
      </w:r>
    </w:p>
    <w:p w14:paraId="107F2BCA" w14:textId="7C0D2D7A" w:rsidR="00F4154D" w:rsidRDefault="00F4154D" w:rsidP="00F4154D">
      <w:pPr>
        <w:rPr>
          <w:rFonts w:asciiTheme="minorHAnsi" w:hAnsiTheme="minorHAnsi"/>
          <w:b/>
          <w:sz w:val="22"/>
          <w:szCs w:val="22"/>
        </w:rPr>
      </w:pPr>
      <w:r w:rsidRPr="0042077F">
        <w:rPr>
          <w:rFonts w:asciiTheme="minorHAnsi" w:hAnsiTheme="minorHAnsi"/>
          <w:b/>
          <w:sz w:val="22"/>
          <w:szCs w:val="22"/>
        </w:rPr>
        <w:t xml:space="preserve">Date Approved: </w:t>
      </w:r>
      <w:r w:rsidR="00653C06" w:rsidRPr="0042077F">
        <w:rPr>
          <w:rFonts w:asciiTheme="minorHAnsi" w:hAnsiTheme="minorHAnsi"/>
          <w:b/>
          <w:sz w:val="22"/>
          <w:szCs w:val="22"/>
        </w:rPr>
        <w:tab/>
      </w:r>
      <w:r w:rsidR="00653C06" w:rsidRPr="0042077F">
        <w:rPr>
          <w:rFonts w:asciiTheme="minorHAnsi" w:hAnsiTheme="minorHAnsi"/>
          <w:b/>
          <w:sz w:val="22"/>
          <w:szCs w:val="22"/>
        </w:rPr>
        <w:tab/>
      </w:r>
      <w:r w:rsidRPr="0042077F">
        <w:rPr>
          <w:rFonts w:asciiTheme="minorHAnsi" w:hAnsiTheme="minorHAnsi"/>
          <w:b/>
          <w:sz w:val="22"/>
          <w:szCs w:val="22"/>
        </w:rPr>
        <w:t>31 August 2015</w:t>
      </w:r>
    </w:p>
    <w:p w14:paraId="2096947D" w14:textId="1C9D842D" w:rsidR="004B4A48" w:rsidRPr="0042077F" w:rsidRDefault="004B4A48" w:rsidP="00F4154D">
      <w:pPr>
        <w:rPr>
          <w:rFonts w:asciiTheme="minorHAnsi" w:hAnsiTheme="minorHAnsi"/>
          <w:b/>
          <w:sz w:val="22"/>
          <w:szCs w:val="22"/>
        </w:rPr>
      </w:pPr>
      <w:r>
        <w:rPr>
          <w:rFonts w:asciiTheme="minorHAnsi" w:hAnsiTheme="minorHAnsi"/>
          <w:b/>
          <w:sz w:val="22"/>
          <w:szCs w:val="22"/>
        </w:rPr>
        <w:t>Completely Revised:</w:t>
      </w:r>
      <w:r>
        <w:rPr>
          <w:rFonts w:asciiTheme="minorHAnsi" w:hAnsiTheme="minorHAnsi"/>
          <w:b/>
          <w:sz w:val="22"/>
          <w:szCs w:val="22"/>
        </w:rPr>
        <w:tab/>
      </w:r>
      <w:r>
        <w:rPr>
          <w:rFonts w:asciiTheme="minorHAnsi" w:hAnsiTheme="minorHAnsi"/>
          <w:b/>
          <w:sz w:val="22"/>
          <w:szCs w:val="22"/>
        </w:rPr>
        <w:tab/>
        <w:t>22 July 2021</w:t>
      </w:r>
    </w:p>
    <w:p w14:paraId="45C189A3" w14:textId="27CC18A5" w:rsidR="00F4154D" w:rsidRDefault="00F4154D" w:rsidP="00F4154D">
      <w:pPr>
        <w:rPr>
          <w:rFonts w:asciiTheme="minorHAnsi" w:hAnsiTheme="minorHAnsi"/>
          <w:b/>
          <w:sz w:val="22"/>
          <w:szCs w:val="22"/>
        </w:rPr>
      </w:pPr>
      <w:r w:rsidRPr="0042077F">
        <w:rPr>
          <w:rFonts w:asciiTheme="minorHAnsi" w:hAnsiTheme="minorHAnsi"/>
          <w:b/>
          <w:sz w:val="22"/>
          <w:szCs w:val="22"/>
        </w:rPr>
        <w:t xml:space="preserve">Date Last Reviewed: </w:t>
      </w:r>
      <w:r w:rsidR="00653C06" w:rsidRPr="0042077F">
        <w:rPr>
          <w:rFonts w:asciiTheme="minorHAnsi" w:hAnsiTheme="minorHAnsi"/>
          <w:b/>
          <w:sz w:val="22"/>
          <w:szCs w:val="22"/>
        </w:rPr>
        <w:tab/>
      </w:r>
      <w:r w:rsidR="00653C06" w:rsidRPr="0042077F">
        <w:rPr>
          <w:rFonts w:asciiTheme="minorHAnsi" w:hAnsiTheme="minorHAnsi"/>
          <w:b/>
          <w:sz w:val="22"/>
          <w:szCs w:val="22"/>
        </w:rPr>
        <w:tab/>
      </w:r>
      <w:r w:rsidR="000D3144">
        <w:rPr>
          <w:rFonts w:asciiTheme="minorHAnsi" w:hAnsiTheme="minorHAnsi"/>
          <w:b/>
          <w:sz w:val="22"/>
          <w:szCs w:val="22"/>
        </w:rPr>
        <w:t xml:space="preserve">15 </w:t>
      </w:r>
      <w:proofErr w:type="spellStart"/>
      <w:r w:rsidR="000D3144">
        <w:rPr>
          <w:rFonts w:asciiTheme="minorHAnsi" w:hAnsiTheme="minorHAnsi"/>
          <w:b/>
          <w:sz w:val="22"/>
          <w:szCs w:val="22"/>
        </w:rPr>
        <w:t>Febuary</w:t>
      </w:r>
      <w:proofErr w:type="spellEnd"/>
      <w:r w:rsidR="000D3144">
        <w:rPr>
          <w:rFonts w:asciiTheme="minorHAnsi" w:hAnsiTheme="minorHAnsi"/>
          <w:b/>
          <w:sz w:val="22"/>
          <w:szCs w:val="22"/>
        </w:rPr>
        <w:t xml:space="preserve"> 2024</w:t>
      </w:r>
    </w:p>
    <w:p w14:paraId="5F7D7621" w14:textId="77777777" w:rsidR="000D3144" w:rsidRPr="0042077F" w:rsidRDefault="000D3144" w:rsidP="00F4154D">
      <w:pPr>
        <w:rPr>
          <w:rFonts w:asciiTheme="minorHAnsi" w:hAnsiTheme="minorHAnsi"/>
          <w:sz w:val="22"/>
          <w:szCs w:val="22"/>
        </w:rPr>
      </w:pPr>
    </w:p>
    <w:p w14:paraId="695BAA98" w14:textId="2464006F" w:rsidR="00F4154D" w:rsidRPr="00E116CD" w:rsidRDefault="00F4154D" w:rsidP="00E116CD">
      <w:pPr>
        <w:jc w:val="center"/>
        <w:rPr>
          <w:rFonts w:asciiTheme="minorHAnsi" w:hAnsiTheme="minorHAnsi"/>
          <w:b/>
          <w:sz w:val="22"/>
          <w:szCs w:val="22"/>
        </w:rPr>
      </w:pPr>
      <w:r w:rsidRPr="0042077F">
        <w:rPr>
          <w:rFonts w:asciiTheme="minorHAnsi" w:hAnsiTheme="minorHAnsi"/>
          <w:b/>
          <w:sz w:val="22"/>
          <w:szCs w:val="22"/>
        </w:rPr>
        <w:t xml:space="preserve">Background Checks / </w:t>
      </w:r>
      <w:proofErr w:type="spellStart"/>
      <w:r w:rsidRPr="0042077F">
        <w:rPr>
          <w:rFonts w:asciiTheme="minorHAnsi" w:hAnsiTheme="minorHAnsi"/>
          <w:b/>
          <w:sz w:val="22"/>
          <w:szCs w:val="22"/>
        </w:rPr>
        <w:t>Fingerprintin</w:t>
      </w:r>
      <w:r w:rsidR="00E116CD">
        <w:rPr>
          <w:rFonts w:asciiTheme="minorHAnsi" w:hAnsiTheme="minorHAnsi"/>
          <w:b/>
          <w:sz w:val="22"/>
          <w:szCs w:val="22"/>
        </w:rPr>
        <w:t>ting</w:t>
      </w:r>
      <w:proofErr w:type="spellEnd"/>
      <w:r w:rsidRPr="0042077F">
        <w:rPr>
          <w:rFonts w:asciiTheme="minorHAnsi" w:hAnsiTheme="minorHAnsi"/>
          <w:sz w:val="22"/>
          <w:szCs w:val="22"/>
        </w:rPr>
        <w:tab/>
      </w:r>
    </w:p>
    <w:p w14:paraId="2526F23D" w14:textId="77777777" w:rsidR="0049276D" w:rsidRDefault="0049276D" w:rsidP="0049276D"/>
    <w:p w14:paraId="6227D0C5" w14:textId="77777777" w:rsidR="0049276D" w:rsidRDefault="0049276D" w:rsidP="001111EB">
      <w:pPr>
        <w:pStyle w:val="ListParagraph"/>
        <w:numPr>
          <w:ilvl w:val="0"/>
          <w:numId w:val="28"/>
        </w:numPr>
        <w:ind w:left="0" w:firstLine="360"/>
        <w:jc w:val="both"/>
      </w:pPr>
      <w:r>
        <w:t xml:space="preserve">PURPOSE:  To comply with NMSA 1978, </w:t>
      </w:r>
      <w:r w:rsidRPr="00B20550">
        <w:t>§</w:t>
      </w:r>
      <w:r>
        <w:t xml:space="preserve">22-10A-5 (2019), and §22-10A-__/HB128 (2021).  These laws require Governing Bodies of public schools to adopt policies and procedures for obtaining and reviewing applicant employment histories, and background checks on applicants who have been offered employment, or who apply to be a volunteer, or who provide services to the School as a contractor or contractor’s employee, who may have unsupervised contact with children or students on School premises or during School-sponsored events, including but not limited to online learning, and to address application, review, and reporting requirements.  </w:t>
      </w:r>
    </w:p>
    <w:p w14:paraId="2C8101C4" w14:textId="77777777" w:rsidR="0049276D" w:rsidRDefault="0049276D" w:rsidP="0049276D">
      <w:pPr>
        <w:jc w:val="both"/>
      </w:pPr>
    </w:p>
    <w:p w14:paraId="6C2D7AC4" w14:textId="77777777" w:rsidR="0049276D" w:rsidRDefault="0049276D" w:rsidP="001111EB">
      <w:pPr>
        <w:pStyle w:val="ListParagraph"/>
        <w:numPr>
          <w:ilvl w:val="0"/>
          <w:numId w:val="28"/>
        </w:numPr>
        <w:ind w:left="0" w:firstLine="360"/>
        <w:jc w:val="both"/>
      </w:pPr>
      <w:r>
        <w:t xml:space="preserve">POLICY STATEMENT. The </w:t>
      </w:r>
      <w:proofErr w:type="gramStart"/>
      <w:r>
        <w:t>School</w:t>
      </w:r>
      <w:proofErr w:type="gramEnd"/>
      <w:r>
        <w:t xml:space="preserve"> is committed to ensuring that its academic and related programs are staffed with qualified employees, competent volunteers, and ethical contractors.  It is committed to providing a safe and secure working and learning environment for employees, students, visitors, and others doing business with our School.  Further, this policy is adopted to ensure protection of the </w:t>
      </w:r>
      <w:proofErr w:type="gramStart"/>
      <w:r>
        <w:t>School’s</w:t>
      </w:r>
      <w:proofErr w:type="gramEnd"/>
      <w:r>
        <w:t xml:space="preserve"> property and other interests.  To that end School Administration will obtain applicant Employment histories and complete a Background Check as set forth herein to safeguard our </w:t>
      </w:r>
      <w:proofErr w:type="gramStart"/>
      <w:r>
        <w:t>School</w:t>
      </w:r>
      <w:proofErr w:type="gramEnd"/>
      <w:r>
        <w:t xml:space="preserve"> community from individuals who have a history of ethical misconduct and/or criminal conduct of a nature that may present an unreasonable risk of harm to our School community.  </w:t>
      </w:r>
    </w:p>
    <w:p w14:paraId="27CBA4BF" w14:textId="77777777" w:rsidR="0049276D" w:rsidRDefault="0049276D" w:rsidP="0049276D">
      <w:pPr>
        <w:jc w:val="both"/>
      </w:pPr>
    </w:p>
    <w:p w14:paraId="4A7BEA75" w14:textId="77777777" w:rsidR="0049276D" w:rsidRDefault="0049276D" w:rsidP="001111EB">
      <w:pPr>
        <w:pStyle w:val="ListParagraph"/>
        <w:numPr>
          <w:ilvl w:val="0"/>
          <w:numId w:val="28"/>
        </w:numPr>
        <w:ind w:left="0" w:firstLine="360"/>
        <w:jc w:val="both"/>
      </w:pPr>
      <w:r>
        <w:t>PERSONS AFFECTED.  This policy applies to all applicants for employment, and all volunteers/</w:t>
      </w:r>
      <w:commentRangeStart w:id="2"/>
      <w:r>
        <w:t xml:space="preserve">contractors/contractors’ employees/others who may have unsupervised contact with children or students while on School’s premises or during School sponsored events, including online learning. </w:t>
      </w:r>
      <w:commentRangeEnd w:id="2"/>
      <w:r>
        <w:rPr>
          <w:rStyle w:val="CommentReference"/>
        </w:rPr>
        <w:commentReference w:id="2"/>
      </w:r>
      <w:r>
        <w:t xml:space="preserve">Failure or refusal to cooperate with the application requirements, and/or with Administration’s completion of a Background Check, disqualifies the applicant from employment, volunteering at the </w:t>
      </w:r>
      <w:proofErr w:type="gramStart"/>
      <w:r>
        <w:t>School</w:t>
      </w:r>
      <w:proofErr w:type="gramEnd"/>
      <w:r>
        <w:t xml:space="preserve">, or contracting with the School and/or </w:t>
      </w:r>
      <w:r>
        <w:lastRenderedPageBreak/>
        <w:t>the Governing Body.  This policy does not apply to parents/guardians supervising only their own children during periods of online learning.</w:t>
      </w:r>
    </w:p>
    <w:p w14:paraId="0EDE77C1" w14:textId="77777777" w:rsidR="0049276D" w:rsidRDefault="0049276D" w:rsidP="0049276D">
      <w:pPr>
        <w:jc w:val="both"/>
      </w:pPr>
    </w:p>
    <w:p w14:paraId="07A4D426" w14:textId="77777777" w:rsidR="0049276D" w:rsidRDefault="0049276D" w:rsidP="001111EB">
      <w:pPr>
        <w:pStyle w:val="ListParagraph"/>
        <w:numPr>
          <w:ilvl w:val="0"/>
          <w:numId w:val="28"/>
        </w:numPr>
        <w:ind w:left="0" w:firstLine="360"/>
        <w:jc w:val="both"/>
      </w:pPr>
      <w:r>
        <w:t xml:space="preserve">USE OF BACKGROUND CHECK INFORMATION; DISCRIMINATION SAFEGUARDS.  No applicant shall be required to disclose the applicant’s criminal record prior to being offered a position contingent upon completion of a satisfactory Background Check. Subject to mandatory child abuse and ethical misconduct reporting requirements, information discovered through the School’s Employment History/Background Check processes will be used solely for the purpose of evaluating an applicant’s suitability for employment, volunteering or contracting, and will not be used to discriminate against a Finalist on the basis of race, color, religion/creed, sex/gender, age, sexual orientation, gender identity/expression, pregnancy, national origin, genetic information, marital/familial status, mental or physical disability, military, veteran status, or other protected status.   </w:t>
      </w:r>
    </w:p>
    <w:p w14:paraId="596B6FA6" w14:textId="77777777" w:rsidR="0049276D" w:rsidRDefault="0049276D" w:rsidP="0049276D">
      <w:pPr>
        <w:pStyle w:val="ListParagraph"/>
      </w:pPr>
    </w:p>
    <w:p w14:paraId="09A715D7" w14:textId="77777777" w:rsidR="0049276D" w:rsidRDefault="0049276D" w:rsidP="0049276D">
      <w:pPr>
        <w:jc w:val="both"/>
      </w:pPr>
      <w:r>
        <w:rPr>
          <w:rStyle w:val="statutes"/>
        </w:rPr>
        <w:t>Convictions of felonies or misdemeanors contained in the FBI record shall be used in accordance with the New Mexico Criminal Offender Employment Act; provided that other information contained in the FBI record, if supported by independent evidence, may form the basis of  employment decisions for just cause. </w:t>
      </w:r>
    </w:p>
    <w:p w14:paraId="69FD871C" w14:textId="77777777" w:rsidR="0049276D" w:rsidRDefault="0049276D" w:rsidP="0049276D">
      <w:pPr>
        <w:jc w:val="both"/>
      </w:pPr>
    </w:p>
    <w:p w14:paraId="3E352B3E" w14:textId="77777777" w:rsidR="0049276D" w:rsidRDefault="0049276D" w:rsidP="001111EB">
      <w:pPr>
        <w:pStyle w:val="ListParagraph"/>
        <w:numPr>
          <w:ilvl w:val="0"/>
          <w:numId w:val="28"/>
        </w:numPr>
        <w:ind w:left="0" w:firstLine="360"/>
        <w:jc w:val="both"/>
      </w:pPr>
      <w:r>
        <w:t>DISQUALIFYING ETHICAL MISCONDUCT/ CRIMINAL CONVICTIONS.  An applicant may be disqualified from employment/volunteering/contracting for ethical misconduct (defined below) or if convicted of a felony or misdemeanor involving moral turpitude and the criminal conviction directly relates to the position for which the individual will be employed, volunteering or contracting.  The Governing Body finds that ethical misconduct (defined below), and criminal offenses listed herein, are so severe and directly relate to employment in any position at a public school that initial or continued employment, service as a volunteer, or contracting with individuals who have committed ethical misconduct or who have been convicted of such crimes, places the safety of students, employees and School visitors at an unreasonable risk.  Ethical misconduct, and/or such crimes are, therefore, presumed to disqualify an individual from initial or current employment, volunteering or contracting with School. Such crimes include but are not limited to:</w:t>
      </w:r>
    </w:p>
    <w:p w14:paraId="18C8BCD9" w14:textId="77777777" w:rsidR="0049276D" w:rsidRDefault="0049276D" w:rsidP="0049276D">
      <w:pPr>
        <w:pStyle w:val="ListParagraph"/>
        <w:ind w:left="1440"/>
        <w:jc w:val="both"/>
      </w:pPr>
    </w:p>
    <w:p w14:paraId="680183B5" w14:textId="77777777" w:rsidR="0049276D" w:rsidRDefault="0049276D" w:rsidP="0049276D">
      <w:pPr>
        <w:pStyle w:val="ListParagraph"/>
        <w:ind w:left="1440"/>
        <w:jc w:val="both"/>
      </w:pPr>
      <w:r>
        <w:t xml:space="preserve">Criminal homicide, murder, capital murder, kidnapping, aggravated kidnapping, smuggling of persons, prostitution, false imprisonment, trafficking of persons, improper relationship between educator/school employee and student, public lewdness involving a child or student, indecency with a child, injury to a child, child abuse or neglect, abandoning or endangering a child, sale or purchase of a child, child pornography, sexual solicitation of a child.  </w:t>
      </w:r>
    </w:p>
    <w:p w14:paraId="1D269D68" w14:textId="77777777" w:rsidR="0049276D" w:rsidRDefault="0049276D" w:rsidP="0049276D">
      <w:pPr>
        <w:pStyle w:val="ListParagraph"/>
        <w:ind w:left="0"/>
      </w:pPr>
    </w:p>
    <w:p w14:paraId="6D7172C6" w14:textId="77777777" w:rsidR="0049276D" w:rsidRDefault="0049276D" w:rsidP="0049276D">
      <w:pPr>
        <w:pStyle w:val="ListParagraph"/>
        <w:ind w:left="0"/>
        <w:jc w:val="both"/>
      </w:pPr>
      <w:r>
        <w:t xml:space="preserve">Before any offer of employment or opportunity to volunteer or contract is withdrawn by the Head Administrator, applicants will be provided the opportunity to respond to such information as set forth in Section 13(F), below. </w:t>
      </w:r>
    </w:p>
    <w:p w14:paraId="344D0786" w14:textId="77777777" w:rsidR="0049276D" w:rsidRDefault="0049276D" w:rsidP="0049276D">
      <w:pPr>
        <w:pStyle w:val="ListParagraph"/>
        <w:ind w:left="0"/>
      </w:pPr>
    </w:p>
    <w:p w14:paraId="0A26613F" w14:textId="77777777" w:rsidR="0049276D" w:rsidRDefault="0049276D" w:rsidP="001111EB">
      <w:pPr>
        <w:pStyle w:val="ListParagraph"/>
        <w:numPr>
          <w:ilvl w:val="0"/>
          <w:numId w:val="28"/>
        </w:numPr>
        <w:ind w:left="0" w:firstLine="0"/>
        <w:jc w:val="both"/>
      </w:pPr>
      <w:r>
        <w:t>FELONY CONVICTION.  A Finalist may be denied employment based on a conviction for a felony or misdemeanor involving moral turpitude</w:t>
      </w:r>
      <w:r w:rsidRPr="00122D49">
        <w:t xml:space="preserve"> </w:t>
      </w:r>
      <w:r>
        <w:t xml:space="preserve">that </w:t>
      </w:r>
      <w:r w:rsidRPr="00504B70">
        <w:rPr>
          <w:i/>
          <w:iCs/>
        </w:rPr>
        <w:t>does not</w:t>
      </w:r>
      <w:r>
        <w:t xml:space="preserve"> directly relate to the particular employment position, volunteer service or contract for service, but which is a crime listed in Section 5, if the conviction is less than seven (7) years old, and the Head Administrator determines after an investigation demonstrates that the person has not been sufficiently rehabilitated to warrant the public trust. Before any offer of employment or opportunity to </w:t>
      </w:r>
      <w:r>
        <w:lastRenderedPageBreak/>
        <w:t xml:space="preserve">volunteer or contract is withdrawn pursuant to this Section, the Finalist will be provided the opportunity to respond to such information as set forth in Section 13(F), below. </w:t>
      </w:r>
    </w:p>
    <w:p w14:paraId="7D6D5EE3" w14:textId="77777777" w:rsidR="0049276D" w:rsidRDefault="0049276D" w:rsidP="0049276D">
      <w:pPr>
        <w:pStyle w:val="ListParagraph"/>
      </w:pPr>
    </w:p>
    <w:p w14:paraId="67DE22B9" w14:textId="77777777" w:rsidR="0049276D" w:rsidRDefault="0049276D" w:rsidP="001111EB">
      <w:pPr>
        <w:pStyle w:val="ListParagraph"/>
        <w:numPr>
          <w:ilvl w:val="0"/>
          <w:numId w:val="28"/>
        </w:numPr>
        <w:ind w:left="0" w:firstLine="0"/>
        <w:jc w:val="both"/>
      </w:pPr>
      <w:r>
        <w:t xml:space="preserve">CONFIDENTIALITY/MANDATORY REPORTING: </w:t>
      </w:r>
    </w:p>
    <w:p w14:paraId="4FE70193" w14:textId="77777777" w:rsidR="0049276D" w:rsidRDefault="0049276D" w:rsidP="001111EB">
      <w:pPr>
        <w:pStyle w:val="ListParagraph"/>
        <w:numPr>
          <w:ilvl w:val="0"/>
          <w:numId w:val="27"/>
        </w:numPr>
        <w:jc w:val="both"/>
      </w:pPr>
      <w:r>
        <w:t xml:space="preserve">Confidentiality.  Records and related information provided to School during the Background Check process including from the Finalist’s FBI Record shall be deemed confidential and shall not be disclosed to any person who is not authorized to be involved in the decisions or to receive information concerning a Finalist, Volunteer or Contractor. </w:t>
      </w:r>
    </w:p>
    <w:p w14:paraId="6C345398" w14:textId="77777777" w:rsidR="0049276D" w:rsidRDefault="0049276D" w:rsidP="001111EB">
      <w:pPr>
        <w:pStyle w:val="ListParagraph"/>
        <w:numPr>
          <w:ilvl w:val="0"/>
          <w:numId w:val="27"/>
        </w:numPr>
        <w:jc w:val="both"/>
      </w:pPr>
      <w:r>
        <w:t>Protection.  Information obtained by School through an FBI Report or information from a criminal history check, shall only be used in accordance with the Criminal Offender Employment Act, provided that other information contained in the FBI Record or other criminal report, if supported by independent evidence may form the basis for an employment decision, decision to enter a contract or to permit a volunteer to serve.  Such information shall be maintained separately from personnel or other confidential files that are accessible only by authorized School employees.</w:t>
      </w:r>
    </w:p>
    <w:p w14:paraId="2E77DD57" w14:textId="77777777" w:rsidR="0049276D" w:rsidRPr="004A3875" w:rsidRDefault="0049276D" w:rsidP="001111EB">
      <w:pPr>
        <w:pStyle w:val="ListParagraph"/>
        <w:numPr>
          <w:ilvl w:val="0"/>
          <w:numId w:val="27"/>
        </w:numPr>
        <w:jc w:val="both"/>
      </w:pPr>
      <w:r>
        <w:t xml:space="preserve">Use of Information.  Subject to mandatory child abuse and ethical misconduct reporting requirements, and to Subsections 7.D and E herein, information disclosed by a criminal Background Check shall only be used to make employment, </w:t>
      </w:r>
      <w:proofErr w:type="gramStart"/>
      <w:r>
        <w:t>volunteering</w:t>
      </w:r>
      <w:proofErr w:type="gramEnd"/>
      <w:r>
        <w:t xml:space="preserve"> or contract decisions.  </w:t>
      </w:r>
    </w:p>
    <w:p w14:paraId="47731478" w14:textId="77777777" w:rsidR="0049276D" w:rsidRDefault="0049276D" w:rsidP="001111EB">
      <w:pPr>
        <w:pStyle w:val="ListParagraph"/>
        <w:numPr>
          <w:ilvl w:val="0"/>
          <w:numId w:val="27"/>
        </w:numPr>
        <w:jc w:val="both"/>
      </w:pPr>
      <w:r>
        <w:t>The Head Administrator shall immediately report to the New Mexico Public Education Department any known convictions of a felony or misdemeanor involving moral turpitude of a licensed school employee, school contractor/contractor’s employee, and/or school volunteer, as required by law.</w:t>
      </w:r>
    </w:p>
    <w:p w14:paraId="24E50C79" w14:textId="77777777" w:rsidR="0049276D" w:rsidRDefault="0049276D" w:rsidP="001111EB">
      <w:pPr>
        <w:pStyle w:val="ListParagraph"/>
        <w:numPr>
          <w:ilvl w:val="0"/>
          <w:numId w:val="27"/>
        </w:numPr>
        <w:jc w:val="both"/>
      </w:pPr>
      <w:r>
        <w:t xml:space="preserve">The Head Administrator or designated representative shall investigate all allegations of ethical misconduct about any school personnel, employee, volunteer, contractor, or contractor’s employee who resigns, is </w:t>
      </w:r>
      <w:proofErr w:type="gramStart"/>
      <w:r>
        <w:t>discharged</w:t>
      </w:r>
      <w:proofErr w:type="gramEnd"/>
      <w:r>
        <w:t xml:space="preserve"> or terminated or otherwise leaves employment after an allegation has been made. If the investigation results in a finding of ethical misconduct by a licensed school employee, the Head Administrator or designated representative shall report the identity of the licensed school employee within 30 days following the separation from employment or immediately if the finding of ethical misconduct is sexual misconduct with an adult or child.  The Head Administrator or designee shall also report allegations of sexual assault or sexual abuse involving any school personnel, employee, volunteer, </w:t>
      </w:r>
      <w:proofErr w:type="gramStart"/>
      <w:r>
        <w:t>contract</w:t>
      </w:r>
      <w:proofErr w:type="gramEnd"/>
      <w:r>
        <w:t xml:space="preserve"> or contractor’s employee to the appropriate law enforcement agency.  No agreement between a departing school employee and the </w:t>
      </w:r>
      <w:proofErr w:type="gramStart"/>
      <w:r>
        <w:t>School</w:t>
      </w:r>
      <w:proofErr w:type="gramEnd"/>
      <w:r>
        <w:t xml:space="preserve"> shall diminish or eliminate the responsibility of investigating and reporting the ethical misconduct to the NMPED or, if legally mandated, to law enforcement, and any such agreement to the contrary is void.</w:t>
      </w:r>
    </w:p>
    <w:p w14:paraId="021C3F60" w14:textId="77777777" w:rsidR="0049276D" w:rsidRDefault="0049276D" w:rsidP="0049276D">
      <w:pPr>
        <w:pStyle w:val="ListParagraph"/>
        <w:ind w:left="0"/>
        <w:jc w:val="both"/>
      </w:pPr>
    </w:p>
    <w:p w14:paraId="10B7E8F2" w14:textId="1EF12463" w:rsidR="0049276D" w:rsidRDefault="0049276D" w:rsidP="001111EB">
      <w:pPr>
        <w:pStyle w:val="ListParagraph"/>
        <w:numPr>
          <w:ilvl w:val="0"/>
          <w:numId w:val="28"/>
        </w:numPr>
        <w:ind w:left="0" w:firstLine="0"/>
        <w:jc w:val="both"/>
      </w:pPr>
      <w:r>
        <w:t xml:space="preserve">EMPLOYEES – BACKGROUND CHECK RENEWALS.  Employees must submit to a new background check after </w:t>
      </w:r>
      <w:r w:rsidR="00E116CD">
        <w:t xml:space="preserve">5 </w:t>
      </w:r>
      <w:r>
        <w:t xml:space="preserve">consecutive years of employment. However, the School reserves the right to require any Employee to submit to additional criminal background checks at the </w:t>
      </w:r>
      <w:proofErr w:type="gramStart"/>
      <w:r>
        <w:t>School’s</w:t>
      </w:r>
      <w:proofErr w:type="gramEnd"/>
      <w:r>
        <w:t xml:space="preserve"> expense at any time based on a reasonable suspicion that new information exists that would place students or other employees at an unreasonable risk of harm. The </w:t>
      </w:r>
      <w:proofErr w:type="gramStart"/>
      <w:r>
        <w:t>School</w:t>
      </w:r>
      <w:proofErr w:type="gramEnd"/>
      <w:r>
        <w:t xml:space="preserve"> shall pay for the renewal FBI Records check. An </w:t>
      </w:r>
      <w:proofErr w:type="gramStart"/>
      <w:r>
        <w:t>Employee’s</w:t>
      </w:r>
      <w:proofErr w:type="gramEnd"/>
      <w:r>
        <w:t xml:space="preserve"> refusal to submit to a renewed background check will result in disciplinary consequences, up to including severance from employment.  Information disclosed in a renewal background check may result in employment actions such as discharge or termination, mandatory reporting to the New Mexico Public Education Department’s Licensing Bureau and/or the Public Education Department, or any other </w:t>
      </w:r>
      <w:r>
        <w:lastRenderedPageBreak/>
        <w:t xml:space="preserve">action deemed appropriate by the Head Administrator consistent with the Criminal Offender Employment Act, the Code of Ethical Responsibility of the Education Profession, School policies and procedures, or other applicable state or federal laws, rules or policies.  </w:t>
      </w:r>
    </w:p>
    <w:p w14:paraId="7A703FB0" w14:textId="77777777" w:rsidR="0049276D" w:rsidRDefault="0049276D" w:rsidP="0049276D">
      <w:pPr>
        <w:pStyle w:val="ListParagraph"/>
        <w:ind w:left="0"/>
        <w:jc w:val="both"/>
      </w:pPr>
    </w:p>
    <w:p w14:paraId="3F48477C" w14:textId="76C4E117" w:rsidR="0049276D" w:rsidRDefault="0049276D" w:rsidP="001111EB">
      <w:pPr>
        <w:pStyle w:val="ListParagraph"/>
        <w:numPr>
          <w:ilvl w:val="0"/>
          <w:numId w:val="28"/>
        </w:numPr>
        <w:ind w:left="0" w:firstLine="0"/>
        <w:jc w:val="both"/>
      </w:pPr>
      <w:r>
        <w:t xml:space="preserve">VOLUNTEERS AND CONTRACTORS – BACKGROUND CHECK RENEWALS.  New Background Checks for Volunteers must be completed after an interruption in service exceeding one (1) year.  The </w:t>
      </w:r>
      <w:proofErr w:type="gramStart"/>
      <w:r>
        <w:t>School</w:t>
      </w:r>
      <w:proofErr w:type="gramEnd"/>
      <w:r>
        <w:t xml:space="preserve"> reserves the right to require a Volunteer, Contractor or a Contractor’s employee(s) to submit to additional criminal background checks at the School’s expense at any time based on a reasonable suspicion that new information exists. Contractors and Contractor’s employees must obtain and pay for a new FBI Record check before commencing work pursuant to a third contract.  An unsatisfactory Background Check conducted on Contractor’s employees may be grounds to terminate the Contract. A Volunteer’s or Contractor’s (or Contractor’s employees) refusal to submit to a renewed background check will result in ending a Volunteer’s service at the </w:t>
      </w:r>
      <w:proofErr w:type="gramStart"/>
      <w:r>
        <w:t>School</w:t>
      </w:r>
      <w:proofErr w:type="gramEnd"/>
      <w:r>
        <w:t xml:space="preserve"> or may result in cancelling a Contractor’s contract.  </w:t>
      </w:r>
    </w:p>
    <w:p w14:paraId="52EB4653" w14:textId="77777777" w:rsidR="0049276D" w:rsidRDefault="0049276D" w:rsidP="0049276D">
      <w:pPr>
        <w:pStyle w:val="ListParagraph"/>
        <w:ind w:left="0"/>
        <w:jc w:val="both"/>
      </w:pPr>
      <w:r>
        <w:tab/>
      </w:r>
    </w:p>
    <w:p w14:paraId="26F5B5AC" w14:textId="0DAAFB32" w:rsidR="0049276D" w:rsidRDefault="0049276D" w:rsidP="0049276D">
      <w:pPr>
        <w:jc w:val="both"/>
      </w:pPr>
      <w:r>
        <w:t xml:space="preserve">SECTION 10. </w:t>
      </w:r>
      <w:r w:rsidRPr="0065106A">
        <w:t xml:space="preserve">DESIGNATION OF AUTHORIZED EMPLOYEE TO RECEIVE CRIMINAL HISTORY INFORMATION.  The Head Administrator shall be the authorized designee[s] for the </w:t>
      </w:r>
      <w:proofErr w:type="gramStart"/>
      <w:r w:rsidRPr="0065106A">
        <w:t>School</w:t>
      </w:r>
      <w:proofErr w:type="gramEnd"/>
      <w:r w:rsidRPr="0065106A">
        <w:t xml:space="preserve"> to request FBI Records for Finalists.  The Head Administrator shall notify the New Mexico Department of Public Safety </w:t>
      </w:r>
      <w:r>
        <w:t xml:space="preserve">(DPS) </w:t>
      </w:r>
      <w:r w:rsidRPr="0065106A">
        <w:t xml:space="preserve">whenever there is a change in the </w:t>
      </w:r>
      <w:proofErr w:type="gramStart"/>
      <w:r w:rsidRPr="0065106A">
        <w:t>School’s</w:t>
      </w:r>
      <w:proofErr w:type="gramEnd"/>
      <w:r w:rsidRPr="0065106A">
        <w:t xml:space="preserve"> authorized designee.  </w:t>
      </w:r>
    </w:p>
    <w:p w14:paraId="3B4740F4" w14:textId="77777777" w:rsidR="0049276D" w:rsidRPr="0065106A" w:rsidRDefault="0049276D" w:rsidP="0049276D">
      <w:pPr>
        <w:pStyle w:val="ListParagraph"/>
        <w:ind w:left="0"/>
        <w:jc w:val="both"/>
      </w:pPr>
    </w:p>
    <w:p w14:paraId="3793B6B2" w14:textId="77777777" w:rsidR="0049276D" w:rsidRDefault="0049276D" w:rsidP="001111EB">
      <w:pPr>
        <w:pStyle w:val="ListParagraph"/>
        <w:numPr>
          <w:ilvl w:val="0"/>
          <w:numId w:val="29"/>
        </w:numPr>
        <w:ind w:left="86" w:hanging="86"/>
        <w:jc w:val="both"/>
      </w:pPr>
      <w:r w:rsidRPr="0065106A">
        <w:t xml:space="preserve">FINGERPRINTS.  All Finalists will be informed that his/her/their fingerprints will be used to perform </w:t>
      </w:r>
      <w:proofErr w:type="gramStart"/>
      <w:r w:rsidRPr="0065106A">
        <w:t>an FBI records</w:t>
      </w:r>
      <w:proofErr w:type="gramEnd"/>
      <w:r w:rsidRPr="0065106A">
        <w:t xml:space="preserve"> check for the purposes of determining suitability for employment, volunteering or contracting with the School. </w:t>
      </w:r>
    </w:p>
    <w:p w14:paraId="38D48D47" w14:textId="77777777" w:rsidR="0049276D" w:rsidRDefault="0049276D" w:rsidP="0049276D">
      <w:pPr>
        <w:pStyle w:val="ListParagraph"/>
        <w:ind w:left="0"/>
        <w:jc w:val="both"/>
      </w:pPr>
    </w:p>
    <w:p w14:paraId="4D3CA2A0" w14:textId="77777777" w:rsidR="0049276D" w:rsidRDefault="0049276D" w:rsidP="001111EB">
      <w:pPr>
        <w:pStyle w:val="ListParagraph"/>
        <w:numPr>
          <w:ilvl w:val="0"/>
          <w:numId w:val="29"/>
        </w:numPr>
        <w:ind w:left="86" w:hanging="86"/>
        <w:jc w:val="both"/>
      </w:pPr>
      <w:r w:rsidRPr="0065106A">
        <w:t xml:space="preserve">TRANSFER OF FBI RECORD.  The </w:t>
      </w:r>
      <w:proofErr w:type="gramStart"/>
      <w:r w:rsidRPr="0065106A">
        <w:t>School</w:t>
      </w:r>
      <w:proofErr w:type="gramEnd"/>
      <w:r w:rsidRPr="0065106A">
        <w:t xml:space="preserve"> may not transfer, release to or otherwise convey information contained in the Finalist’s FBI Record for any purpose other than for which it was obtained. Under no circumstances, may the </w:t>
      </w:r>
      <w:proofErr w:type="gramStart"/>
      <w:r w:rsidRPr="0065106A">
        <w:t>School</w:t>
      </w:r>
      <w:proofErr w:type="gramEnd"/>
      <w:r w:rsidRPr="0065106A">
        <w:t xml:space="preserve"> transfer the results of an FBI records check to a third party.</w:t>
      </w:r>
    </w:p>
    <w:p w14:paraId="2A37B90E" w14:textId="77777777" w:rsidR="0049276D" w:rsidRDefault="0049276D" w:rsidP="0049276D">
      <w:pPr>
        <w:pStyle w:val="ListParagraph"/>
      </w:pPr>
    </w:p>
    <w:p w14:paraId="36C31B43" w14:textId="77777777" w:rsidR="0049276D" w:rsidRDefault="0049276D" w:rsidP="001111EB">
      <w:pPr>
        <w:pStyle w:val="ListParagraph"/>
        <w:numPr>
          <w:ilvl w:val="0"/>
          <w:numId w:val="29"/>
        </w:numPr>
        <w:ind w:left="86" w:hanging="86"/>
        <w:jc w:val="both"/>
      </w:pPr>
      <w:r w:rsidRPr="0065106A">
        <w:t>DESTRUCTION OF FBI RECORD INFORMATION. When an Employee’s, Volunteer</w:t>
      </w:r>
      <w:r>
        <w:t>’</w:t>
      </w:r>
      <w:r w:rsidRPr="0065106A">
        <w:t xml:space="preserve">s, or Contractor’s FBI Record is no longer needed by the </w:t>
      </w:r>
      <w:proofErr w:type="gramStart"/>
      <w:r w:rsidRPr="0065106A">
        <w:t>School</w:t>
      </w:r>
      <w:proofErr w:type="gramEnd"/>
      <w:r w:rsidRPr="0065106A">
        <w:t xml:space="preserve">, it shall be destroyed by burning, shredding or other method rendering the information unreadable. </w:t>
      </w:r>
    </w:p>
    <w:p w14:paraId="75F9B69F" w14:textId="77777777" w:rsidR="0049276D" w:rsidRDefault="0049276D" w:rsidP="0049276D">
      <w:pPr>
        <w:pStyle w:val="ListParagraph"/>
      </w:pPr>
    </w:p>
    <w:p w14:paraId="07DFF770" w14:textId="77777777" w:rsidR="0049276D" w:rsidRPr="0065106A" w:rsidRDefault="0049276D" w:rsidP="001111EB">
      <w:pPr>
        <w:pStyle w:val="ListParagraph"/>
        <w:numPr>
          <w:ilvl w:val="0"/>
          <w:numId w:val="29"/>
        </w:numPr>
        <w:ind w:left="86" w:hanging="86"/>
        <w:jc w:val="both"/>
      </w:pPr>
      <w:r w:rsidRPr="0065106A">
        <w:t>DPS AUDIT.  FBI Records are obtained through the New Mexico Department of Public Safety.  The DPS or other authorities (</w:t>
      </w:r>
      <w:proofErr w:type="gramStart"/>
      <w:r w:rsidRPr="0065106A">
        <w:t>e.g.</w:t>
      </w:r>
      <w:proofErr w:type="gramEnd"/>
      <w:r w:rsidRPr="0065106A">
        <w:t xml:space="preserve"> the FBI) may conduct security audits related to the information provided to the School. Records subject to audit include criminal history records, notifications to individuals, School policies and procedures related to security, confidentiality and records and information dissemination.</w:t>
      </w:r>
    </w:p>
    <w:p w14:paraId="362438F6" w14:textId="77777777" w:rsidR="0049276D" w:rsidRDefault="0049276D" w:rsidP="0049276D">
      <w:pPr>
        <w:pStyle w:val="ListParagraph"/>
        <w:ind w:left="1080"/>
        <w:jc w:val="both"/>
      </w:pPr>
    </w:p>
    <w:p w14:paraId="1801BA63" w14:textId="77777777" w:rsidR="0049276D" w:rsidRPr="006A110A" w:rsidRDefault="0049276D" w:rsidP="0049276D">
      <w:pPr>
        <w:jc w:val="both"/>
      </w:pPr>
    </w:p>
    <w:p w14:paraId="15582F73" w14:textId="77777777" w:rsidR="0049276D" w:rsidRDefault="0049276D" w:rsidP="0049276D">
      <w:pPr>
        <w:jc w:val="both"/>
      </w:pPr>
      <w:r>
        <w:t xml:space="preserve">Ref:   </w:t>
      </w:r>
      <w:r>
        <w:tab/>
        <w:t>NMSA 1978, §22-10A-</w:t>
      </w:r>
      <w:proofErr w:type="gramStart"/>
      <w:r>
        <w:t>5;</w:t>
      </w:r>
      <w:proofErr w:type="gramEnd"/>
      <w:r>
        <w:t xml:space="preserve"> </w:t>
      </w:r>
    </w:p>
    <w:p w14:paraId="73210D31" w14:textId="77777777" w:rsidR="0049276D" w:rsidRDefault="0049276D" w:rsidP="0049276D">
      <w:pPr>
        <w:jc w:val="both"/>
      </w:pPr>
      <w:r>
        <w:tab/>
        <w:t>NMSA 1978, §</w:t>
      </w:r>
      <w:proofErr w:type="gramStart"/>
      <w:r>
        <w:t>28-2-4;</w:t>
      </w:r>
      <w:proofErr w:type="gramEnd"/>
    </w:p>
    <w:p w14:paraId="5603F667" w14:textId="77777777" w:rsidR="0049276D" w:rsidRDefault="0049276D" w:rsidP="0049276D">
      <w:pPr>
        <w:jc w:val="both"/>
      </w:pPr>
      <w:r>
        <w:tab/>
        <w:t>NMSA 1978, §22-10A-__ (HB128)(2021)</w:t>
      </w:r>
    </w:p>
    <w:p w14:paraId="7110B2F1" w14:textId="77777777" w:rsidR="0049276D" w:rsidRPr="006A110A" w:rsidRDefault="0049276D" w:rsidP="0049276D">
      <w:pPr>
        <w:jc w:val="both"/>
      </w:pPr>
      <w:r>
        <w:tab/>
        <w:t>NMSA 1978, §22-10A-2</w:t>
      </w:r>
    </w:p>
    <w:p w14:paraId="28ADCC7A" w14:textId="77777777" w:rsidR="0049276D" w:rsidRPr="006A110A" w:rsidRDefault="0049276D" w:rsidP="0049276D">
      <w:pPr>
        <w:jc w:val="both"/>
      </w:pPr>
    </w:p>
    <w:p w14:paraId="2E8A20CA" w14:textId="77777777" w:rsidR="0049276D" w:rsidRPr="006A110A" w:rsidRDefault="0049276D" w:rsidP="0049276D">
      <w:pPr>
        <w:jc w:val="both"/>
      </w:pPr>
    </w:p>
    <w:p w14:paraId="0418AF44" w14:textId="77777777" w:rsidR="0049276D" w:rsidRPr="006A110A" w:rsidRDefault="0049276D" w:rsidP="0049276D">
      <w:pPr>
        <w:jc w:val="both"/>
      </w:pPr>
    </w:p>
    <w:p w14:paraId="42087AED" w14:textId="77777777" w:rsidR="0049276D" w:rsidRPr="006A110A" w:rsidRDefault="0049276D" w:rsidP="0049276D">
      <w:pPr>
        <w:jc w:val="both"/>
      </w:pPr>
    </w:p>
    <w:p w14:paraId="5A60AAEA" w14:textId="77777777" w:rsidR="0049276D" w:rsidRDefault="0049276D" w:rsidP="0049276D">
      <w:pPr>
        <w:jc w:val="both"/>
      </w:pPr>
    </w:p>
    <w:p w14:paraId="4989C486" w14:textId="77777777" w:rsidR="0049276D" w:rsidRPr="006A110A" w:rsidRDefault="0049276D" w:rsidP="0049276D">
      <w:pPr>
        <w:tabs>
          <w:tab w:val="left" w:pos="2473"/>
        </w:tabs>
        <w:jc w:val="both"/>
      </w:pPr>
      <w:r>
        <w:tab/>
      </w:r>
    </w:p>
    <w:p w14:paraId="7FC871A5" w14:textId="62E4C184" w:rsidR="00F4154D" w:rsidRPr="00BC1847" w:rsidRDefault="00F4154D" w:rsidP="00F4154D">
      <w:pPr>
        <w:rPr>
          <w:rFonts w:asciiTheme="minorHAnsi" w:hAnsiTheme="minorHAnsi"/>
          <w:sz w:val="22"/>
          <w:szCs w:val="22"/>
        </w:rPr>
      </w:pPr>
      <w:r w:rsidRPr="0042077F">
        <w:rPr>
          <w:rFonts w:asciiTheme="minorHAnsi" w:hAnsiTheme="minorHAnsi"/>
          <w:b/>
          <w:sz w:val="22"/>
          <w:szCs w:val="22"/>
        </w:rPr>
        <w:t>Policy No. GC – 33:</w:t>
      </w:r>
      <w:r w:rsidRPr="0042077F">
        <w:rPr>
          <w:rFonts w:asciiTheme="minorHAnsi" w:hAnsiTheme="minorHAnsi"/>
          <w:b/>
          <w:sz w:val="22"/>
          <w:szCs w:val="22"/>
        </w:rPr>
        <w:tab/>
      </w:r>
      <w:r w:rsidRPr="0042077F">
        <w:rPr>
          <w:rFonts w:asciiTheme="minorHAnsi" w:hAnsiTheme="minorHAnsi"/>
          <w:b/>
          <w:sz w:val="22"/>
          <w:szCs w:val="22"/>
        </w:rPr>
        <w:tab/>
        <w:t>Student Drug Testing</w:t>
      </w:r>
    </w:p>
    <w:p w14:paraId="47BCCBF0" w14:textId="240D998C"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t xml:space="preserve">November 19, 2015 </w:t>
      </w:r>
    </w:p>
    <w:p w14:paraId="193E83DD" w14:textId="60A21CD2" w:rsidR="00CD4C71" w:rsidRDefault="00F4154D" w:rsidP="00F4154D">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r>
      <w:r w:rsidR="000D3144">
        <w:rPr>
          <w:rFonts w:asciiTheme="minorHAnsi" w:hAnsiTheme="minorHAnsi"/>
          <w:b/>
          <w:sz w:val="22"/>
          <w:szCs w:val="22"/>
        </w:rPr>
        <w:t xml:space="preserve">15 </w:t>
      </w:r>
      <w:proofErr w:type="spellStart"/>
      <w:r w:rsidR="000D3144">
        <w:rPr>
          <w:rFonts w:asciiTheme="minorHAnsi" w:hAnsiTheme="minorHAnsi"/>
          <w:b/>
          <w:sz w:val="22"/>
          <w:szCs w:val="22"/>
        </w:rPr>
        <w:t>Febuary</w:t>
      </w:r>
      <w:proofErr w:type="spellEnd"/>
      <w:r w:rsidR="000D3144">
        <w:rPr>
          <w:rFonts w:asciiTheme="minorHAnsi" w:hAnsiTheme="minorHAnsi"/>
          <w:b/>
          <w:sz w:val="22"/>
          <w:szCs w:val="22"/>
        </w:rPr>
        <w:t xml:space="preserve"> 2024</w:t>
      </w:r>
    </w:p>
    <w:p w14:paraId="0544F05F" w14:textId="77777777" w:rsidR="000D3144" w:rsidRPr="0042077F" w:rsidRDefault="000D3144" w:rsidP="00F4154D">
      <w:pPr>
        <w:rPr>
          <w:rFonts w:asciiTheme="minorHAnsi" w:hAnsiTheme="minorHAnsi"/>
          <w:sz w:val="22"/>
          <w:szCs w:val="22"/>
        </w:rPr>
      </w:pPr>
    </w:p>
    <w:p w14:paraId="594B7E30" w14:textId="77777777" w:rsidR="00F4154D" w:rsidRPr="0042077F" w:rsidRDefault="00F4154D" w:rsidP="00F4154D">
      <w:pPr>
        <w:jc w:val="center"/>
        <w:rPr>
          <w:rFonts w:asciiTheme="minorHAnsi" w:hAnsiTheme="minorHAnsi"/>
          <w:b/>
          <w:sz w:val="22"/>
          <w:szCs w:val="22"/>
        </w:rPr>
      </w:pPr>
      <w:r w:rsidRPr="0042077F">
        <w:rPr>
          <w:rFonts w:asciiTheme="minorHAnsi" w:hAnsiTheme="minorHAnsi"/>
          <w:b/>
          <w:sz w:val="22"/>
          <w:szCs w:val="22"/>
        </w:rPr>
        <w:t>Drug Testing Policy</w:t>
      </w:r>
    </w:p>
    <w:p w14:paraId="4034EEB9" w14:textId="77777777" w:rsidR="00F4154D" w:rsidRPr="0042077F" w:rsidRDefault="00F4154D" w:rsidP="00F4154D">
      <w:pPr>
        <w:jc w:val="both"/>
        <w:rPr>
          <w:rFonts w:asciiTheme="minorHAnsi" w:hAnsiTheme="minorHAnsi" w:cs="Arial"/>
          <w:color w:val="333333"/>
          <w:sz w:val="22"/>
          <w:szCs w:val="22"/>
        </w:rPr>
      </w:pPr>
    </w:p>
    <w:p w14:paraId="49B70FA4" w14:textId="77777777" w:rsidR="00F4154D" w:rsidRPr="0042077F" w:rsidRDefault="00F4154D" w:rsidP="00F4154D">
      <w:pPr>
        <w:jc w:val="both"/>
        <w:rPr>
          <w:rFonts w:asciiTheme="minorHAnsi" w:hAnsiTheme="minorHAnsi"/>
          <w:sz w:val="22"/>
          <w:szCs w:val="22"/>
        </w:rPr>
      </w:pPr>
      <w:r w:rsidRPr="0042077F">
        <w:rPr>
          <w:rFonts w:asciiTheme="minorHAnsi" w:hAnsiTheme="minorHAnsi"/>
          <w:b/>
          <w:sz w:val="22"/>
          <w:szCs w:val="22"/>
        </w:rPr>
        <w:t>The</w:t>
      </w:r>
      <w:r w:rsidRPr="0042077F">
        <w:rPr>
          <w:rFonts w:asciiTheme="minorHAnsi" w:hAnsiTheme="minorHAnsi"/>
          <w:sz w:val="22"/>
          <w:szCs w:val="22"/>
        </w:rPr>
        <w:t xml:space="preserve"> </w:t>
      </w:r>
      <w:r w:rsidRPr="0042077F">
        <w:rPr>
          <w:rFonts w:asciiTheme="minorHAnsi" w:hAnsiTheme="minorHAnsi"/>
          <w:b/>
          <w:sz w:val="22"/>
          <w:szCs w:val="22"/>
        </w:rPr>
        <w:t>International School at Mesa del Sol</w:t>
      </w:r>
      <w:r w:rsidRPr="0042077F">
        <w:rPr>
          <w:rFonts w:asciiTheme="minorHAnsi" w:hAnsiTheme="minorHAnsi"/>
          <w:sz w:val="22"/>
          <w:szCs w:val="22"/>
        </w:rPr>
        <w:t xml:space="preserve"> recognizes its responsibility to foster the health, safety, and welfare of its students.   This is a zero-tolerance policy for drug/alcohol abuse, or illegal use of drugs.  </w:t>
      </w:r>
    </w:p>
    <w:p w14:paraId="0EDFD7A7" w14:textId="77777777" w:rsidR="00F4154D" w:rsidRPr="0042077F" w:rsidRDefault="00F4154D" w:rsidP="00F4154D">
      <w:pPr>
        <w:jc w:val="both"/>
        <w:rPr>
          <w:rFonts w:asciiTheme="minorHAnsi" w:hAnsiTheme="minorHAnsi"/>
          <w:sz w:val="22"/>
          <w:szCs w:val="22"/>
        </w:rPr>
      </w:pPr>
    </w:p>
    <w:p w14:paraId="3C60E9AD" w14:textId="77777777" w:rsidR="00F4154D" w:rsidRPr="0042077F" w:rsidRDefault="00F4154D" w:rsidP="00F4154D">
      <w:pPr>
        <w:jc w:val="both"/>
        <w:rPr>
          <w:rFonts w:asciiTheme="minorHAnsi" w:hAnsiTheme="minorHAnsi"/>
          <w:sz w:val="22"/>
          <w:szCs w:val="22"/>
        </w:rPr>
      </w:pPr>
      <w:r w:rsidRPr="0042077F">
        <w:rPr>
          <w:rFonts w:asciiTheme="minorHAnsi" w:hAnsiTheme="minorHAnsi"/>
          <w:sz w:val="22"/>
          <w:szCs w:val="22"/>
        </w:rPr>
        <w:t>There are two instances whereby random drug/alcohol testing may occur, upon parental/guardian consent:</w:t>
      </w:r>
    </w:p>
    <w:p w14:paraId="6CF15AAD" w14:textId="77777777" w:rsidR="00F4154D" w:rsidRPr="0042077F" w:rsidRDefault="00F4154D" w:rsidP="00F4154D">
      <w:pPr>
        <w:jc w:val="both"/>
        <w:rPr>
          <w:rFonts w:asciiTheme="minorHAnsi" w:hAnsiTheme="minorHAnsi"/>
          <w:sz w:val="22"/>
          <w:szCs w:val="22"/>
        </w:rPr>
      </w:pPr>
    </w:p>
    <w:p w14:paraId="02308DF8" w14:textId="77777777" w:rsidR="00F4154D" w:rsidRPr="0042077F" w:rsidRDefault="00F4154D" w:rsidP="001111EB">
      <w:pPr>
        <w:pStyle w:val="ListParagraph"/>
        <w:numPr>
          <w:ilvl w:val="0"/>
          <w:numId w:val="13"/>
        </w:numPr>
        <w:jc w:val="both"/>
        <w:rPr>
          <w:rFonts w:asciiTheme="minorHAnsi" w:hAnsiTheme="minorHAnsi"/>
          <w:sz w:val="22"/>
          <w:szCs w:val="22"/>
        </w:rPr>
      </w:pPr>
      <w:r w:rsidRPr="0042077F">
        <w:rPr>
          <w:rFonts w:asciiTheme="minorHAnsi" w:hAnsiTheme="minorHAnsi"/>
          <w:sz w:val="22"/>
          <w:szCs w:val="22"/>
        </w:rPr>
        <w:t>When a student is a participant in an extracurricular activity.</w:t>
      </w:r>
    </w:p>
    <w:p w14:paraId="1BC324F5" w14:textId="77777777" w:rsidR="00F4154D" w:rsidRPr="0042077F" w:rsidRDefault="00F4154D" w:rsidP="001111EB">
      <w:pPr>
        <w:pStyle w:val="ListParagraph"/>
        <w:numPr>
          <w:ilvl w:val="0"/>
          <w:numId w:val="13"/>
        </w:numPr>
        <w:jc w:val="both"/>
        <w:rPr>
          <w:rFonts w:asciiTheme="minorHAnsi" w:hAnsiTheme="minorHAnsi"/>
          <w:sz w:val="22"/>
          <w:szCs w:val="22"/>
        </w:rPr>
      </w:pPr>
      <w:r w:rsidRPr="0042077F">
        <w:rPr>
          <w:rFonts w:asciiTheme="minorHAnsi" w:hAnsiTheme="minorHAnsi"/>
          <w:sz w:val="22"/>
          <w:szCs w:val="22"/>
        </w:rPr>
        <w:t xml:space="preserve">When a student does not participate in extracurricular activities, but who may be struggling with drug/alcohol use.  </w:t>
      </w:r>
    </w:p>
    <w:p w14:paraId="286D97E2" w14:textId="77777777" w:rsidR="00F4154D" w:rsidRPr="0042077F" w:rsidRDefault="00F4154D" w:rsidP="00F4154D">
      <w:pPr>
        <w:pStyle w:val="ListParagraph"/>
        <w:ind w:left="0"/>
        <w:jc w:val="both"/>
        <w:rPr>
          <w:rFonts w:asciiTheme="minorHAnsi" w:hAnsiTheme="minorHAnsi"/>
          <w:sz w:val="22"/>
          <w:szCs w:val="22"/>
        </w:rPr>
      </w:pPr>
    </w:p>
    <w:p w14:paraId="0F689185" w14:textId="2D348E60" w:rsidR="00F4154D" w:rsidRPr="0042077F" w:rsidRDefault="00F4154D" w:rsidP="00F4154D">
      <w:pPr>
        <w:pStyle w:val="ListParagraph"/>
        <w:ind w:left="0"/>
        <w:jc w:val="both"/>
        <w:rPr>
          <w:rFonts w:asciiTheme="minorHAnsi" w:hAnsiTheme="minorHAnsi"/>
          <w:sz w:val="22"/>
          <w:szCs w:val="22"/>
        </w:rPr>
      </w:pPr>
      <w:r w:rsidRPr="0042077F">
        <w:rPr>
          <w:rFonts w:asciiTheme="minorHAnsi" w:hAnsiTheme="minorHAnsi"/>
          <w:sz w:val="22"/>
          <w:szCs w:val="22"/>
        </w:rPr>
        <w:t xml:space="preserve">TIS administration may deny participation in extracurricular activities when a parent/guardian does not grant consent to random drug/alcohol testing. Therefore, the Governing Council has established a policy whereby TIS students who have parent/guardian consent, </w:t>
      </w:r>
      <w:r w:rsidR="00350031" w:rsidRPr="0042077F">
        <w:rPr>
          <w:rFonts w:asciiTheme="minorHAnsi" w:hAnsiTheme="minorHAnsi"/>
          <w:sz w:val="22"/>
          <w:szCs w:val="22"/>
        </w:rPr>
        <w:t xml:space="preserve">can </w:t>
      </w:r>
      <w:r w:rsidRPr="0042077F">
        <w:rPr>
          <w:rFonts w:asciiTheme="minorHAnsi" w:hAnsiTheme="minorHAnsi"/>
          <w:sz w:val="22"/>
          <w:szCs w:val="22"/>
        </w:rPr>
        <w:t>be subject to random drug testing by the TIS administration.</w:t>
      </w:r>
    </w:p>
    <w:p w14:paraId="39A35BAE" w14:textId="77777777" w:rsidR="00F4154D" w:rsidRPr="0042077F" w:rsidRDefault="00F4154D" w:rsidP="00F4154D">
      <w:pPr>
        <w:jc w:val="both"/>
        <w:rPr>
          <w:rFonts w:asciiTheme="minorHAnsi" w:hAnsiTheme="minorHAnsi"/>
          <w:sz w:val="22"/>
          <w:szCs w:val="22"/>
        </w:rPr>
      </w:pPr>
    </w:p>
    <w:p w14:paraId="7AB61A9C" w14:textId="27CE75AD" w:rsidR="00A01C65" w:rsidRPr="0042077F" w:rsidRDefault="00F4154D" w:rsidP="00C95E3A">
      <w:pPr>
        <w:widowControl w:val="0"/>
        <w:autoSpaceDE w:val="0"/>
        <w:autoSpaceDN w:val="0"/>
        <w:adjustRightInd w:val="0"/>
        <w:spacing w:after="240"/>
        <w:jc w:val="both"/>
        <w:rPr>
          <w:rFonts w:asciiTheme="minorHAnsi" w:hAnsiTheme="minorHAnsi"/>
          <w:sz w:val="22"/>
          <w:szCs w:val="22"/>
        </w:rPr>
      </w:pPr>
      <w:r w:rsidRPr="0042077F">
        <w:rPr>
          <w:rFonts w:asciiTheme="minorHAnsi" w:hAnsiTheme="minorHAnsi"/>
          <w:sz w:val="22"/>
          <w:szCs w:val="22"/>
        </w:rPr>
        <w:t xml:space="preserve">The Head of School or designee shall develop procedures to implement this policy.  </w:t>
      </w:r>
    </w:p>
    <w:p w14:paraId="3727C3BD" w14:textId="77777777" w:rsidR="00A01C65" w:rsidRPr="0042077F" w:rsidRDefault="00BE5A3B" w:rsidP="00A01C65">
      <w:pPr>
        <w:rPr>
          <w:rFonts w:asciiTheme="minorHAnsi" w:hAnsiTheme="minorHAnsi"/>
          <w:sz w:val="22"/>
          <w:szCs w:val="22"/>
        </w:rPr>
      </w:pPr>
      <w:r w:rsidRPr="00BE5A3B">
        <w:rPr>
          <w:rFonts w:asciiTheme="minorHAnsi" w:hAnsiTheme="minorHAnsi"/>
          <w:noProof/>
          <w:sz w:val="22"/>
          <w:szCs w:val="22"/>
        </w:rPr>
        <w:pict w14:anchorId="22E5C9D3">
          <v:rect id="_x0000_i1053" alt="" style="width:460.8pt;height:.05pt;mso-width-percent:0;mso-height-percent:0;mso-width-percent:0;mso-height-percent:0" o:hralign="center" o:hrstd="t" o:hr="t" fillcolor="#aaa" stroked="f"/>
        </w:pict>
      </w:r>
    </w:p>
    <w:p w14:paraId="2FD39CA5" w14:textId="77777777" w:rsidR="00A01C65" w:rsidRPr="0042077F" w:rsidRDefault="00A01C65" w:rsidP="00F4154D">
      <w:pPr>
        <w:rPr>
          <w:rFonts w:asciiTheme="minorHAnsi" w:hAnsiTheme="minorHAnsi"/>
          <w:sz w:val="22"/>
          <w:szCs w:val="22"/>
        </w:rPr>
      </w:pPr>
    </w:p>
    <w:p w14:paraId="3598DCFA" w14:textId="77777777" w:rsidR="00A01C65" w:rsidRPr="0042077F" w:rsidRDefault="00A01C65" w:rsidP="00F4154D">
      <w:pPr>
        <w:rPr>
          <w:rFonts w:asciiTheme="minorHAnsi" w:hAnsiTheme="minorHAnsi"/>
          <w:sz w:val="22"/>
          <w:szCs w:val="22"/>
        </w:rPr>
      </w:pPr>
    </w:p>
    <w:p w14:paraId="44B59F7E" w14:textId="642D36B6" w:rsidR="00F4154D" w:rsidRPr="0042077F" w:rsidRDefault="00A01C65" w:rsidP="00F4154D">
      <w:pPr>
        <w:rPr>
          <w:rFonts w:asciiTheme="minorHAnsi" w:hAnsiTheme="minorHAnsi"/>
          <w:sz w:val="22"/>
          <w:szCs w:val="22"/>
        </w:rPr>
      </w:pPr>
      <w:r w:rsidRPr="0042077F">
        <w:rPr>
          <w:rFonts w:asciiTheme="minorHAnsi" w:hAnsiTheme="minorHAnsi"/>
          <w:b/>
          <w:sz w:val="22"/>
          <w:szCs w:val="22"/>
        </w:rPr>
        <w:t>Policy No. GC – 34:</w:t>
      </w:r>
      <w:r w:rsidRPr="0042077F">
        <w:rPr>
          <w:rFonts w:asciiTheme="minorHAnsi" w:hAnsiTheme="minorHAnsi"/>
          <w:b/>
          <w:sz w:val="22"/>
          <w:szCs w:val="22"/>
        </w:rPr>
        <w:tab/>
      </w:r>
      <w:r w:rsidRPr="0042077F">
        <w:rPr>
          <w:rFonts w:asciiTheme="minorHAnsi" w:hAnsiTheme="minorHAnsi"/>
          <w:b/>
          <w:sz w:val="22"/>
          <w:szCs w:val="22"/>
        </w:rPr>
        <w:tab/>
      </w:r>
      <w:r w:rsidR="00F4154D" w:rsidRPr="0042077F">
        <w:rPr>
          <w:rFonts w:asciiTheme="minorHAnsi" w:hAnsiTheme="minorHAnsi"/>
          <w:b/>
          <w:sz w:val="22"/>
          <w:szCs w:val="22"/>
        </w:rPr>
        <w:t xml:space="preserve">Inventory Disposal </w:t>
      </w:r>
    </w:p>
    <w:p w14:paraId="06B47E77" w14:textId="38C85073"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t>January 28, 2016</w:t>
      </w:r>
      <w:r w:rsidRPr="0042077F">
        <w:rPr>
          <w:rFonts w:asciiTheme="minorHAnsi" w:hAnsiTheme="minorHAnsi"/>
          <w:b/>
          <w:sz w:val="22"/>
          <w:szCs w:val="22"/>
        </w:rPr>
        <w:tab/>
      </w:r>
      <w:r w:rsidRPr="0042077F">
        <w:rPr>
          <w:rFonts w:asciiTheme="minorHAnsi" w:hAnsiTheme="minorHAnsi"/>
          <w:b/>
          <w:sz w:val="22"/>
          <w:szCs w:val="22"/>
        </w:rPr>
        <w:tab/>
        <w:t xml:space="preserve"> </w:t>
      </w:r>
    </w:p>
    <w:p w14:paraId="55645EF7" w14:textId="0E134413"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00A01C65" w:rsidRPr="0042077F">
        <w:rPr>
          <w:rFonts w:asciiTheme="minorHAnsi" w:hAnsiTheme="minorHAnsi"/>
          <w:b/>
          <w:sz w:val="22"/>
          <w:szCs w:val="22"/>
        </w:rPr>
        <w:tab/>
      </w:r>
      <w:r w:rsidR="000D3144">
        <w:rPr>
          <w:rFonts w:asciiTheme="minorHAnsi" w:hAnsiTheme="minorHAnsi"/>
          <w:b/>
          <w:sz w:val="22"/>
          <w:szCs w:val="22"/>
        </w:rPr>
        <w:t xml:space="preserve">15 </w:t>
      </w:r>
      <w:proofErr w:type="spellStart"/>
      <w:r w:rsidR="000D3144">
        <w:rPr>
          <w:rFonts w:asciiTheme="minorHAnsi" w:hAnsiTheme="minorHAnsi"/>
          <w:b/>
          <w:sz w:val="22"/>
          <w:szCs w:val="22"/>
        </w:rPr>
        <w:t>Febuary</w:t>
      </w:r>
      <w:proofErr w:type="spellEnd"/>
      <w:r w:rsidR="000D3144">
        <w:rPr>
          <w:rFonts w:asciiTheme="minorHAnsi" w:hAnsiTheme="minorHAnsi"/>
          <w:b/>
          <w:sz w:val="22"/>
          <w:szCs w:val="22"/>
        </w:rPr>
        <w:t xml:space="preserve"> 2024</w:t>
      </w:r>
      <w:r w:rsidRPr="0042077F">
        <w:rPr>
          <w:rFonts w:asciiTheme="minorHAnsi" w:hAnsiTheme="minorHAnsi"/>
          <w:b/>
          <w:sz w:val="22"/>
          <w:szCs w:val="22"/>
        </w:rPr>
        <w:tab/>
      </w:r>
    </w:p>
    <w:p w14:paraId="069C0B5E" w14:textId="77777777" w:rsidR="00F4154D" w:rsidRPr="0042077F" w:rsidRDefault="00F4154D" w:rsidP="00F4154D">
      <w:pPr>
        <w:rPr>
          <w:rFonts w:asciiTheme="minorHAnsi" w:hAnsiTheme="minorHAnsi"/>
          <w:sz w:val="22"/>
          <w:szCs w:val="22"/>
        </w:rPr>
      </w:pPr>
    </w:p>
    <w:p w14:paraId="2B6CBC43" w14:textId="77777777" w:rsidR="00F4154D" w:rsidRPr="0042077F" w:rsidRDefault="00F4154D" w:rsidP="00F4154D">
      <w:pPr>
        <w:jc w:val="center"/>
        <w:rPr>
          <w:rFonts w:asciiTheme="minorHAnsi" w:hAnsiTheme="minorHAnsi"/>
          <w:b/>
          <w:sz w:val="22"/>
          <w:szCs w:val="22"/>
        </w:rPr>
      </w:pPr>
      <w:r w:rsidRPr="0042077F">
        <w:rPr>
          <w:rFonts w:asciiTheme="minorHAnsi" w:hAnsiTheme="minorHAnsi"/>
          <w:b/>
          <w:sz w:val="22"/>
          <w:szCs w:val="22"/>
        </w:rPr>
        <w:t>Inventory Disposal Policy</w:t>
      </w:r>
    </w:p>
    <w:p w14:paraId="057F2924" w14:textId="77777777" w:rsidR="00F4154D" w:rsidRPr="0042077F" w:rsidRDefault="00F4154D" w:rsidP="00F4154D">
      <w:pPr>
        <w:rPr>
          <w:rFonts w:asciiTheme="minorHAnsi" w:hAnsiTheme="minorHAnsi"/>
          <w:color w:val="333333"/>
          <w:sz w:val="22"/>
          <w:szCs w:val="22"/>
        </w:rPr>
      </w:pPr>
    </w:p>
    <w:p w14:paraId="7A59F289" w14:textId="77777777" w:rsidR="00F4154D" w:rsidRPr="0042077F" w:rsidRDefault="00F4154D" w:rsidP="00F4154D">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b/>
          <w:sz w:val="22"/>
          <w:szCs w:val="22"/>
        </w:rPr>
        <w:t>The</w:t>
      </w:r>
      <w:r w:rsidRPr="0042077F">
        <w:rPr>
          <w:rFonts w:asciiTheme="minorHAnsi" w:hAnsiTheme="minorHAnsi"/>
          <w:sz w:val="22"/>
          <w:szCs w:val="22"/>
        </w:rPr>
        <w:t xml:space="preserve"> </w:t>
      </w:r>
      <w:r w:rsidRPr="0042077F">
        <w:rPr>
          <w:rFonts w:asciiTheme="minorHAnsi" w:hAnsiTheme="minorHAnsi"/>
          <w:b/>
          <w:sz w:val="22"/>
          <w:szCs w:val="22"/>
        </w:rPr>
        <w:t>International School at Mesa del Sol</w:t>
      </w:r>
      <w:r w:rsidRPr="0042077F">
        <w:rPr>
          <w:rFonts w:asciiTheme="minorHAnsi" w:hAnsiTheme="minorHAnsi"/>
          <w:sz w:val="22"/>
          <w:szCs w:val="22"/>
        </w:rPr>
        <w:t xml:space="preserve"> recognizes that goods and materials may, over time, become obsolete, unsafe, or outdated. This policy will provide for the efficient disposal of TIS property that has been deemed surplus, obsolete, unsafe, or of no further significant use to The International School at Mesa del Sol. This policy does not apply to real property.</w:t>
      </w:r>
    </w:p>
    <w:p w14:paraId="75E697DB" w14:textId="77777777" w:rsidR="00E83CA9" w:rsidRPr="0042077F" w:rsidRDefault="00E83CA9" w:rsidP="00E83CA9">
      <w:pPr>
        <w:rPr>
          <w:rFonts w:asciiTheme="minorHAnsi" w:hAnsiTheme="minorHAnsi"/>
          <w:b/>
          <w:sz w:val="22"/>
          <w:szCs w:val="22"/>
        </w:rPr>
      </w:pPr>
    </w:p>
    <w:p w14:paraId="07CE3FD3" w14:textId="328154AE" w:rsidR="00E83CA9" w:rsidRPr="0042077F" w:rsidRDefault="00E83CA9" w:rsidP="00E83CA9">
      <w:pPr>
        <w:rPr>
          <w:rFonts w:ascii="Source Sans Pro" w:hAnsi="Source Sans Pro"/>
          <w:color w:val="484641"/>
          <w:sz w:val="22"/>
          <w:szCs w:val="22"/>
        </w:rPr>
      </w:pPr>
      <w:r w:rsidRPr="0042077F">
        <w:rPr>
          <w:rFonts w:asciiTheme="minorHAnsi" w:hAnsiTheme="minorHAnsi"/>
          <w:b/>
          <w:sz w:val="22"/>
          <w:szCs w:val="22"/>
        </w:rPr>
        <w:t xml:space="preserve">The procedural </w:t>
      </w:r>
      <w:r w:rsidR="00B24EB4" w:rsidRPr="0042077F">
        <w:rPr>
          <w:rFonts w:asciiTheme="minorHAnsi" w:hAnsiTheme="minorHAnsi"/>
          <w:b/>
          <w:sz w:val="22"/>
          <w:szCs w:val="22"/>
        </w:rPr>
        <w:t>directives</w:t>
      </w:r>
      <w:r w:rsidRPr="0042077F">
        <w:rPr>
          <w:rFonts w:asciiTheme="minorHAnsi" w:hAnsiTheme="minorHAnsi"/>
          <w:b/>
          <w:sz w:val="22"/>
          <w:szCs w:val="22"/>
        </w:rPr>
        <w:t xml:space="preserve"> to outline the implementation of</w:t>
      </w:r>
      <w:r w:rsidR="00391EB9">
        <w:rPr>
          <w:rFonts w:asciiTheme="minorHAnsi" w:hAnsiTheme="minorHAnsi"/>
          <w:b/>
          <w:sz w:val="22"/>
          <w:szCs w:val="22"/>
        </w:rPr>
        <w:t xml:space="preserve"> the</w:t>
      </w:r>
      <w:r w:rsidRPr="0042077F">
        <w:rPr>
          <w:rFonts w:asciiTheme="minorHAnsi" w:hAnsiTheme="minorHAnsi"/>
          <w:b/>
          <w:sz w:val="22"/>
          <w:szCs w:val="22"/>
        </w:rPr>
        <w:t xml:space="preserve"> policy can be found in the GC Procedural Handbook and Student / Parent handbook.</w:t>
      </w:r>
      <w:r w:rsidRPr="0042077F">
        <w:rPr>
          <w:rFonts w:ascii="Source Sans Pro" w:hAnsi="Source Sans Pro"/>
          <w:color w:val="484641"/>
          <w:sz w:val="22"/>
          <w:szCs w:val="22"/>
        </w:rPr>
        <w:t xml:space="preserve"> </w:t>
      </w:r>
    </w:p>
    <w:p w14:paraId="67BA7544" w14:textId="77777777" w:rsidR="00F4154D" w:rsidRPr="0042077F" w:rsidRDefault="00F4154D" w:rsidP="00F4154D">
      <w:pPr>
        <w:rPr>
          <w:rFonts w:asciiTheme="minorHAnsi" w:hAnsiTheme="minorHAnsi"/>
          <w:sz w:val="22"/>
          <w:szCs w:val="22"/>
        </w:rPr>
      </w:pPr>
    </w:p>
    <w:p w14:paraId="44623C23" w14:textId="77777777" w:rsidR="00A01C65" w:rsidRPr="0042077F" w:rsidRDefault="00BE5A3B" w:rsidP="00A01C65">
      <w:pPr>
        <w:rPr>
          <w:rFonts w:asciiTheme="minorHAnsi" w:hAnsiTheme="minorHAnsi"/>
          <w:sz w:val="22"/>
          <w:szCs w:val="22"/>
        </w:rPr>
      </w:pPr>
      <w:r w:rsidRPr="00BE5A3B">
        <w:rPr>
          <w:rFonts w:asciiTheme="minorHAnsi" w:hAnsiTheme="minorHAnsi"/>
          <w:noProof/>
          <w:sz w:val="22"/>
          <w:szCs w:val="22"/>
        </w:rPr>
        <w:pict w14:anchorId="02622696">
          <v:rect id="_x0000_i1052" alt="" style="width:460.8pt;height:.05pt;mso-width-percent:0;mso-height-percent:0;mso-width-percent:0;mso-height-percent:0" o:hralign="center" o:hrstd="t" o:hr="t" fillcolor="#aaa" stroked="f"/>
        </w:pict>
      </w:r>
    </w:p>
    <w:p w14:paraId="6E572484" w14:textId="77777777" w:rsidR="00A01C65" w:rsidRPr="0042077F" w:rsidRDefault="00A01C65">
      <w:pPr>
        <w:rPr>
          <w:rFonts w:asciiTheme="minorHAnsi" w:hAnsiTheme="minorHAnsi"/>
          <w:sz w:val="22"/>
          <w:szCs w:val="22"/>
        </w:rPr>
      </w:pPr>
    </w:p>
    <w:p w14:paraId="2568F659" w14:textId="77777777" w:rsidR="00A01C65" w:rsidRPr="0042077F" w:rsidRDefault="00A01C65">
      <w:pPr>
        <w:rPr>
          <w:rFonts w:asciiTheme="minorHAnsi" w:hAnsiTheme="minorHAnsi"/>
          <w:sz w:val="22"/>
          <w:szCs w:val="22"/>
        </w:rPr>
      </w:pPr>
    </w:p>
    <w:p w14:paraId="1C8D2806" w14:textId="77777777" w:rsidR="00E83CA9" w:rsidRPr="0042077F" w:rsidRDefault="00E83CA9" w:rsidP="00A01C65">
      <w:pPr>
        <w:outlineLvl w:val="0"/>
        <w:rPr>
          <w:b/>
          <w:sz w:val="22"/>
          <w:szCs w:val="22"/>
        </w:rPr>
      </w:pPr>
    </w:p>
    <w:p w14:paraId="6FDDBC88" w14:textId="77777777" w:rsidR="00E83CA9" w:rsidRPr="0042077F" w:rsidRDefault="00E83CA9" w:rsidP="00A01C65">
      <w:pPr>
        <w:outlineLvl w:val="0"/>
        <w:rPr>
          <w:b/>
          <w:sz w:val="22"/>
          <w:szCs w:val="22"/>
        </w:rPr>
      </w:pPr>
    </w:p>
    <w:p w14:paraId="382484B2" w14:textId="77777777" w:rsidR="00E83CA9" w:rsidRPr="0042077F" w:rsidRDefault="00E83CA9" w:rsidP="00A01C65">
      <w:pPr>
        <w:outlineLvl w:val="0"/>
        <w:rPr>
          <w:b/>
          <w:sz w:val="22"/>
          <w:szCs w:val="22"/>
        </w:rPr>
      </w:pPr>
    </w:p>
    <w:p w14:paraId="5A1B3415" w14:textId="77777777" w:rsidR="00E83CA9" w:rsidRPr="0042077F" w:rsidRDefault="00E83CA9" w:rsidP="00A01C65">
      <w:pPr>
        <w:outlineLvl w:val="0"/>
        <w:rPr>
          <w:b/>
          <w:sz w:val="22"/>
          <w:szCs w:val="22"/>
        </w:rPr>
      </w:pPr>
    </w:p>
    <w:p w14:paraId="6FCA8CCC" w14:textId="77777777" w:rsidR="00E83CA9" w:rsidRPr="0042077F" w:rsidRDefault="00E83CA9" w:rsidP="00A01C65">
      <w:pPr>
        <w:outlineLvl w:val="0"/>
        <w:rPr>
          <w:b/>
          <w:sz w:val="22"/>
          <w:szCs w:val="22"/>
        </w:rPr>
      </w:pPr>
    </w:p>
    <w:p w14:paraId="356FBFA3" w14:textId="77777777" w:rsidR="00E83CA9" w:rsidRPr="0042077F" w:rsidRDefault="00E83CA9" w:rsidP="00A01C65">
      <w:pPr>
        <w:outlineLvl w:val="0"/>
        <w:rPr>
          <w:b/>
          <w:sz w:val="22"/>
          <w:szCs w:val="22"/>
        </w:rPr>
      </w:pPr>
    </w:p>
    <w:p w14:paraId="4AE7DC26" w14:textId="77777777" w:rsidR="00E83CA9" w:rsidRPr="0042077F" w:rsidRDefault="00E83CA9" w:rsidP="00A01C65">
      <w:pPr>
        <w:outlineLvl w:val="0"/>
        <w:rPr>
          <w:b/>
          <w:sz w:val="22"/>
          <w:szCs w:val="22"/>
        </w:rPr>
      </w:pPr>
    </w:p>
    <w:p w14:paraId="5612430C" w14:textId="77777777" w:rsidR="00E83CA9" w:rsidRPr="0042077F" w:rsidRDefault="00E83CA9" w:rsidP="00A01C65">
      <w:pPr>
        <w:outlineLvl w:val="0"/>
        <w:rPr>
          <w:b/>
          <w:sz w:val="22"/>
          <w:szCs w:val="22"/>
        </w:rPr>
      </w:pPr>
    </w:p>
    <w:p w14:paraId="2B6AA196" w14:textId="77777777" w:rsidR="00E83CA9" w:rsidRPr="0042077F" w:rsidRDefault="00E83CA9" w:rsidP="00A01C65">
      <w:pPr>
        <w:outlineLvl w:val="0"/>
        <w:rPr>
          <w:b/>
          <w:sz w:val="22"/>
          <w:szCs w:val="22"/>
        </w:rPr>
      </w:pPr>
    </w:p>
    <w:p w14:paraId="46BF8C00" w14:textId="15A30E5C" w:rsidR="00A01C65" w:rsidRPr="0042077F" w:rsidRDefault="00A01C65" w:rsidP="00A01C65">
      <w:pPr>
        <w:outlineLvl w:val="0"/>
        <w:rPr>
          <w:b/>
          <w:sz w:val="22"/>
          <w:szCs w:val="22"/>
        </w:rPr>
      </w:pPr>
      <w:r w:rsidRPr="0042077F">
        <w:rPr>
          <w:b/>
          <w:sz w:val="22"/>
          <w:szCs w:val="22"/>
        </w:rPr>
        <w:t>Policy No. GC – 35:</w:t>
      </w:r>
      <w:r w:rsidRPr="0042077F">
        <w:rPr>
          <w:b/>
          <w:sz w:val="22"/>
          <w:szCs w:val="22"/>
        </w:rPr>
        <w:tab/>
      </w:r>
      <w:r w:rsidRPr="0042077F">
        <w:rPr>
          <w:b/>
          <w:sz w:val="22"/>
          <w:szCs w:val="22"/>
        </w:rPr>
        <w:tab/>
        <w:t>Training and Experience</w:t>
      </w:r>
    </w:p>
    <w:p w14:paraId="3D6AA368" w14:textId="4EEF09E9" w:rsidR="00A01C65" w:rsidRPr="0042077F" w:rsidRDefault="00A01C65" w:rsidP="00A01C65">
      <w:pPr>
        <w:rPr>
          <w:b/>
          <w:sz w:val="22"/>
          <w:szCs w:val="22"/>
        </w:rPr>
      </w:pPr>
      <w:r w:rsidRPr="0042077F">
        <w:rPr>
          <w:b/>
          <w:sz w:val="22"/>
          <w:szCs w:val="22"/>
        </w:rPr>
        <w:t>Date Approved:</w:t>
      </w:r>
      <w:r w:rsidRPr="0042077F">
        <w:rPr>
          <w:b/>
          <w:sz w:val="22"/>
          <w:szCs w:val="22"/>
        </w:rPr>
        <w:tab/>
      </w:r>
      <w:r w:rsidRPr="0042077F">
        <w:rPr>
          <w:b/>
          <w:sz w:val="22"/>
          <w:szCs w:val="22"/>
        </w:rPr>
        <w:tab/>
      </w:r>
      <w:r w:rsidR="0020172C" w:rsidRPr="0042077F">
        <w:rPr>
          <w:b/>
          <w:sz w:val="22"/>
          <w:szCs w:val="22"/>
        </w:rPr>
        <w:t xml:space="preserve">24 October </w:t>
      </w:r>
      <w:r w:rsidR="00FC4070" w:rsidRPr="0042077F">
        <w:rPr>
          <w:b/>
          <w:sz w:val="22"/>
          <w:szCs w:val="22"/>
        </w:rPr>
        <w:t>2019</w:t>
      </w:r>
    </w:p>
    <w:p w14:paraId="3F0BAA98" w14:textId="40ACBD1C" w:rsidR="00A01C65" w:rsidRPr="0042077F" w:rsidRDefault="00A01C65" w:rsidP="00A01C65">
      <w:pPr>
        <w:rPr>
          <w:b/>
          <w:sz w:val="22"/>
          <w:szCs w:val="22"/>
        </w:rPr>
      </w:pPr>
      <w:r w:rsidRPr="0042077F">
        <w:rPr>
          <w:b/>
          <w:sz w:val="22"/>
          <w:szCs w:val="22"/>
        </w:rPr>
        <w:t>Date Last Reviewed:</w:t>
      </w:r>
      <w:r w:rsidRPr="0042077F">
        <w:rPr>
          <w:b/>
          <w:sz w:val="22"/>
          <w:szCs w:val="22"/>
        </w:rPr>
        <w:tab/>
      </w:r>
      <w:r w:rsidRPr="0042077F">
        <w:rPr>
          <w:b/>
          <w:sz w:val="22"/>
          <w:szCs w:val="22"/>
        </w:rPr>
        <w:tab/>
      </w:r>
      <w:r w:rsidR="000D3144">
        <w:rPr>
          <w:rFonts w:asciiTheme="minorHAnsi" w:hAnsiTheme="minorHAnsi"/>
          <w:b/>
          <w:sz w:val="22"/>
          <w:szCs w:val="22"/>
        </w:rPr>
        <w:t xml:space="preserve">15 </w:t>
      </w:r>
      <w:proofErr w:type="spellStart"/>
      <w:r w:rsidR="000D3144">
        <w:rPr>
          <w:rFonts w:asciiTheme="minorHAnsi" w:hAnsiTheme="minorHAnsi"/>
          <w:b/>
          <w:sz w:val="22"/>
          <w:szCs w:val="22"/>
        </w:rPr>
        <w:t>Febuary</w:t>
      </w:r>
      <w:proofErr w:type="spellEnd"/>
      <w:r w:rsidR="000D3144">
        <w:rPr>
          <w:rFonts w:asciiTheme="minorHAnsi" w:hAnsiTheme="minorHAnsi"/>
          <w:b/>
          <w:sz w:val="22"/>
          <w:szCs w:val="22"/>
        </w:rPr>
        <w:t xml:space="preserve"> 2024</w:t>
      </w:r>
    </w:p>
    <w:p w14:paraId="3032AEEC" w14:textId="77777777" w:rsidR="00A01C65" w:rsidRPr="0042077F" w:rsidRDefault="00A01C65" w:rsidP="00A01C65">
      <w:pPr>
        <w:rPr>
          <w:b/>
          <w:color w:val="000000"/>
          <w:spacing w:val="5"/>
          <w:sz w:val="22"/>
          <w:szCs w:val="22"/>
        </w:rPr>
      </w:pPr>
    </w:p>
    <w:p w14:paraId="236D4F74" w14:textId="77777777" w:rsidR="00A01C65" w:rsidRPr="0042077F" w:rsidRDefault="00A01C65" w:rsidP="00A01C65">
      <w:pPr>
        <w:outlineLvl w:val="0"/>
        <w:rPr>
          <w:rFonts w:asciiTheme="minorHAnsi" w:hAnsiTheme="minorHAnsi"/>
          <w:b/>
          <w:sz w:val="22"/>
          <w:szCs w:val="22"/>
          <w:u w:val="single"/>
        </w:rPr>
      </w:pPr>
      <w:r w:rsidRPr="0042077F">
        <w:rPr>
          <w:rFonts w:asciiTheme="minorHAnsi" w:hAnsiTheme="minorHAnsi"/>
          <w:b/>
          <w:sz w:val="22"/>
          <w:szCs w:val="22"/>
          <w:u w:val="single"/>
        </w:rPr>
        <w:t>Training and Experience</w:t>
      </w:r>
    </w:p>
    <w:p w14:paraId="338DE610" w14:textId="77777777" w:rsidR="00A01C65" w:rsidRPr="0042077F" w:rsidRDefault="00A01C65" w:rsidP="00A01C65">
      <w:pPr>
        <w:rPr>
          <w:rFonts w:asciiTheme="minorHAnsi" w:hAnsiTheme="minorHAnsi"/>
          <w:sz w:val="22"/>
          <w:szCs w:val="22"/>
        </w:rPr>
      </w:pPr>
      <w:r w:rsidRPr="0042077F">
        <w:rPr>
          <w:rFonts w:asciiTheme="minorHAnsi" w:hAnsiTheme="minorHAnsi"/>
          <w:sz w:val="22"/>
          <w:szCs w:val="22"/>
        </w:rPr>
        <w:t xml:space="preserve">The International School at Mesa del Sol adheres to all guidelines mandated by the New Mexico Public Education Department (PED) regarding Training and Experience.  Those guidelines are contained in the “Manual of Procedures for the Calculation of the Training and Experience Index” and are published on the Public Education Department website.  A copy may be requested from The International School at Mesa del Sol’s Business Manager.  </w:t>
      </w:r>
    </w:p>
    <w:p w14:paraId="65BFD43E" w14:textId="77777777" w:rsidR="00A01C65" w:rsidRPr="0042077F" w:rsidRDefault="00A01C65" w:rsidP="00A01C65">
      <w:pPr>
        <w:rPr>
          <w:rFonts w:asciiTheme="minorHAnsi" w:hAnsiTheme="minorHAnsi"/>
          <w:sz w:val="22"/>
          <w:szCs w:val="22"/>
        </w:rPr>
      </w:pPr>
    </w:p>
    <w:p w14:paraId="0B3E45F6" w14:textId="77777777" w:rsidR="00A01C65" w:rsidRPr="0042077F" w:rsidRDefault="00A01C65" w:rsidP="00A01C65">
      <w:pPr>
        <w:rPr>
          <w:rFonts w:asciiTheme="minorHAnsi" w:hAnsiTheme="minorHAnsi"/>
          <w:sz w:val="22"/>
          <w:szCs w:val="22"/>
        </w:rPr>
      </w:pPr>
      <w:r w:rsidRPr="0042077F">
        <w:rPr>
          <w:rFonts w:asciiTheme="minorHAnsi" w:hAnsiTheme="minorHAnsi"/>
          <w:sz w:val="22"/>
          <w:szCs w:val="22"/>
        </w:rPr>
        <w:t>In cases where specific contract issues have not been herein addressed, and which are mandated by Public Education Department procedures governing Training and Experience, guidelines to be followed are those contained in the “Manual of Procedures for the Calculation of the Training and Experience Index” published by the Public Education Department.</w:t>
      </w:r>
    </w:p>
    <w:p w14:paraId="6F0EB65F" w14:textId="77777777" w:rsidR="00A01C65" w:rsidRPr="0042077F" w:rsidRDefault="00A01C65" w:rsidP="001111EB">
      <w:pPr>
        <w:pStyle w:val="ListParagraph"/>
        <w:numPr>
          <w:ilvl w:val="0"/>
          <w:numId w:val="19"/>
        </w:numPr>
        <w:spacing w:after="200" w:line="276" w:lineRule="auto"/>
        <w:rPr>
          <w:rFonts w:asciiTheme="minorHAnsi" w:hAnsiTheme="minorHAnsi"/>
          <w:sz w:val="22"/>
          <w:szCs w:val="22"/>
        </w:rPr>
      </w:pPr>
      <w:r w:rsidRPr="0042077F">
        <w:rPr>
          <w:rFonts w:asciiTheme="minorHAnsi" w:hAnsiTheme="minorHAnsi"/>
          <w:sz w:val="22"/>
          <w:szCs w:val="22"/>
        </w:rPr>
        <w:t>Documentation:</w:t>
      </w:r>
    </w:p>
    <w:p w14:paraId="227749B5"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Training &amp; Experience:  It shall be the sole responsibility of the licensed staff member to obtain all official documentation required to confirm allowable training and experience for reporting purposes, as well as placement on the salary schedule.  Required documentation is as follows:</w:t>
      </w:r>
    </w:p>
    <w:p w14:paraId="55536D82" w14:textId="77777777" w:rsidR="00A01C65" w:rsidRPr="0042077F" w:rsidRDefault="00A01C65" w:rsidP="00A01C65">
      <w:pPr>
        <w:pStyle w:val="ListParagraph"/>
        <w:ind w:left="792"/>
        <w:rPr>
          <w:rFonts w:asciiTheme="minorHAnsi" w:hAnsiTheme="minorHAnsi"/>
          <w:sz w:val="22"/>
          <w:szCs w:val="22"/>
        </w:rPr>
      </w:pPr>
    </w:p>
    <w:p w14:paraId="7C9CFC60" w14:textId="77777777" w:rsidR="00A01C65" w:rsidRPr="0042077F" w:rsidRDefault="00A01C65" w:rsidP="001111EB">
      <w:pPr>
        <w:pStyle w:val="ListParagraph"/>
        <w:numPr>
          <w:ilvl w:val="0"/>
          <w:numId w:val="20"/>
        </w:numPr>
        <w:spacing w:after="200" w:line="276" w:lineRule="auto"/>
        <w:rPr>
          <w:rFonts w:asciiTheme="minorHAnsi" w:hAnsiTheme="minorHAnsi"/>
          <w:sz w:val="22"/>
          <w:szCs w:val="22"/>
        </w:rPr>
      </w:pPr>
      <w:r w:rsidRPr="0042077F">
        <w:rPr>
          <w:rFonts w:asciiTheme="minorHAnsi" w:hAnsiTheme="minorHAnsi"/>
          <w:sz w:val="22"/>
          <w:szCs w:val="22"/>
        </w:rPr>
        <w:t>Licensure:  A valid, signed copy of a professional license issued by the New Mexico Public Education Department that is relevant to the work being performed.</w:t>
      </w:r>
    </w:p>
    <w:p w14:paraId="2D8ADB26" w14:textId="77777777" w:rsidR="00A01C65" w:rsidRPr="0042077F" w:rsidRDefault="00A01C65" w:rsidP="001111EB">
      <w:pPr>
        <w:pStyle w:val="ListParagraph"/>
        <w:numPr>
          <w:ilvl w:val="0"/>
          <w:numId w:val="20"/>
        </w:numPr>
        <w:spacing w:after="200" w:line="276" w:lineRule="auto"/>
        <w:rPr>
          <w:rFonts w:asciiTheme="minorHAnsi" w:hAnsiTheme="minorHAnsi"/>
          <w:sz w:val="22"/>
          <w:szCs w:val="22"/>
        </w:rPr>
      </w:pPr>
      <w:r w:rsidRPr="0042077F">
        <w:rPr>
          <w:rFonts w:asciiTheme="minorHAnsi" w:hAnsiTheme="minorHAnsi"/>
          <w:sz w:val="22"/>
          <w:szCs w:val="22"/>
        </w:rPr>
        <w:t>Training:  An unopened, official transcript from an accredited University that is to be examined by the Business Manager for degree completion and additional credit hours completed.</w:t>
      </w:r>
    </w:p>
    <w:p w14:paraId="4306066A" w14:textId="77777777" w:rsidR="00A01C65" w:rsidRPr="0042077F" w:rsidRDefault="00A01C65" w:rsidP="001111EB">
      <w:pPr>
        <w:pStyle w:val="ListParagraph"/>
        <w:numPr>
          <w:ilvl w:val="0"/>
          <w:numId w:val="20"/>
        </w:numPr>
        <w:spacing w:after="200" w:line="276" w:lineRule="auto"/>
        <w:rPr>
          <w:rFonts w:asciiTheme="minorHAnsi" w:hAnsiTheme="minorHAnsi"/>
          <w:sz w:val="22"/>
          <w:szCs w:val="22"/>
        </w:rPr>
      </w:pPr>
      <w:r w:rsidRPr="0042077F">
        <w:rPr>
          <w:rFonts w:asciiTheme="minorHAnsi" w:hAnsiTheme="minorHAnsi"/>
          <w:sz w:val="22"/>
          <w:szCs w:val="22"/>
        </w:rPr>
        <w:t>Experience:  Verification of Related Experience must be verified in writing by the prior employer and submitted to the Business Manager either by mail or fax.  This documentation is to be received directly from the prior employer.  The Business Office will provide Verification of Experience forms to the employee upon request.</w:t>
      </w:r>
    </w:p>
    <w:p w14:paraId="5930E088" w14:textId="77777777" w:rsidR="00A01C65" w:rsidRPr="0042077F" w:rsidRDefault="00A01C65" w:rsidP="00A01C65">
      <w:pPr>
        <w:pStyle w:val="ListParagraph"/>
        <w:ind w:left="1440"/>
        <w:rPr>
          <w:rFonts w:asciiTheme="minorHAnsi" w:hAnsiTheme="minorHAnsi"/>
          <w:sz w:val="22"/>
          <w:szCs w:val="22"/>
        </w:rPr>
      </w:pPr>
    </w:p>
    <w:p w14:paraId="43229AF2" w14:textId="77777777" w:rsidR="00A01C65" w:rsidRPr="0042077F" w:rsidRDefault="00A01C65" w:rsidP="001111EB">
      <w:pPr>
        <w:pStyle w:val="ListParagraph"/>
        <w:numPr>
          <w:ilvl w:val="0"/>
          <w:numId w:val="19"/>
        </w:numPr>
        <w:spacing w:after="200" w:line="276" w:lineRule="auto"/>
        <w:rPr>
          <w:rFonts w:asciiTheme="minorHAnsi" w:hAnsiTheme="minorHAnsi"/>
          <w:sz w:val="22"/>
          <w:szCs w:val="22"/>
        </w:rPr>
      </w:pPr>
      <w:r w:rsidRPr="0042077F">
        <w:rPr>
          <w:rFonts w:asciiTheme="minorHAnsi" w:hAnsiTheme="minorHAnsi"/>
          <w:sz w:val="22"/>
          <w:szCs w:val="22"/>
        </w:rPr>
        <w:t>Salary Schedules:</w:t>
      </w:r>
    </w:p>
    <w:p w14:paraId="219F1214"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Licensed school personnel shall be paid for each contract year in accordance with verified training and experience earned as of the first day of school of the same academic school year.  Allowable training and experience shall be used to place the staff on the current year’s salary schedule.  The International School at Mesa del Sol will adhere to all salary requirements required by statute and found in the School Personnel Act when establishing the current year’s salary schedule.  The current year salary schedule is developed and approved by The International School at Mesa del Sol Governing Council.</w:t>
      </w:r>
    </w:p>
    <w:p w14:paraId="6E854CC6" w14:textId="64FDC56C"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Salary increases for licensed teachers</w:t>
      </w:r>
      <w:r w:rsidR="00641235" w:rsidRPr="0042077F">
        <w:rPr>
          <w:rFonts w:asciiTheme="minorHAnsi" w:hAnsiTheme="minorHAnsi"/>
          <w:sz w:val="22"/>
          <w:szCs w:val="22"/>
        </w:rPr>
        <w:t xml:space="preserve">, </w:t>
      </w:r>
      <w:r w:rsidRPr="0042077F">
        <w:rPr>
          <w:rFonts w:asciiTheme="minorHAnsi" w:hAnsiTheme="minorHAnsi"/>
          <w:sz w:val="22"/>
          <w:szCs w:val="22"/>
        </w:rPr>
        <w:t>librarians</w:t>
      </w:r>
      <w:r w:rsidR="00641235" w:rsidRPr="0042077F">
        <w:rPr>
          <w:rFonts w:asciiTheme="minorHAnsi" w:hAnsiTheme="minorHAnsi"/>
          <w:sz w:val="22"/>
          <w:szCs w:val="22"/>
        </w:rPr>
        <w:t xml:space="preserve"> </w:t>
      </w:r>
      <w:r w:rsidR="00641235" w:rsidRPr="0042077F">
        <w:rPr>
          <w:rFonts w:asciiTheme="minorHAnsi" w:hAnsiTheme="minorHAnsi"/>
          <w:color w:val="000000" w:themeColor="text1"/>
          <w:sz w:val="22"/>
          <w:szCs w:val="22"/>
        </w:rPr>
        <w:t xml:space="preserve">and Social Worker </w:t>
      </w:r>
      <w:r w:rsidRPr="0042077F">
        <w:rPr>
          <w:rFonts w:asciiTheme="minorHAnsi" w:hAnsiTheme="minorHAnsi"/>
          <w:sz w:val="22"/>
          <w:szCs w:val="22"/>
        </w:rPr>
        <w:t>who are granted a higher level of licensure after commencement of a school year shall be made beginning of the date of issue when the employee’s license is issued by the PED Licensure Bureau no later than September 30</w:t>
      </w:r>
      <w:r w:rsidRPr="0042077F">
        <w:rPr>
          <w:rFonts w:asciiTheme="minorHAnsi" w:hAnsiTheme="minorHAnsi"/>
          <w:sz w:val="22"/>
          <w:szCs w:val="22"/>
          <w:vertAlign w:val="superscript"/>
        </w:rPr>
        <w:t>th</w:t>
      </w:r>
      <w:r w:rsidRPr="0042077F">
        <w:rPr>
          <w:rFonts w:asciiTheme="minorHAnsi" w:hAnsiTheme="minorHAnsi"/>
          <w:sz w:val="22"/>
          <w:szCs w:val="22"/>
        </w:rPr>
        <w:t xml:space="preserve"> of that school year.  Employees whose license is issued by the PED Licensure Bureau after September 30</w:t>
      </w:r>
      <w:r w:rsidRPr="0042077F">
        <w:rPr>
          <w:rFonts w:asciiTheme="minorHAnsi" w:hAnsiTheme="minorHAnsi"/>
          <w:sz w:val="22"/>
          <w:szCs w:val="22"/>
          <w:vertAlign w:val="superscript"/>
        </w:rPr>
        <w:t>th</w:t>
      </w:r>
      <w:r w:rsidRPr="0042077F">
        <w:rPr>
          <w:rFonts w:asciiTheme="minorHAnsi" w:hAnsiTheme="minorHAnsi"/>
          <w:sz w:val="22"/>
          <w:szCs w:val="22"/>
        </w:rPr>
        <w:t xml:space="preserve"> of that school year will receive a salary adjustment reflecting a higher level of licensure beginning the next school year.</w:t>
      </w:r>
    </w:p>
    <w:p w14:paraId="0ADF3B06" w14:textId="45BF0F68"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Licensed</w:t>
      </w:r>
      <w:r w:rsidRPr="0042077F">
        <w:rPr>
          <w:rFonts w:asciiTheme="minorHAnsi" w:hAnsiTheme="minorHAnsi"/>
          <w:color w:val="000000" w:themeColor="text1"/>
          <w:sz w:val="22"/>
          <w:szCs w:val="22"/>
        </w:rPr>
        <w:t xml:space="preserve"> </w:t>
      </w:r>
      <w:r w:rsidR="00641235" w:rsidRPr="0042077F">
        <w:rPr>
          <w:rFonts w:asciiTheme="minorHAnsi" w:hAnsiTheme="minorHAnsi"/>
          <w:color w:val="000000" w:themeColor="text1"/>
          <w:sz w:val="22"/>
          <w:szCs w:val="22"/>
        </w:rPr>
        <w:t xml:space="preserve">staff </w:t>
      </w:r>
      <w:r w:rsidRPr="0042077F">
        <w:rPr>
          <w:rFonts w:asciiTheme="minorHAnsi" w:hAnsiTheme="minorHAnsi"/>
          <w:sz w:val="22"/>
          <w:szCs w:val="22"/>
        </w:rPr>
        <w:t xml:space="preserve">hired after the first day of the current school year and who submit their application and required documents to the PED Licensure Bureau within 6 weeks (42 </w:t>
      </w:r>
      <w:r w:rsidRPr="0042077F">
        <w:rPr>
          <w:rFonts w:asciiTheme="minorHAnsi" w:hAnsiTheme="minorHAnsi"/>
          <w:sz w:val="22"/>
          <w:szCs w:val="22"/>
        </w:rPr>
        <w:lastRenderedPageBreak/>
        <w:t>calendar days) from the start date on the employee’s contract shall be placed on a higher salary level once the new license is received.  Licensed employees hired after the first day of the current school year and whose applications and required documents are not received by the PED Licensure Bureau by the end of the 42</w:t>
      </w:r>
      <w:r w:rsidRPr="0042077F">
        <w:rPr>
          <w:rFonts w:asciiTheme="minorHAnsi" w:hAnsiTheme="minorHAnsi"/>
          <w:sz w:val="22"/>
          <w:szCs w:val="22"/>
          <w:vertAlign w:val="superscript"/>
        </w:rPr>
        <w:t>nd</w:t>
      </w:r>
      <w:r w:rsidRPr="0042077F">
        <w:rPr>
          <w:rFonts w:asciiTheme="minorHAnsi" w:hAnsiTheme="minorHAnsi"/>
          <w:sz w:val="22"/>
          <w:szCs w:val="22"/>
        </w:rPr>
        <w:t xml:space="preserve"> day shall not be placed on a higher salary level until the following school year.</w:t>
      </w:r>
    </w:p>
    <w:p w14:paraId="30E808A8" w14:textId="77777777" w:rsidR="00A01C65" w:rsidRPr="0042077F" w:rsidRDefault="00A01C65" w:rsidP="00A01C65">
      <w:pPr>
        <w:pStyle w:val="ListParagraph"/>
        <w:ind w:left="360"/>
        <w:rPr>
          <w:rFonts w:asciiTheme="minorHAnsi" w:hAnsiTheme="minorHAnsi"/>
          <w:sz w:val="22"/>
          <w:szCs w:val="22"/>
        </w:rPr>
      </w:pPr>
    </w:p>
    <w:p w14:paraId="50A0E6B4" w14:textId="1D70166C" w:rsidR="00A01C65" w:rsidRPr="0042077F" w:rsidRDefault="00A01C65" w:rsidP="001111EB">
      <w:pPr>
        <w:pStyle w:val="ListParagraph"/>
        <w:numPr>
          <w:ilvl w:val="0"/>
          <w:numId w:val="19"/>
        </w:numPr>
        <w:spacing w:after="200" w:line="276" w:lineRule="auto"/>
        <w:rPr>
          <w:rFonts w:asciiTheme="minorHAnsi" w:hAnsiTheme="minorHAnsi"/>
          <w:sz w:val="22"/>
          <w:szCs w:val="22"/>
        </w:rPr>
      </w:pPr>
      <w:r w:rsidRPr="0042077F">
        <w:rPr>
          <w:rFonts w:asciiTheme="minorHAnsi" w:hAnsiTheme="minorHAnsi"/>
          <w:sz w:val="22"/>
          <w:szCs w:val="22"/>
        </w:rPr>
        <w:t>Forfeiture of Right to Compensation:</w:t>
      </w:r>
    </w:p>
    <w:p w14:paraId="47BF60C8"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 xml:space="preserve">In accordance with the School Personnel Act, Section 22-10A-3C, NMSA 1978, a person performing the duties of a licensed school employee, other than a practice teacher as defined by rules of the New Mexico Public Education Department, “who does not hold a valid license or has not submitted a complete application for licensure or certification within the first three (3) months from beginning employment duties shall not be compensated thereafter for services rendered until he demonstrates that he holds a valid license or certificate.”  </w:t>
      </w:r>
    </w:p>
    <w:p w14:paraId="13F0A6E2"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Employees who have not provided evidence of licensure or submitted a completed application for licensure and supporting documentation to the PED Licensure Bureau within three (3) months shall not be paid salary or accrue leave or any other benefits during the period of non-compliance.  The International School at Mesa del Sol reserves the right to cancel such employee’s contract and terminate such employee.</w:t>
      </w:r>
    </w:p>
    <w:p w14:paraId="123EF7DB" w14:textId="77777777" w:rsidR="00A01C65" w:rsidRPr="0042077F" w:rsidRDefault="00A01C65" w:rsidP="00A01C65">
      <w:pPr>
        <w:pStyle w:val="ListParagraph"/>
        <w:ind w:left="792"/>
        <w:rPr>
          <w:rFonts w:asciiTheme="minorHAnsi" w:hAnsiTheme="minorHAnsi"/>
          <w:sz w:val="22"/>
          <w:szCs w:val="22"/>
        </w:rPr>
      </w:pPr>
    </w:p>
    <w:p w14:paraId="14B7588A" w14:textId="77777777" w:rsidR="00A01C65" w:rsidRPr="0042077F" w:rsidRDefault="00A01C65" w:rsidP="001111EB">
      <w:pPr>
        <w:pStyle w:val="ListParagraph"/>
        <w:numPr>
          <w:ilvl w:val="0"/>
          <w:numId w:val="19"/>
        </w:numPr>
        <w:spacing w:after="200" w:line="276" w:lineRule="auto"/>
        <w:rPr>
          <w:rFonts w:asciiTheme="minorHAnsi" w:hAnsiTheme="minorHAnsi"/>
          <w:sz w:val="22"/>
          <w:szCs w:val="22"/>
        </w:rPr>
      </w:pPr>
      <w:r w:rsidRPr="0042077F">
        <w:rPr>
          <w:rFonts w:asciiTheme="minorHAnsi" w:hAnsiTheme="minorHAnsi"/>
          <w:sz w:val="22"/>
          <w:szCs w:val="22"/>
        </w:rPr>
        <w:t>Deadline for Transcripts and Verifications of Previous Employment:</w:t>
      </w:r>
    </w:p>
    <w:p w14:paraId="58CC60A7" w14:textId="4DBEEB16" w:rsidR="00A01C65" w:rsidRPr="0042077F" w:rsidRDefault="00A01C65" w:rsidP="001111EB">
      <w:pPr>
        <w:pStyle w:val="ListParagraph"/>
        <w:numPr>
          <w:ilvl w:val="1"/>
          <w:numId w:val="19"/>
        </w:numPr>
        <w:spacing w:after="200" w:line="276" w:lineRule="auto"/>
        <w:rPr>
          <w:rFonts w:asciiTheme="minorHAnsi" w:hAnsiTheme="minorHAnsi"/>
          <w:color w:val="000000" w:themeColor="text1"/>
          <w:sz w:val="22"/>
          <w:szCs w:val="22"/>
        </w:rPr>
      </w:pPr>
      <w:r w:rsidRPr="0042077F">
        <w:rPr>
          <w:rFonts w:asciiTheme="minorHAnsi" w:hAnsiTheme="minorHAnsi"/>
          <w:sz w:val="22"/>
          <w:szCs w:val="22"/>
        </w:rPr>
        <w:t xml:space="preserve">Employees who earned training and experience prior to the first day of the current school year shall provide the Business Manager with unopened, official transcripts and verifications of employment prior </w:t>
      </w:r>
      <w:r w:rsidRPr="0042077F">
        <w:rPr>
          <w:rFonts w:asciiTheme="minorHAnsi" w:hAnsiTheme="minorHAnsi"/>
          <w:color w:val="000000" w:themeColor="text1"/>
          <w:sz w:val="22"/>
          <w:szCs w:val="22"/>
        </w:rPr>
        <w:t xml:space="preserve">to </w:t>
      </w:r>
      <w:r w:rsidR="0098519A" w:rsidRPr="0042077F">
        <w:rPr>
          <w:rFonts w:asciiTheme="minorHAnsi" w:hAnsiTheme="minorHAnsi"/>
          <w:color w:val="000000" w:themeColor="text1"/>
          <w:sz w:val="22"/>
          <w:szCs w:val="22"/>
        </w:rPr>
        <w:t>40</w:t>
      </w:r>
      <w:r w:rsidR="0098519A" w:rsidRPr="0042077F">
        <w:rPr>
          <w:rFonts w:asciiTheme="minorHAnsi" w:hAnsiTheme="minorHAnsi"/>
          <w:color w:val="000000" w:themeColor="text1"/>
          <w:sz w:val="22"/>
          <w:szCs w:val="22"/>
          <w:vertAlign w:val="superscript"/>
        </w:rPr>
        <w:t>th</w:t>
      </w:r>
      <w:r w:rsidR="0098519A" w:rsidRPr="0042077F">
        <w:rPr>
          <w:rFonts w:asciiTheme="minorHAnsi" w:hAnsiTheme="minorHAnsi"/>
          <w:color w:val="000000" w:themeColor="text1"/>
          <w:sz w:val="22"/>
          <w:szCs w:val="22"/>
        </w:rPr>
        <w:t xml:space="preserve"> day</w:t>
      </w:r>
      <w:r w:rsidRPr="0042077F">
        <w:rPr>
          <w:rFonts w:asciiTheme="minorHAnsi" w:hAnsiTheme="minorHAnsi"/>
          <w:color w:val="000000" w:themeColor="text1"/>
          <w:sz w:val="22"/>
          <w:szCs w:val="22"/>
        </w:rPr>
        <w:t xml:space="preserve"> of the current school year </w:t>
      </w:r>
      <w:proofErr w:type="gramStart"/>
      <w:r w:rsidRPr="0042077F">
        <w:rPr>
          <w:rFonts w:asciiTheme="minorHAnsi" w:hAnsiTheme="minorHAnsi"/>
          <w:color w:val="000000" w:themeColor="text1"/>
          <w:sz w:val="22"/>
          <w:szCs w:val="22"/>
        </w:rPr>
        <w:t>in order to</w:t>
      </w:r>
      <w:proofErr w:type="gramEnd"/>
      <w:r w:rsidRPr="0042077F">
        <w:rPr>
          <w:rFonts w:asciiTheme="minorHAnsi" w:hAnsiTheme="minorHAnsi"/>
          <w:color w:val="000000" w:themeColor="text1"/>
          <w:sz w:val="22"/>
          <w:szCs w:val="22"/>
        </w:rPr>
        <w:t xml:space="preserve"> receive salary credit in that school year.  </w:t>
      </w:r>
    </w:p>
    <w:p w14:paraId="33A4BB30" w14:textId="77777777" w:rsidR="00A01C65" w:rsidRPr="0042077F" w:rsidRDefault="00A01C65" w:rsidP="001111EB">
      <w:pPr>
        <w:pStyle w:val="ListParagraph"/>
        <w:numPr>
          <w:ilvl w:val="1"/>
          <w:numId w:val="19"/>
        </w:numPr>
        <w:spacing w:after="200" w:line="276" w:lineRule="auto"/>
        <w:rPr>
          <w:rFonts w:asciiTheme="minorHAnsi" w:hAnsiTheme="minorHAnsi"/>
          <w:color w:val="000000" w:themeColor="text1"/>
          <w:sz w:val="22"/>
          <w:szCs w:val="22"/>
        </w:rPr>
      </w:pPr>
      <w:r w:rsidRPr="0042077F">
        <w:rPr>
          <w:rFonts w:asciiTheme="minorHAnsi" w:hAnsiTheme="minorHAnsi"/>
          <w:color w:val="000000" w:themeColor="text1"/>
          <w:sz w:val="22"/>
          <w:szCs w:val="22"/>
        </w:rPr>
        <w:t xml:space="preserve">Employees hired after the first day of the school year shall be granted six weeks (42 calendar days) starting from the date of their contract to provide unopened, official transcripts and employment verification. </w:t>
      </w:r>
    </w:p>
    <w:p w14:paraId="51ADF614" w14:textId="2AB99C5C"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color w:val="000000" w:themeColor="text1"/>
          <w:sz w:val="22"/>
          <w:szCs w:val="22"/>
        </w:rPr>
        <w:t xml:space="preserve">Employees who fail to provide unopened, official transcripts and employment verifications by </w:t>
      </w:r>
      <w:r w:rsidR="0098519A" w:rsidRPr="0042077F">
        <w:rPr>
          <w:rFonts w:asciiTheme="minorHAnsi" w:hAnsiTheme="minorHAnsi"/>
          <w:color w:val="000000" w:themeColor="text1"/>
          <w:sz w:val="22"/>
          <w:szCs w:val="22"/>
        </w:rPr>
        <w:t>40</w:t>
      </w:r>
      <w:r w:rsidR="0098519A" w:rsidRPr="0042077F">
        <w:rPr>
          <w:rFonts w:asciiTheme="minorHAnsi" w:hAnsiTheme="minorHAnsi"/>
          <w:color w:val="000000" w:themeColor="text1"/>
          <w:sz w:val="22"/>
          <w:szCs w:val="22"/>
          <w:vertAlign w:val="superscript"/>
        </w:rPr>
        <w:t>th</w:t>
      </w:r>
      <w:r w:rsidR="0098519A" w:rsidRPr="0042077F">
        <w:rPr>
          <w:rFonts w:asciiTheme="minorHAnsi" w:hAnsiTheme="minorHAnsi"/>
          <w:color w:val="000000" w:themeColor="text1"/>
          <w:sz w:val="22"/>
          <w:szCs w:val="22"/>
        </w:rPr>
        <w:t xml:space="preserve"> day</w:t>
      </w:r>
      <w:r w:rsidRPr="0042077F">
        <w:rPr>
          <w:rFonts w:asciiTheme="minorHAnsi" w:hAnsiTheme="minorHAnsi"/>
          <w:color w:val="000000" w:themeColor="text1"/>
          <w:sz w:val="22"/>
          <w:szCs w:val="22"/>
        </w:rPr>
        <w:t xml:space="preserve">, or within six weeks (42 calendar days) for late hires, shall not receive salary credit until the following year.  Compensation for that year shall be based on official transcripts, current license, and employment verifications on file in the employee’s personnel file on </w:t>
      </w:r>
      <w:r w:rsidR="0098519A" w:rsidRPr="0042077F">
        <w:rPr>
          <w:rFonts w:asciiTheme="minorHAnsi" w:hAnsiTheme="minorHAnsi"/>
          <w:color w:val="000000" w:themeColor="text1"/>
          <w:sz w:val="22"/>
          <w:szCs w:val="22"/>
        </w:rPr>
        <w:t>40</w:t>
      </w:r>
      <w:r w:rsidR="0098519A" w:rsidRPr="0042077F">
        <w:rPr>
          <w:rFonts w:asciiTheme="minorHAnsi" w:hAnsiTheme="minorHAnsi"/>
          <w:color w:val="000000" w:themeColor="text1"/>
          <w:sz w:val="22"/>
          <w:szCs w:val="22"/>
          <w:vertAlign w:val="superscript"/>
        </w:rPr>
        <w:t>th</w:t>
      </w:r>
      <w:r w:rsidR="0098519A" w:rsidRPr="0042077F">
        <w:rPr>
          <w:rFonts w:asciiTheme="minorHAnsi" w:hAnsiTheme="minorHAnsi"/>
          <w:color w:val="000000" w:themeColor="text1"/>
          <w:sz w:val="22"/>
          <w:szCs w:val="22"/>
        </w:rPr>
        <w:t xml:space="preserve"> day </w:t>
      </w:r>
      <w:r w:rsidRPr="0042077F">
        <w:rPr>
          <w:rFonts w:asciiTheme="minorHAnsi" w:hAnsiTheme="minorHAnsi"/>
          <w:color w:val="000000" w:themeColor="text1"/>
          <w:sz w:val="22"/>
          <w:szCs w:val="22"/>
        </w:rPr>
        <w:t xml:space="preserve">of </w:t>
      </w:r>
      <w:r w:rsidRPr="0042077F">
        <w:rPr>
          <w:rFonts w:asciiTheme="minorHAnsi" w:hAnsiTheme="minorHAnsi"/>
          <w:sz w:val="22"/>
          <w:szCs w:val="22"/>
        </w:rPr>
        <w:t>the current school year.</w:t>
      </w:r>
    </w:p>
    <w:p w14:paraId="30208D34" w14:textId="5D547B5A" w:rsidR="0020172C" w:rsidRPr="0042077F" w:rsidRDefault="0020172C"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Employees will be paid based on their licensure effective date, contingent on funding being in effect.</w:t>
      </w:r>
    </w:p>
    <w:p w14:paraId="19C64EB6" w14:textId="77777777" w:rsidR="00A01C65" w:rsidRPr="0042077F" w:rsidRDefault="00A01C65" w:rsidP="00A01C65">
      <w:pPr>
        <w:pStyle w:val="ListParagraph"/>
        <w:ind w:left="792"/>
        <w:rPr>
          <w:rFonts w:asciiTheme="minorHAnsi" w:hAnsiTheme="minorHAnsi"/>
          <w:sz w:val="22"/>
          <w:szCs w:val="22"/>
        </w:rPr>
      </w:pPr>
    </w:p>
    <w:p w14:paraId="67C64FBE" w14:textId="77777777" w:rsidR="00A01C65" w:rsidRPr="0042077F" w:rsidRDefault="00A01C65" w:rsidP="001111EB">
      <w:pPr>
        <w:pStyle w:val="ListParagraph"/>
        <w:numPr>
          <w:ilvl w:val="0"/>
          <w:numId w:val="19"/>
        </w:numPr>
        <w:spacing w:after="200" w:line="276" w:lineRule="auto"/>
        <w:rPr>
          <w:rFonts w:asciiTheme="minorHAnsi" w:hAnsiTheme="minorHAnsi"/>
          <w:sz w:val="22"/>
          <w:szCs w:val="22"/>
        </w:rPr>
      </w:pPr>
      <w:r w:rsidRPr="0042077F">
        <w:rPr>
          <w:rFonts w:asciiTheme="minorHAnsi" w:hAnsiTheme="minorHAnsi"/>
          <w:sz w:val="22"/>
          <w:szCs w:val="22"/>
        </w:rPr>
        <w:t>Experience Allowance:</w:t>
      </w:r>
    </w:p>
    <w:p w14:paraId="3DEE0BA2"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 xml:space="preserve">For purposes of experience credit on the salary schedule, full credit shall be granted to instructional staff for full-time equivalent years of experience in work-related fields to the </w:t>
      </w:r>
      <w:r w:rsidRPr="0042077F">
        <w:rPr>
          <w:rFonts w:asciiTheme="minorHAnsi" w:hAnsiTheme="minorHAnsi"/>
          <w:color w:val="000000" w:themeColor="text1"/>
          <w:sz w:val="22"/>
          <w:szCs w:val="22"/>
        </w:rPr>
        <w:t>maximum number of years designated on the salary schedule</w:t>
      </w:r>
      <w:r w:rsidRPr="0042077F">
        <w:rPr>
          <w:rFonts w:asciiTheme="minorHAnsi" w:hAnsiTheme="minorHAnsi"/>
          <w:sz w:val="22"/>
          <w:szCs w:val="22"/>
        </w:rPr>
        <w:t xml:space="preserve">.  </w:t>
      </w:r>
    </w:p>
    <w:p w14:paraId="704116FF"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 xml:space="preserve">For purposes of experience credit on the salary schedule, partial years of experience (based on a school year calendar) will be awarded as follows: </w:t>
      </w:r>
    </w:p>
    <w:p w14:paraId="0C1C29FA" w14:textId="77777777" w:rsidR="00A01C65" w:rsidRPr="0042077F" w:rsidRDefault="00A01C65" w:rsidP="001111EB">
      <w:pPr>
        <w:pStyle w:val="ListParagraph"/>
        <w:numPr>
          <w:ilvl w:val="0"/>
          <w:numId w:val="22"/>
        </w:numPr>
        <w:spacing w:after="200" w:line="276" w:lineRule="auto"/>
        <w:rPr>
          <w:rFonts w:asciiTheme="minorHAnsi" w:hAnsiTheme="minorHAnsi"/>
          <w:sz w:val="22"/>
          <w:szCs w:val="22"/>
        </w:rPr>
      </w:pPr>
      <w:r w:rsidRPr="0042077F">
        <w:rPr>
          <w:rFonts w:asciiTheme="minorHAnsi" w:hAnsiTheme="minorHAnsi"/>
          <w:sz w:val="22"/>
          <w:szCs w:val="22"/>
        </w:rPr>
        <w:t>64 days or less taught in a school year = no (0) credit</w:t>
      </w:r>
    </w:p>
    <w:p w14:paraId="2F8320AE" w14:textId="77777777" w:rsidR="00A01C65" w:rsidRPr="0042077F" w:rsidRDefault="00A01C65" w:rsidP="001111EB">
      <w:pPr>
        <w:pStyle w:val="ListParagraph"/>
        <w:numPr>
          <w:ilvl w:val="0"/>
          <w:numId w:val="22"/>
        </w:numPr>
        <w:spacing w:after="200" w:line="276" w:lineRule="auto"/>
        <w:rPr>
          <w:rFonts w:asciiTheme="minorHAnsi" w:hAnsiTheme="minorHAnsi"/>
          <w:sz w:val="22"/>
          <w:szCs w:val="22"/>
        </w:rPr>
      </w:pPr>
      <w:r w:rsidRPr="0042077F">
        <w:rPr>
          <w:rFonts w:asciiTheme="minorHAnsi" w:hAnsiTheme="minorHAnsi"/>
          <w:sz w:val="22"/>
          <w:szCs w:val="22"/>
        </w:rPr>
        <w:t>65 to 134 days taught in a school year = one half (0.50) year credit</w:t>
      </w:r>
    </w:p>
    <w:p w14:paraId="54898A47" w14:textId="77777777" w:rsidR="00A01C65" w:rsidRPr="0042077F" w:rsidRDefault="00A01C65" w:rsidP="001111EB">
      <w:pPr>
        <w:pStyle w:val="ListParagraph"/>
        <w:numPr>
          <w:ilvl w:val="0"/>
          <w:numId w:val="22"/>
        </w:numPr>
        <w:spacing w:after="200" w:line="276" w:lineRule="auto"/>
        <w:rPr>
          <w:rFonts w:asciiTheme="minorHAnsi" w:hAnsiTheme="minorHAnsi"/>
          <w:sz w:val="22"/>
          <w:szCs w:val="22"/>
        </w:rPr>
      </w:pPr>
      <w:r w:rsidRPr="0042077F">
        <w:rPr>
          <w:rFonts w:asciiTheme="minorHAnsi" w:hAnsiTheme="minorHAnsi"/>
          <w:sz w:val="22"/>
          <w:szCs w:val="22"/>
        </w:rPr>
        <w:t>135 or more days taught in a school year = one (1) year credit</w:t>
      </w:r>
    </w:p>
    <w:p w14:paraId="3B8AA22E" w14:textId="77777777" w:rsidR="00A01C65" w:rsidRPr="0042077F" w:rsidRDefault="00A01C65" w:rsidP="00A01C65">
      <w:pPr>
        <w:pStyle w:val="ListParagraph"/>
        <w:ind w:left="1512"/>
        <w:rPr>
          <w:rFonts w:asciiTheme="minorHAnsi" w:hAnsiTheme="minorHAnsi"/>
          <w:sz w:val="22"/>
          <w:szCs w:val="22"/>
        </w:rPr>
      </w:pPr>
    </w:p>
    <w:p w14:paraId="507C9720"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lastRenderedPageBreak/>
        <w:t>Credit for out-of-state experience will be based on full school calendar years relative to those states and credited in the same manner and percentages as above.</w:t>
      </w:r>
    </w:p>
    <w:p w14:paraId="56BE8D5A" w14:textId="504DEDED"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 xml:space="preserve">Credit for experience in an </w:t>
      </w:r>
      <w:r w:rsidR="00B24EB4" w:rsidRPr="0042077F">
        <w:rPr>
          <w:rFonts w:asciiTheme="minorHAnsi" w:hAnsiTheme="minorHAnsi"/>
          <w:sz w:val="22"/>
          <w:szCs w:val="22"/>
        </w:rPr>
        <w:t>instructionally related</w:t>
      </w:r>
      <w:r w:rsidRPr="0042077F">
        <w:rPr>
          <w:rFonts w:asciiTheme="minorHAnsi" w:hAnsiTheme="minorHAnsi"/>
          <w:sz w:val="22"/>
          <w:szCs w:val="22"/>
        </w:rPr>
        <w:t xml:space="preserve"> position in a non-public school setting shall be based on full school calendar years and credited in the same manner and percentages as above.</w:t>
      </w:r>
    </w:p>
    <w:p w14:paraId="674190A8" w14:textId="50E4FD32"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 xml:space="preserve">Credit for experience in an </w:t>
      </w:r>
      <w:r w:rsidR="00B24EB4" w:rsidRPr="0042077F">
        <w:rPr>
          <w:rFonts w:asciiTheme="minorHAnsi" w:hAnsiTheme="minorHAnsi"/>
          <w:sz w:val="22"/>
          <w:szCs w:val="22"/>
        </w:rPr>
        <w:t>instructionally related</w:t>
      </w:r>
      <w:r w:rsidRPr="0042077F">
        <w:rPr>
          <w:rFonts w:asciiTheme="minorHAnsi" w:hAnsiTheme="minorHAnsi"/>
          <w:sz w:val="22"/>
          <w:szCs w:val="22"/>
        </w:rPr>
        <w:t xml:space="preserve"> position in a non-school setting will not be recognized for experience purposes.  </w:t>
      </w:r>
    </w:p>
    <w:p w14:paraId="59576A80"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 xml:space="preserve">Non-instructional licensed personnel shall be allowed credit for verified professional non-instructional experience related to the current assignment upon approval of the principal. </w:t>
      </w:r>
    </w:p>
    <w:p w14:paraId="099D98CE"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Previous work performed as a substitute, intern, or as a practice teacher before completion of a degree for licensure will not be accepted for credit as experience on the salary schedule.</w:t>
      </w:r>
    </w:p>
    <w:p w14:paraId="7DFBC450"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Upon request, military credit for work experience directly related to instruction and approved by the principal may be given to employees who have proper verification.</w:t>
      </w:r>
    </w:p>
    <w:p w14:paraId="4A516BDC" w14:textId="01F1FFDA" w:rsidR="00B71987"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Credit for prior experience must be verified in writing by the prior employer.  The International School at Mesa del Sol reserves the right to confirm all employment verifications received by employees prior to credit being given on the salary schedule</w:t>
      </w:r>
      <w:r w:rsidR="00C95E3A" w:rsidRPr="0042077F">
        <w:rPr>
          <w:rFonts w:asciiTheme="minorHAnsi" w:hAnsiTheme="minorHAnsi"/>
          <w:sz w:val="22"/>
          <w:szCs w:val="22"/>
        </w:rPr>
        <w:t>.</w:t>
      </w:r>
    </w:p>
    <w:p w14:paraId="3BF1015F" w14:textId="77777777" w:rsidR="00C95E3A" w:rsidRPr="0042077F" w:rsidRDefault="00C95E3A" w:rsidP="00C95E3A">
      <w:pPr>
        <w:pStyle w:val="ListParagraph"/>
        <w:spacing w:after="200" w:line="276" w:lineRule="auto"/>
        <w:ind w:left="792"/>
        <w:rPr>
          <w:rFonts w:asciiTheme="minorHAnsi" w:hAnsiTheme="minorHAnsi"/>
          <w:sz w:val="22"/>
          <w:szCs w:val="22"/>
        </w:rPr>
      </w:pPr>
    </w:p>
    <w:p w14:paraId="7A435EAE" w14:textId="77777777" w:rsidR="00A01C65" w:rsidRPr="0042077F" w:rsidRDefault="00A01C65" w:rsidP="001111EB">
      <w:pPr>
        <w:pStyle w:val="ListParagraph"/>
        <w:numPr>
          <w:ilvl w:val="0"/>
          <w:numId w:val="19"/>
        </w:numPr>
        <w:spacing w:after="200" w:line="276" w:lineRule="auto"/>
        <w:rPr>
          <w:rFonts w:asciiTheme="minorHAnsi" w:hAnsiTheme="minorHAnsi"/>
          <w:sz w:val="22"/>
          <w:szCs w:val="22"/>
        </w:rPr>
      </w:pPr>
      <w:r w:rsidRPr="0042077F">
        <w:rPr>
          <w:rFonts w:asciiTheme="minorHAnsi" w:hAnsiTheme="minorHAnsi"/>
          <w:sz w:val="22"/>
          <w:szCs w:val="22"/>
        </w:rPr>
        <w:t>Training/Preparation Allowance for Licensed Instructional and instructional Support Staff:</w:t>
      </w:r>
    </w:p>
    <w:p w14:paraId="05943047" w14:textId="3BE14374"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 xml:space="preserve">Credit for training on the salary schedule shall commence with the conferral of a </w:t>
      </w:r>
      <w:r w:rsidR="00B24EB4" w:rsidRPr="0042077F">
        <w:rPr>
          <w:rFonts w:asciiTheme="minorHAnsi" w:hAnsiTheme="minorHAnsi"/>
          <w:sz w:val="22"/>
          <w:szCs w:val="22"/>
        </w:rPr>
        <w:t>bachelor’s degree</w:t>
      </w:r>
      <w:r w:rsidRPr="0042077F">
        <w:rPr>
          <w:rFonts w:asciiTheme="minorHAnsi" w:hAnsiTheme="minorHAnsi"/>
          <w:sz w:val="22"/>
          <w:szCs w:val="22"/>
        </w:rPr>
        <w:t xml:space="preserve"> from an accredited college or university.  Credit for completion of a </w:t>
      </w:r>
      <w:r w:rsidR="00B24EB4" w:rsidRPr="0042077F">
        <w:rPr>
          <w:rFonts w:asciiTheme="minorHAnsi" w:hAnsiTheme="minorHAnsi"/>
          <w:sz w:val="22"/>
          <w:szCs w:val="22"/>
        </w:rPr>
        <w:t>bachelor’s degree</w:t>
      </w:r>
      <w:r w:rsidRPr="0042077F">
        <w:rPr>
          <w:rFonts w:asciiTheme="minorHAnsi" w:hAnsiTheme="minorHAnsi"/>
          <w:sz w:val="22"/>
          <w:szCs w:val="22"/>
        </w:rPr>
        <w:t xml:space="preserve"> shall be B.A./B.S. on the salary schedule.</w:t>
      </w:r>
    </w:p>
    <w:p w14:paraId="210CB909"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 xml:space="preserve">Only credit hours earned after the conferral of the </w:t>
      </w:r>
      <w:proofErr w:type="gramStart"/>
      <w:r w:rsidRPr="0042077F">
        <w:rPr>
          <w:rFonts w:asciiTheme="minorHAnsi" w:hAnsiTheme="minorHAnsi"/>
          <w:sz w:val="22"/>
          <w:szCs w:val="22"/>
        </w:rPr>
        <w:t>Bachelor’s Degree</w:t>
      </w:r>
      <w:proofErr w:type="gramEnd"/>
      <w:r w:rsidRPr="0042077F">
        <w:rPr>
          <w:rFonts w:asciiTheme="minorHAnsi" w:hAnsiTheme="minorHAnsi"/>
          <w:sz w:val="22"/>
          <w:szCs w:val="22"/>
        </w:rPr>
        <w:t xml:space="preserve"> shall be allowed for placement beyond the Bachelor’s Degree (BA + </w:t>
      </w:r>
      <w:proofErr w:type="spellStart"/>
      <w:r w:rsidRPr="0042077F">
        <w:rPr>
          <w:rFonts w:asciiTheme="minorHAnsi" w:hAnsiTheme="minorHAnsi"/>
          <w:sz w:val="22"/>
          <w:szCs w:val="22"/>
        </w:rPr>
        <w:t>Hrs</w:t>
      </w:r>
      <w:proofErr w:type="spellEnd"/>
      <w:r w:rsidRPr="0042077F">
        <w:rPr>
          <w:rFonts w:asciiTheme="minorHAnsi" w:hAnsiTheme="minorHAnsi"/>
          <w:sz w:val="22"/>
          <w:szCs w:val="22"/>
        </w:rPr>
        <w:t xml:space="preserve">) on the salary schedule.  Credit for placement on the salary schedule beyond the </w:t>
      </w:r>
      <w:proofErr w:type="gramStart"/>
      <w:r w:rsidRPr="0042077F">
        <w:rPr>
          <w:rFonts w:asciiTheme="minorHAnsi" w:hAnsiTheme="minorHAnsi"/>
          <w:sz w:val="22"/>
          <w:szCs w:val="22"/>
        </w:rPr>
        <w:t>Bachelor’s Degree</w:t>
      </w:r>
      <w:proofErr w:type="gramEnd"/>
      <w:r w:rsidRPr="0042077F">
        <w:rPr>
          <w:rFonts w:asciiTheme="minorHAnsi" w:hAnsiTheme="minorHAnsi"/>
          <w:sz w:val="22"/>
          <w:szCs w:val="22"/>
        </w:rPr>
        <w:t xml:space="preserve"> will be allowed for upper-division (300+) or graduate courses directly related to an advanced degree plan.  Employees shall obtain prior approval of courses from the principal prior to credit being given for advancement on the salary schedule.</w:t>
      </w:r>
    </w:p>
    <w:p w14:paraId="00234C50"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 xml:space="preserve">Licensed instructional personnel or instructional support staff will not receive credit on the salary schedule beyond the B.A./B.S. +45 without conferral of a </w:t>
      </w:r>
      <w:proofErr w:type="gramStart"/>
      <w:r w:rsidRPr="0042077F">
        <w:rPr>
          <w:rFonts w:asciiTheme="minorHAnsi" w:hAnsiTheme="minorHAnsi"/>
          <w:sz w:val="22"/>
          <w:szCs w:val="22"/>
        </w:rPr>
        <w:t>Master’s Degree</w:t>
      </w:r>
      <w:proofErr w:type="gramEnd"/>
      <w:r w:rsidRPr="0042077F">
        <w:rPr>
          <w:rFonts w:asciiTheme="minorHAnsi" w:hAnsiTheme="minorHAnsi"/>
          <w:sz w:val="22"/>
          <w:szCs w:val="22"/>
        </w:rPr>
        <w:t xml:space="preserve"> or Doctorate Degree from an accredited college or university.  Advanced degrees must be in an academic discipline related to the subject being taught or in education.  Credit for placement on the salary schedule will not be given for degrees earned that are not in an academic discipline.</w:t>
      </w:r>
    </w:p>
    <w:p w14:paraId="65335BD2"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 xml:space="preserve">Upon completion of a </w:t>
      </w:r>
      <w:proofErr w:type="gramStart"/>
      <w:r w:rsidRPr="0042077F">
        <w:rPr>
          <w:rFonts w:asciiTheme="minorHAnsi" w:hAnsiTheme="minorHAnsi"/>
          <w:sz w:val="22"/>
          <w:szCs w:val="22"/>
        </w:rPr>
        <w:t>Master’s Degree</w:t>
      </w:r>
      <w:proofErr w:type="gramEnd"/>
      <w:r w:rsidRPr="0042077F">
        <w:rPr>
          <w:rFonts w:asciiTheme="minorHAnsi" w:hAnsiTheme="minorHAnsi"/>
          <w:sz w:val="22"/>
          <w:szCs w:val="22"/>
        </w:rPr>
        <w:t xml:space="preserve">, only credit hours earned after conferral of the Master’s Degree (MA + </w:t>
      </w:r>
      <w:proofErr w:type="spellStart"/>
      <w:r w:rsidRPr="0042077F">
        <w:rPr>
          <w:rFonts w:asciiTheme="minorHAnsi" w:hAnsiTheme="minorHAnsi"/>
          <w:sz w:val="22"/>
          <w:szCs w:val="22"/>
        </w:rPr>
        <w:t>hrs</w:t>
      </w:r>
      <w:proofErr w:type="spellEnd"/>
      <w:r w:rsidRPr="0042077F">
        <w:rPr>
          <w:rFonts w:asciiTheme="minorHAnsi" w:hAnsiTheme="minorHAnsi"/>
          <w:sz w:val="22"/>
          <w:szCs w:val="22"/>
        </w:rPr>
        <w:t xml:space="preserve">) shall be allowed for placement on the salary schedule.  Credit for placement on the salary schedule beyond the </w:t>
      </w:r>
      <w:proofErr w:type="gramStart"/>
      <w:r w:rsidRPr="0042077F">
        <w:rPr>
          <w:rFonts w:asciiTheme="minorHAnsi" w:hAnsiTheme="minorHAnsi"/>
          <w:sz w:val="22"/>
          <w:szCs w:val="22"/>
        </w:rPr>
        <w:t>Master’s Degree</w:t>
      </w:r>
      <w:proofErr w:type="gramEnd"/>
      <w:r w:rsidRPr="0042077F">
        <w:rPr>
          <w:rFonts w:asciiTheme="minorHAnsi" w:hAnsiTheme="minorHAnsi"/>
          <w:sz w:val="22"/>
          <w:szCs w:val="22"/>
        </w:rPr>
        <w:t xml:space="preserve"> will be allowed for upper-division (300+) or graduate courses directly related to the individual’s current teaching assignment or licensure or courses directly related to an advanced degree plan.  Advanced degrees must be in an academic discipline related to the subject being taught or in education.  Employees shall obtain prior approval of courses from the principal prior to credit being given for advancement on the salary schedule. </w:t>
      </w:r>
    </w:p>
    <w:p w14:paraId="7E56816C"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Licensed instructional personnel or instructional support staff will not receive credit on the salary schedule beyond the MA+45 without conferral of a Doctorate Degree from an accredited college or university.</w:t>
      </w:r>
    </w:p>
    <w:p w14:paraId="57AFF74E"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lastRenderedPageBreak/>
        <w:t xml:space="preserve">Continuing Education Credits will not be accepted as credit for an individual’s advancement on the salary schedule.  Continuing Education Credits do not enhance a district’s Training and Experience and will not be recognized for salary purposes.  </w:t>
      </w:r>
    </w:p>
    <w:p w14:paraId="14AF5AE8"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Credit for training/preparation must be in the form of unopened, official transcripts for an individual’s placement on the salary schedule.  The International School at Mesa del Sol reserves the right to confirm all transcripts and educational records prior to credit being given on the salary schedule.</w:t>
      </w:r>
    </w:p>
    <w:p w14:paraId="263F3B84"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Credit for approved courses shall be allowed as follows:</w:t>
      </w:r>
    </w:p>
    <w:p w14:paraId="62DB0A7F" w14:textId="77777777" w:rsidR="00A01C65" w:rsidRPr="0042077F" w:rsidRDefault="00A01C65" w:rsidP="001111EB">
      <w:pPr>
        <w:pStyle w:val="ListParagraph"/>
        <w:numPr>
          <w:ilvl w:val="0"/>
          <w:numId w:val="21"/>
        </w:numPr>
        <w:spacing w:after="200" w:line="276" w:lineRule="auto"/>
        <w:rPr>
          <w:rFonts w:asciiTheme="minorHAnsi" w:hAnsiTheme="minorHAnsi"/>
          <w:sz w:val="22"/>
          <w:szCs w:val="22"/>
        </w:rPr>
      </w:pPr>
      <w:r w:rsidRPr="0042077F">
        <w:rPr>
          <w:rFonts w:asciiTheme="minorHAnsi" w:hAnsiTheme="minorHAnsi"/>
          <w:sz w:val="22"/>
          <w:szCs w:val="22"/>
        </w:rPr>
        <w:t>Standard Semester Hours:  one (1) credit is allowed for each semester hour earned.</w:t>
      </w:r>
    </w:p>
    <w:p w14:paraId="082E9849" w14:textId="77777777" w:rsidR="00A01C65" w:rsidRPr="0042077F" w:rsidRDefault="00A01C65" w:rsidP="001111EB">
      <w:pPr>
        <w:pStyle w:val="ListParagraph"/>
        <w:numPr>
          <w:ilvl w:val="0"/>
          <w:numId w:val="21"/>
        </w:numPr>
        <w:spacing w:after="200" w:line="276" w:lineRule="auto"/>
        <w:rPr>
          <w:rFonts w:asciiTheme="minorHAnsi" w:hAnsiTheme="minorHAnsi"/>
          <w:sz w:val="22"/>
          <w:szCs w:val="22"/>
        </w:rPr>
      </w:pPr>
      <w:r w:rsidRPr="0042077F">
        <w:rPr>
          <w:rFonts w:asciiTheme="minorHAnsi" w:hAnsiTheme="minorHAnsi"/>
          <w:sz w:val="22"/>
          <w:szCs w:val="22"/>
        </w:rPr>
        <w:t>Quarter Hours:  two third (2/3) credit is allowed for each one (1) quarter hour earned.</w:t>
      </w:r>
    </w:p>
    <w:p w14:paraId="7E94DC71" w14:textId="77777777" w:rsidR="00A01C65" w:rsidRPr="0042077F" w:rsidRDefault="00A01C65" w:rsidP="001111EB">
      <w:pPr>
        <w:pStyle w:val="ListParagraph"/>
        <w:numPr>
          <w:ilvl w:val="0"/>
          <w:numId w:val="21"/>
        </w:numPr>
        <w:spacing w:after="200" w:line="276" w:lineRule="auto"/>
        <w:rPr>
          <w:rFonts w:asciiTheme="minorHAnsi" w:hAnsiTheme="minorHAnsi"/>
          <w:sz w:val="22"/>
          <w:szCs w:val="22"/>
        </w:rPr>
      </w:pPr>
      <w:r w:rsidRPr="0042077F">
        <w:rPr>
          <w:rFonts w:asciiTheme="minorHAnsi" w:hAnsiTheme="minorHAnsi"/>
          <w:sz w:val="22"/>
          <w:szCs w:val="22"/>
        </w:rPr>
        <w:t>Continuing Education Credits will not be accepted as credit for an individual’s advancement on the salary schedule.</w:t>
      </w:r>
    </w:p>
    <w:p w14:paraId="5B084362" w14:textId="77777777" w:rsidR="00E83CA9" w:rsidRPr="0042077F" w:rsidRDefault="00E83CA9" w:rsidP="00F4154D">
      <w:pPr>
        <w:rPr>
          <w:rFonts w:asciiTheme="minorHAnsi" w:hAnsiTheme="minorHAnsi"/>
          <w:sz w:val="22"/>
          <w:szCs w:val="22"/>
        </w:rPr>
      </w:pPr>
    </w:p>
    <w:p w14:paraId="4ECFCACA" w14:textId="77777777" w:rsidR="00E83CA9" w:rsidRPr="0042077F" w:rsidRDefault="00BE5A3B" w:rsidP="00E83CA9">
      <w:pPr>
        <w:rPr>
          <w:rFonts w:asciiTheme="minorHAnsi" w:hAnsiTheme="minorHAnsi"/>
          <w:sz w:val="22"/>
          <w:szCs w:val="22"/>
        </w:rPr>
      </w:pPr>
      <w:r w:rsidRPr="00BE5A3B">
        <w:rPr>
          <w:rFonts w:asciiTheme="minorHAnsi" w:hAnsiTheme="minorHAnsi"/>
          <w:noProof/>
          <w:sz w:val="22"/>
          <w:szCs w:val="22"/>
        </w:rPr>
        <w:pict w14:anchorId="5D4AAF67">
          <v:rect id="_x0000_i1051" alt="" style="width:156.3pt;height:.05pt;mso-width-percent:0;mso-height-percent:0;mso-width-percent:0;mso-height-percent:0" o:hrpct="334" o:hralign="center" o:hrstd="t" o:hr="t" fillcolor="#aaa" stroked="f"/>
        </w:pict>
      </w:r>
    </w:p>
    <w:p w14:paraId="5BEA6C81" w14:textId="77777777" w:rsidR="00E83CA9" w:rsidRPr="0042077F" w:rsidRDefault="00E83CA9" w:rsidP="00F4154D">
      <w:pPr>
        <w:rPr>
          <w:rFonts w:asciiTheme="minorHAnsi" w:hAnsiTheme="minorHAnsi"/>
          <w:b/>
          <w:sz w:val="22"/>
          <w:szCs w:val="22"/>
        </w:rPr>
      </w:pPr>
    </w:p>
    <w:p w14:paraId="0DDEC869" w14:textId="77777777" w:rsidR="00E83CA9" w:rsidRPr="0042077F" w:rsidRDefault="00E83CA9" w:rsidP="00F4154D">
      <w:pPr>
        <w:rPr>
          <w:rFonts w:asciiTheme="minorHAnsi" w:hAnsiTheme="minorHAnsi"/>
          <w:b/>
          <w:sz w:val="22"/>
          <w:szCs w:val="22"/>
        </w:rPr>
      </w:pPr>
    </w:p>
    <w:p w14:paraId="0F8B2E0E" w14:textId="4B516D66" w:rsidR="00F4154D" w:rsidRPr="0042077F" w:rsidRDefault="00F4154D" w:rsidP="00F4154D">
      <w:pPr>
        <w:rPr>
          <w:rFonts w:asciiTheme="minorHAnsi" w:hAnsiTheme="minorHAnsi"/>
          <w:sz w:val="22"/>
          <w:szCs w:val="22"/>
        </w:rPr>
      </w:pPr>
      <w:r w:rsidRPr="0042077F">
        <w:rPr>
          <w:rFonts w:asciiTheme="minorHAnsi" w:hAnsiTheme="minorHAnsi"/>
          <w:b/>
          <w:sz w:val="22"/>
          <w:szCs w:val="22"/>
        </w:rPr>
        <w:t>Policy No. GC- 36</w:t>
      </w:r>
      <w:r w:rsidR="000D696B" w:rsidRPr="0042077F">
        <w:rPr>
          <w:rFonts w:asciiTheme="minorHAnsi" w:hAnsiTheme="minorHAnsi"/>
          <w:b/>
          <w:sz w:val="22"/>
          <w:szCs w:val="22"/>
        </w:rPr>
        <w:tab/>
      </w:r>
      <w:r w:rsidR="00066654" w:rsidRPr="0042077F">
        <w:rPr>
          <w:rFonts w:asciiTheme="minorHAnsi" w:hAnsiTheme="minorHAnsi"/>
          <w:b/>
          <w:sz w:val="22"/>
          <w:szCs w:val="22"/>
        </w:rPr>
        <w:t xml:space="preserve">Student </w:t>
      </w:r>
      <w:r w:rsidRPr="0042077F">
        <w:rPr>
          <w:rFonts w:asciiTheme="minorHAnsi" w:hAnsiTheme="minorHAnsi"/>
          <w:b/>
          <w:sz w:val="22"/>
          <w:szCs w:val="22"/>
        </w:rPr>
        <w:t>Acceleration</w:t>
      </w:r>
      <w:r w:rsidR="00066654" w:rsidRPr="0042077F">
        <w:rPr>
          <w:rFonts w:asciiTheme="minorHAnsi" w:hAnsiTheme="minorHAnsi"/>
          <w:b/>
          <w:sz w:val="22"/>
          <w:szCs w:val="22"/>
        </w:rPr>
        <w:t xml:space="preserve"> and Promotion/Retention</w:t>
      </w:r>
    </w:p>
    <w:p w14:paraId="69727AFE" w14:textId="246C86AC"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Approved: </w:t>
      </w:r>
      <w:r w:rsidR="00066654" w:rsidRPr="0042077F">
        <w:rPr>
          <w:rFonts w:asciiTheme="minorHAnsi" w:hAnsiTheme="minorHAnsi"/>
          <w:b/>
          <w:sz w:val="22"/>
          <w:szCs w:val="22"/>
        </w:rPr>
        <w:tab/>
        <w:t>October 25, 2018</w:t>
      </w:r>
    </w:p>
    <w:p w14:paraId="67E54D0B" w14:textId="491EF20C"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Last Reviewed:  </w:t>
      </w:r>
      <w:r w:rsidR="000D696B" w:rsidRPr="0042077F">
        <w:rPr>
          <w:rFonts w:asciiTheme="minorHAnsi" w:hAnsiTheme="minorHAnsi"/>
          <w:b/>
          <w:sz w:val="22"/>
          <w:szCs w:val="22"/>
        </w:rPr>
        <w:tab/>
      </w:r>
      <w:r w:rsidR="000D3144">
        <w:rPr>
          <w:rFonts w:asciiTheme="minorHAnsi" w:hAnsiTheme="minorHAnsi"/>
          <w:b/>
          <w:sz w:val="22"/>
          <w:szCs w:val="22"/>
        </w:rPr>
        <w:t xml:space="preserve">15 </w:t>
      </w:r>
      <w:proofErr w:type="spellStart"/>
      <w:r w:rsidR="000D3144">
        <w:rPr>
          <w:rFonts w:asciiTheme="minorHAnsi" w:hAnsiTheme="minorHAnsi"/>
          <w:b/>
          <w:sz w:val="22"/>
          <w:szCs w:val="22"/>
        </w:rPr>
        <w:t>Febuary</w:t>
      </w:r>
      <w:proofErr w:type="spellEnd"/>
      <w:r w:rsidR="000D3144">
        <w:rPr>
          <w:rFonts w:asciiTheme="minorHAnsi" w:hAnsiTheme="minorHAnsi"/>
          <w:b/>
          <w:sz w:val="22"/>
          <w:szCs w:val="22"/>
        </w:rPr>
        <w:t xml:space="preserve"> 2024</w:t>
      </w:r>
    </w:p>
    <w:p w14:paraId="62C998FA" w14:textId="77777777" w:rsidR="00F4154D" w:rsidRPr="0042077F" w:rsidRDefault="00F4154D" w:rsidP="00F4154D">
      <w:pPr>
        <w:rPr>
          <w:rFonts w:asciiTheme="minorHAnsi" w:hAnsiTheme="minorHAnsi"/>
          <w:sz w:val="22"/>
          <w:szCs w:val="22"/>
        </w:rPr>
      </w:pPr>
    </w:p>
    <w:p w14:paraId="6AFEA3EE" w14:textId="33DFE069" w:rsidR="00F4154D" w:rsidRPr="0042077F" w:rsidRDefault="00F4154D" w:rsidP="00F4154D">
      <w:pPr>
        <w:jc w:val="center"/>
        <w:rPr>
          <w:rFonts w:asciiTheme="minorHAnsi" w:hAnsiTheme="minorHAnsi"/>
          <w:b/>
          <w:sz w:val="22"/>
          <w:szCs w:val="22"/>
        </w:rPr>
      </w:pPr>
      <w:r w:rsidRPr="0042077F">
        <w:rPr>
          <w:rFonts w:asciiTheme="minorHAnsi" w:hAnsiTheme="minorHAnsi"/>
          <w:b/>
          <w:sz w:val="22"/>
          <w:szCs w:val="22"/>
        </w:rPr>
        <w:t xml:space="preserve">Student Acceleration </w:t>
      </w:r>
      <w:r w:rsidR="00066654" w:rsidRPr="0042077F">
        <w:rPr>
          <w:rFonts w:asciiTheme="minorHAnsi" w:hAnsiTheme="minorHAnsi"/>
          <w:b/>
          <w:sz w:val="22"/>
          <w:szCs w:val="22"/>
        </w:rPr>
        <w:t xml:space="preserve">and Promotion/Retention </w:t>
      </w:r>
      <w:r w:rsidRPr="0042077F">
        <w:rPr>
          <w:rFonts w:asciiTheme="minorHAnsi" w:hAnsiTheme="minorHAnsi"/>
          <w:b/>
          <w:sz w:val="22"/>
          <w:szCs w:val="22"/>
        </w:rPr>
        <w:t>Policy</w:t>
      </w:r>
    </w:p>
    <w:p w14:paraId="730B30BF" w14:textId="77777777" w:rsidR="00066654" w:rsidRPr="0042077F" w:rsidRDefault="00066654" w:rsidP="00F4154D">
      <w:pPr>
        <w:widowControl w:val="0"/>
        <w:autoSpaceDE w:val="0"/>
        <w:autoSpaceDN w:val="0"/>
        <w:adjustRightInd w:val="0"/>
        <w:jc w:val="both"/>
        <w:rPr>
          <w:rFonts w:asciiTheme="minorHAnsi" w:hAnsiTheme="minorHAnsi"/>
          <w:b/>
          <w:sz w:val="22"/>
          <w:szCs w:val="22"/>
        </w:rPr>
      </w:pPr>
    </w:p>
    <w:p w14:paraId="09439194" w14:textId="77777777" w:rsidR="00066654" w:rsidRPr="0042077F" w:rsidRDefault="00066654" w:rsidP="00F4154D">
      <w:pPr>
        <w:widowControl w:val="0"/>
        <w:autoSpaceDE w:val="0"/>
        <w:autoSpaceDN w:val="0"/>
        <w:adjustRightInd w:val="0"/>
        <w:jc w:val="both"/>
        <w:rPr>
          <w:rFonts w:asciiTheme="minorHAnsi" w:hAnsiTheme="minorHAnsi"/>
          <w:b/>
          <w:sz w:val="22"/>
          <w:szCs w:val="22"/>
        </w:rPr>
      </w:pPr>
    </w:p>
    <w:p w14:paraId="259B606A" w14:textId="0F59F61E" w:rsidR="00066654" w:rsidRPr="0042077F" w:rsidRDefault="00F4154D" w:rsidP="00F4154D">
      <w:pPr>
        <w:widowControl w:val="0"/>
        <w:autoSpaceDE w:val="0"/>
        <w:autoSpaceDN w:val="0"/>
        <w:adjustRightInd w:val="0"/>
        <w:jc w:val="both"/>
        <w:rPr>
          <w:rFonts w:asciiTheme="minorHAnsi" w:hAnsiTheme="minorHAnsi"/>
          <w:sz w:val="22"/>
          <w:szCs w:val="22"/>
        </w:rPr>
      </w:pPr>
      <w:r w:rsidRPr="0042077F">
        <w:rPr>
          <w:rFonts w:asciiTheme="minorHAnsi" w:hAnsiTheme="minorHAnsi"/>
          <w:b/>
          <w:sz w:val="22"/>
          <w:szCs w:val="22"/>
        </w:rPr>
        <w:t>The</w:t>
      </w:r>
      <w:r w:rsidRPr="0042077F">
        <w:rPr>
          <w:rFonts w:asciiTheme="minorHAnsi" w:hAnsiTheme="minorHAnsi"/>
          <w:sz w:val="22"/>
          <w:szCs w:val="22"/>
        </w:rPr>
        <w:t xml:space="preserve"> </w:t>
      </w:r>
      <w:r w:rsidRPr="0042077F">
        <w:rPr>
          <w:rFonts w:asciiTheme="minorHAnsi" w:hAnsiTheme="minorHAnsi"/>
          <w:b/>
          <w:sz w:val="22"/>
          <w:szCs w:val="22"/>
        </w:rPr>
        <w:t>International School at Mesa del Sol</w:t>
      </w:r>
      <w:r w:rsidRPr="0042077F">
        <w:rPr>
          <w:rFonts w:asciiTheme="minorHAnsi" w:hAnsiTheme="minorHAnsi"/>
          <w:sz w:val="22"/>
          <w:szCs w:val="22"/>
        </w:rPr>
        <w:t xml:space="preserve"> </w:t>
      </w:r>
      <w:r w:rsidR="00066654" w:rsidRPr="0042077F">
        <w:rPr>
          <w:rFonts w:asciiTheme="minorHAnsi" w:hAnsiTheme="minorHAnsi"/>
          <w:sz w:val="22"/>
          <w:szCs w:val="22"/>
        </w:rPr>
        <w:t>uses the Student Assistance Team (SAT) process to determine if a student will be promoted or retained based on academic performance, social emotional development and other relevant factors as determined by the SAT.</w:t>
      </w:r>
    </w:p>
    <w:p w14:paraId="0FBAC459" w14:textId="77777777" w:rsidR="00066654" w:rsidRPr="0042077F" w:rsidRDefault="00066654" w:rsidP="00F4154D">
      <w:pPr>
        <w:widowControl w:val="0"/>
        <w:autoSpaceDE w:val="0"/>
        <w:autoSpaceDN w:val="0"/>
        <w:adjustRightInd w:val="0"/>
        <w:jc w:val="both"/>
        <w:rPr>
          <w:rFonts w:asciiTheme="minorHAnsi" w:hAnsiTheme="minorHAnsi"/>
          <w:sz w:val="22"/>
          <w:szCs w:val="22"/>
        </w:rPr>
      </w:pPr>
    </w:p>
    <w:p w14:paraId="202A28D3" w14:textId="77777777" w:rsidR="008527C2" w:rsidRPr="0042077F" w:rsidRDefault="00BE5A3B" w:rsidP="008527C2">
      <w:pPr>
        <w:rPr>
          <w:rFonts w:asciiTheme="minorHAnsi" w:hAnsiTheme="minorHAnsi"/>
          <w:sz w:val="22"/>
          <w:szCs w:val="22"/>
        </w:rPr>
      </w:pPr>
      <w:r w:rsidRPr="00BE5A3B">
        <w:rPr>
          <w:rFonts w:asciiTheme="minorHAnsi" w:hAnsiTheme="minorHAnsi"/>
          <w:noProof/>
          <w:sz w:val="22"/>
          <w:szCs w:val="22"/>
        </w:rPr>
        <w:pict w14:anchorId="01F9DE42">
          <v:rect id="_x0000_i1050" alt="" style="width:156.3pt;height:.05pt;mso-width-percent:0;mso-height-percent:0;mso-width-percent:0;mso-height-percent:0" o:hrpct="334" o:hralign="center" o:hrstd="t" o:hr="t" fillcolor="#aaa" stroked="f"/>
        </w:pict>
      </w:r>
    </w:p>
    <w:p w14:paraId="0F47D746" w14:textId="77777777" w:rsidR="00C95E3A" w:rsidRPr="0042077F" w:rsidRDefault="00C95E3A" w:rsidP="00F4154D">
      <w:pPr>
        <w:rPr>
          <w:rFonts w:asciiTheme="minorHAnsi" w:hAnsiTheme="minorHAnsi"/>
          <w:b/>
          <w:sz w:val="22"/>
          <w:szCs w:val="22"/>
        </w:rPr>
      </w:pPr>
    </w:p>
    <w:p w14:paraId="54328839" w14:textId="77777777" w:rsidR="00C95E3A" w:rsidRPr="0042077F" w:rsidRDefault="00C95E3A" w:rsidP="00F4154D">
      <w:pPr>
        <w:rPr>
          <w:rFonts w:asciiTheme="minorHAnsi" w:hAnsiTheme="minorHAnsi"/>
          <w:b/>
          <w:sz w:val="22"/>
          <w:szCs w:val="22"/>
        </w:rPr>
      </w:pPr>
    </w:p>
    <w:p w14:paraId="462CDF77" w14:textId="521A40BE" w:rsidR="00F4154D" w:rsidRPr="0042077F" w:rsidRDefault="00F4154D" w:rsidP="00F4154D">
      <w:pPr>
        <w:rPr>
          <w:rFonts w:asciiTheme="minorHAnsi" w:hAnsiTheme="minorHAnsi"/>
          <w:sz w:val="22"/>
          <w:szCs w:val="22"/>
        </w:rPr>
      </w:pPr>
      <w:r w:rsidRPr="0042077F">
        <w:rPr>
          <w:rFonts w:asciiTheme="minorHAnsi" w:hAnsiTheme="minorHAnsi"/>
          <w:b/>
          <w:sz w:val="22"/>
          <w:szCs w:val="22"/>
        </w:rPr>
        <w:t>Policy No. GC- 37</w:t>
      </w:r>
      <w:r w:rsidR="00A01C65" w:rsidRPr="0042077F">
        <w:rPr>
          <w:rFonts w:asciiTheme="minorHAnsi" w:hAnsiTheme="minorHAnsi"/>
          <w:b/>
          <w:sz w:val="22"/>
          <w:szCs w:val="22"/>
        </w:rPr>
        <w:tab/>
      </w:r>
      <w:r w:rsidRPr="0042077F">
        <w:rPr>
          <w:rFonts w:asciiTheme="minorHAnsi" w:hAnsiTheme="minorHAnsi"/>
          <w:b/>
          <w:sz w:val="22"/>
          <w:szCs w:val="22"/>
        </w:rPr>
        <w:t>Family Educational Rights and Privacy Act</w:t>
      </w:r>
    </w:p>
    <w:p w14:paraId="4285C2B4" w14:textId="1EC993F6"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Approved: </w:t>
      </w:r>
      <w:r w:rsidR="00A01C65" w:rsidRPr="0042077F">
        <w:rPr>
          <w:rFonts w:asciiTheme="minorHAnsi" w:hAnsiTheme="minorHAnsi"/>
          <w:b/>
          <w:sz w:val="22"/>
          <w:szCs w:val="22"/>
        </w:rPr>
        <w:tab/>
      </w:r>
      <w:r w:rsidRPr="0042077F">
        <w:rPr>
          <w:rFonts w:asciiTheme="minorHAnsi" w:hAnsiTheme="minorHAnsi"/>
          <w:b/>
          <w:sz w:val="22"/>
          <w:szCs w:val="22"/>
        </w:rPr>
        <w:t>October 17, 2016</w:t>
      </w:r>
    </w:p>
    <w:p w14:paraId="1BC27ABD" w14:textId="6D1D5965"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Date Last Reviewed:</w:t>
      </w:r>
      <w:r w:rsidR="0095231F" w:rsidRPr="0042077F">
        <w:rPr>
          <w:rFonts w:asciiTheme="minorHAnsi" w:hAnsiTheme="minorHAnsi"/>
          <w:b/>
          <w:sz w:val="22"/>
          <w:szCs w:val="22"/>
        </w:rPr>
        <w:tab/>
      </w:r>
      <w:r w:rsidR="000D3144">
        <w:rPr>
          <w:rFonts w:asciiTheme="minorHAnsi" w:hAnsiTheme="minorHAnsi"/>
          <w:b/>
          <w:sz w:val="22"/>
          <w:szCs w:val="22"/>
        </w:rPr>
        <w:t xml:space="preserve">15 </w:t>
      </w:r>
      <w:proofErr w:type="spellStart"/>
      <w:r w:rsidR="000D3144">
        <w:rPr>
          <w:rFonts w:asciiTheme="minorHAnsi" w:hAnsiTheme="minorHAnsi"/>
          <w:b/>
          <w:sz w:val="22"/>
          <w:szCs w:val="22"/>
        </w:rPr>
        <w:t>Febuary</w:t>
      </w:r>
      <w:proofErr w:type="spellEnd"/>
      <w:r w:rsidR="000D3144">
        <w:rPr>
          <w:rFonts w:asciiTheme="minorHAnsi" w:hAnsiTheme="minorHAnsi"/>
          <w:b/>
          <w:sz w:val="22"/>
          <w:szCs w:val="22"/>
        </w:rPr>
        <w:t xml:space="preserve"> 2024</w:t>
      </w:r>
    </w:p>
    <w:p w14:paraId="0EEB52F8" w14:textId="77777777" w:rsidR="00F4154D" w:rsidRPr="0042077F" w:rsidRDefault="00F4154D" w:rsidP="00F4154D">
      <w:pPr>
        <w:jc w:val="center"/>
        <w:rPr>
          <w:rFonts w:asciiTheme="minorHAnsi" w:hAnsiTheme="minorHAnsi"/>
          <w:b/>
          <w:sz w:val="22"/>
          <w:szCs w:val="22"/>
        </w:rPr>
      </w:pPr>
      <w:r w:rsidRPr="0042077F">
        <w:rPr>
          <w:rFonts w:asciiTheme="minorHAnsi" w:hAnsiTheme="minorHAnsi"/>
          <w:b/>
          <w:sz w:val="22"/>
          <w:szCs w:val="22"/>
        </w:rPr>
        <w:t>FERPA Policy</w:t>
      </w:r>
    </w:p>
    <w:p w14:paraId="74DAB14F" w14:textId="77777777" w:rsidR="00F4154D" w:rsidRPr="0042077F" w:rsidRDefault="00F4154D" w:rsidP="00F4154D">
      <w:pPr>
        <w:rPr>
          <w:rFonts w:asciiTheme="minorHAnsi" w:hAnsiTheme="minorHAnsi"/>
          <w:sz w:val="22"/>
          <w:szCs w:val="22"/>
        </w:rPr>
      </w:pPr>
    </w:p>
    <w:p w14:paraId="04D10CE7" w14:textId="77777777" w:rsidR="00F4154D" w:rsidRPr="0042077F" w:rsidRDefault="00F4154D" w:rsidP="00F4154D">
      <w:pPr>
        <w:jc w:val="both"/>
        <w:rPr>
          <w:rFonts w:asciiTheme="minorHAnsi" w:hAnsiTheme="minorHAnsi"/>
          <w:sz w:val="22"/>
          <w:szCs w:val="22"/>
        </w:rPr>
      </w:pPr>
      <w:r w:rsidRPr="0042077F">
        <w:rPr>
          <w:rFonts w:asciiTheme="minorHAnsi" w:hAnsiTheme="minorHAnsi"/>
          <w:sz w:val="22"/>
          <w:szCs w:val="22"/>
        </w:rPr>
        <w:t>The Governing Council at The International School at Mesa del Sol recognizes its responsibility to adhere to and direct its own policy toward the Family Educational Rights and Privacy Act. The Family Educational Rights and Privacy Act (FERPA) affords parents and students who are 18 years of age or older ("eligible students") certain rights with respect to the student's education records.  These rights are:</w:t>
      </w:r>
    </w:p>
    <w:p w14:paraId="62E8AE4B" w14:textId="77777777" w:rsidR="00F4154D" w:rsidRPr="0042077F" w:rsidRDefault="00F4154D" w:rsidP="001111EB">
      <w:pPr>
        <w:numPr>
          <w:ilvl w:val="0"/>
          <w:numId w:val="17"/>
        </w:numPr>
        <w:spacing w:after="240"/>
        <w:ind w:left="1080"/>
        <w:jc w:val="both"/>
        <w:rPr>
          <w:rFonts w:asciiTheme="minorHAnsi" w:hAnsiTheme="minorHAnsi"/>
          <w:sz w:val="22"/>
          <w:szCs w:val="22"/>
        </w:rPr>
      </w:pPr>
      <w:r w:rsidRPr="0042077F">
        <w:rPr>
          <w:rFonts w:asciiTheme="minorHAnsi" w:hAnsiTheme="minorHAnsi"/>
          <w:sz w:val="22"/>
          <w:szCs w:val="22"/>
        </w:rPr>
        <w:t xml:space="preserve">The right to inspect and review the student's education records within 45 days after the day The International School at Mesa del Sol receives a request for access. </w:t>
      </w:r>
    </w:p>
    <w:p w14:paraId="13734BD0" w14:textId="77777777" w:rsidR="00F4154D" w:rsidRPr="0042077F" w:rsidRDefault="00F4154D" w:rsidP="00F4154D">
      <w:pPr>
        <w:spacing w:after="240"/>
        <w:ind w:left="1080"/>
        <w:jc w:val="both"/>
        <w:rPr>
          <w:rFonts w:asciiTheme="minorHAnsi" w:hAnsiTheme="minorHAnsi"/>
          <w:sz w:val="22"/>
          <w:szCs w:val="22"/>
        </w:rPr>
      </w:pPr>
      <w:r w:rsidRPr="0042077F">
        <w:rPr>
          <w:rFonts w:asciiTheme="minorHAnsi" w:hAnsiTheme="minorHAnsi"/>
          <w:sz w:val="22"/>
          <w:szCs w:val="22"/>
        </w:rPr>
        <w:t xml:space="preserve">Parents or eligible students should submit to the Head of School a written request that identifies the records they wish to inspect.  The Head of School will </w:t>
      </w:r>
      <w:proofErr w:type="gramStart"/>
      <w:r w:rsidRPr="0042077F">
        <w:rPr>
          <w:rFonts w:asciiTheme="minorHAnsi" w:hAnsiTheme="minorHAnsi"/>
          <w:sz w:val="22"/>
          <w:szCs w:val="22"/>
        </w:rPr>
        <w:t>make arrangements</w:t>
      </w:r>
      <w:proofErr w:type="gramEnd"/>
      <w:r w:rsidRPr="0042077F">
        <w:rPr>
          <w:rFonts w:asciiTheme="minorHAnsi" w:hAnsiTheme="minorHAnsi"/>
          <w:sz w:val="22"/>
          <w:szCs w:val="22"/>
        </w:rPr>
        <w:t xml:space="preserve"> for access and notify the parent or eligible student of the time and place where the records may be inspected. </w:t>
      </w:r>
    </w:p>
    <w:p w14:paraId="493038DD" w14:textId="77777777" w:rsidR="00F4154D" w:rsidRPr="0042077F" w:rsidRDefault="00F4154D" w:rsidP="001111EB">
      <w:pPr>
        <w:numPr>
          <w:ilvl w:val="0"/>
          <w:numId w:val="17"/>
        </w:numPr>
        <w:spacing w:after="240"/>
        <w:ind w:left="1080"/>
        <w:jc w:val="both"/>
        <w:rPr>
          <w:rFonts w:asciiTheme="minorHAnsi" w:hAnsiTheme="minorHAnsi"/>
          <w:sz w:val="22"/>
          <w:szCs w:val="22"/>
        </w:rPr>
      </w:pPr>
      <w:r w:rsidRPr="0042077F">
        <w:rPr>
          <w:rFonts w:asciiTheme="minorHAnsi" w:hAnsiTheme="minorHAnsi"/>
          <w:sz w:val="22"/>
          <w:szCs w:val="22"/>
        </w:rPr>
        <w:lastRenderedPageBreak/>
        <w:t>The right to request the amendment of the student’s education records that the parent or eligible student believes are inaccurate, misleading, or otherwise in violation of the student’s privacy rights under FERPA.</w:t>
      </w:r>
    </w:p>
    <w:p w14:paraId="5A024901" w14:textId="79DC80E6" w:rsidR="00F4154D" w:rsidRPr="0042077F" w:rsidRDefault="00F4154D" w:rsidP="00F4154D">
      <w:pPr>
        <w:spacing w:after="240"/>
        <w:ind w:left="1080"/>
        <w:jc w:val="both"/>
        <w:rPr>
          <w:rFonts w:asciiTheme="minorHAnsi" w:hAnsiTheme="minorHAnsi"/>
          <w:sz w:val="22"/>
          <w:szCs w:val="22"/>
        </w:rPr>
      </w:pPr>
      <w:r w:rsidRPr="0042077F">
        <w:rPr>
          <w:rFonts w:asciiTheme="minorHAnsi" w:hAnsiTheme="minorHAnsi"/>
          <w:sz w:val="22"/>
          <w:szCs w:val="22"/>
        </w:rPr>
        <w:t xml:space="preserve">Parents or eligible students who wish to ask The International School at Mesa del Sol to amend a record should write the Head of School, clearly identify the part of the record they want </w:t>
      </w:r>
      <w:r w:rsidR="00B24EB4" w:rsidRPr="0042077F">
        <w:rPr>
          <w:rFonts w:asciiTheme="minorHAnsi" w:hAnsiTheme="minorHAnsi"/>
          <w:sz w:val="22"/>
          <w:szCs w:val="22"/>
        </w:rPr>
        <w:t>changed and</w:t>
      </w:r>
      <w:r w:rsidRPr="0042077F">
        <w:rPr>
          <w:rFonts w:asciiTheme="minorHAnsi" w:hAnsiTheme="minorHAnsi"/>
          <w:sz w:val="22"/>
          <w:szCs w:val="22"/>
        </w:rPr>
        <w:t xml:space="preserve">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24B79996" w14:textId="77777777" w:rsidR="00F4154D" w:rsidRPr="0042077F" w:rsidRDefault="00F4154D" w:rsidP="001111EB">
      <w:pPr>
        <w:numPr>
          <w:ilvl w:val="0"/>
          <w:numId w:val="17"/>
        </w:numPr>
        <w:spacing w:after="240"/>
        <w:ind w:left="1080"/>
        <w:jc w:val="both"/>
        <w:rPr>
          <w:rFonts w:asciiTheme="minorHAnsi" w:hAnsiTheme="minorHAnsi"/>
          <w:sz w:val="22"/>
          <w:szCs w:val="22"/>
        </w:rPr>
      </w:pPr>
      <w:r w:rsidRPr="0042077F">
        <w:rPr>
          <w:rFonts w:asciiTheme="minorHAnsi" w:hAnsiTheme="minorHAnsi"/>
          <w:sz w:val="22"/>
          <w:szCs w:val="22"/>
        </w:rPr>
        <w:t>The right to provide written consent before the school discloses personally identifiable information (PII) from the student's education records, except to the extent that FERPA authorizes disclosure without con</w:t>
      </w:r>
      <w:r w:rsidRPr="0042077F">
        <w:rPr>
          <w:rFonts w:asciiTheme="minorHAnsi" w:hAnsiTheme="minorHAnsi"/>
          <w:sz w:val="22"/>
          <w:szCs w:val="22"/>
        </w:rPr>
        <w:softHyphen/>
        <w:t>sent.</w:t>
      </w:r>
    </w:p>
    <w:p w14:paraId="328BCA63" w14:textId="77777777" w:rsidR="00F4154D" w:rsidRPr="0042077F" w:rsidRDefault="00F4154D" w:rsidP="00F4154D">
      <w:pPr>
        <w:spacing w:after="240"/>
        <w:ind w:left="1080"/>
        <w:jc w:val="both"/>
        <w:rPr>
          <w:rFonts w:asciiTheme="minorHAnsi" w:hAnsiTheme="minorHAnsi"/>
          <w:sz w:val="22"/>
          <w:szCs w:val="22"/>
        </w:rPr>
      </w:pPr>
      <w:r w:rsidRPr="0042077F">
        <w:rPr>
          <w:rFonts w:asciiTheme="minorHAnsi" w:hAnsiTheme="minorHAnsi"/>
          <w:sz w:val="22"/>
          <w:szCs w:val="22"/>
        </w:rPr>
        <w:t>One exception, which permits disclosure without consent, is disclosure to school officials with legitimate educational interests.  A school official is a person employed by the school as an ad</w:t>
      </w:r>
      <w:r w:rsidRPr="0042077F">
        <w:rPr>
          <w:rFonts w:asciiTheme="minorHAnsi" w:hAnsiTheme="minorHAnsi"/>
          <w:sz w:val="22"/>
          <w:szCs w:val="22"/>
        </w:rPr>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42077F">
        <w:rPr>
          <w:rFonts w:asciiTheme="minorHAnsi" w:hAnsiTheme="minorHAnsi"/>
          <w:sz w:val="22"/>
          <w:szCs w:val="22"/>
        </w:rPr>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42077F">
        <w:rPr>
          <w:rFonts w:asciiTheme="minorHAnsi" w:hAnsiTheme="minorHAnsi"/>
          <w:sz w:val="22"/>
          <w:szCs w:val="22"/>
        </w:rPr>
        <w:softHyphen/>
        <w:t xml:space="preserve">tion record </w:t>
      </w:r>
      <w:proofErr w:type="gramStart"/>
      <w:r w:rsidRPr="0042077F">
        <w:rPr>
          <w:rFonts w:asciiTheme="minorHAnsi" w:hAnsiTheme="minorHAnsi"/>
          <w:sz w:val="22"/>
          <w:szCs w:val="22"/>
        </w:rPr>
        <w:t>in order to</w:t>
      </w:r>
      <w:proofErr w:type="gramEnd"/>
      <w:r w:rsidRPr="0042077F">
        <w:rPr>
          <w:rFonts w:asciiTheme="minorHAnsi" w:hAnsiTheme="minorHAnsi"/>
          <w:sz w:val="22"/>
          <w:szCs w:val="22"/>
        </w:rPr>
        <w:t xml:space="preserve"> fulfill his or her professional responsibility.</w:t>
      </w:r>
    </w:p>
    <w:p w14:paraId="37E008F7" w14:textId="4E074248" w:rsidR="00F4154D" w:rsidRPr="0042077F" w:rsidRDefault="00F4154D" w:rsidP="00F4154D">
      <w:pPr>
        <w:spacing w:after="240"/>
        <w:ind w:left="1080"/>
        <w:jc w:val="both"/>
        <w:rPr>
          <w:rFonts w:asciiTheme="minorHAnsi" w:hAnsiTheme="minorHAnsi"/>
          <w:sz w:val="22"/>
          <w:szCs w:val="22"/>
        </w:rPr>
      </w:pPr>
      <w:r w:rsidRPr="0042077F">
        <w:rPr>
          <w:rFonts w:asciiTheme="minorHAnsi" w:hAnsiTheme="minorHAnsi"/>
          <w:sz w:val="22"/>
          <w:szCs w:val="22"/>
        </w:rPr>
        <w:t xml:space="preserve">Upon request, the school discloses education records without consent to officials of another school district in which a student seeks or intends to </w:t>
      </w:r>
      <w:r w:rsidR="00B24EB4" w:rsidRPr="0042077F">
        <w:rPr>
          <w:rFonts w:asciiTheme="minorHAnsi" w:hAnsiTheme="minorHAnsi"/>
          <w:sz w:val="22"/>
          <w:szCs w:val="22"/>
        </w:rPr>
        <w:t>enroll or</w:t>
      </w:r>
      <w:r w:rsidRPr="0042077F">
        <w:rPr>
          <w:rFonts w:asciiTheme="minorHAnsi" w:hAnsiTheme="minorHAnsi"/>
          <w:sz w:val="22"/>
          <w:szCs w:val="22"/>
        </w:rPr>
        <w:t xml:space="preserve"> is already enrolled if the disclosure is for purposes of the student’s enrollment or transfer.  [NOTE:  FERPA requires a school district to make a reasonable attempt to notify the parent or student of the records re</w:t>
      </w:r>
      <w:r w:rsidRPr="0042077F">
        <w:rPr>
          <w:rFonts w:asciiTheme="minorHAnsi" w:hAnsiTheme="minorHAnsi"/>
          <w:sz w:val="22"/>
          <w:szCs w:val="22"/>
        </w:rPr>
        <w:softHyphen/>
        <w:t>quest unless it states in its annual notification that it intends to forward records on request.]</w:t>
      </w:r>
    </w:p>
    <w:p w14:paraId="28C4ACC5" w14:textId="77777777" w:rsidR="00F4154D" w:rsidRPr="0042077F" w:rsidRDefault="00F4154D" w:rsidP="001111EB">
      <w:pPr>
        <w:numPr>
          <w:ilvl w:val="0"/>
          <w:numId w:val="17"/>
        </w:numPr>
        <w:spacing w:after="240"/>
        <w:ind w:left="1080"/>
        <w:jc w:val="both"/>
        <w:rPr>
          <w:rFonts w:asciiTheme="minorHAnsi" w:hAnsiTheme="minorHAnsi"/>
          <w:sz w:val="22"/>
          <w:szCs w:val="22"/>
        </w:rPr>
      </w:pPr>
      <w:r w:rsidRPr="0042077F">
        <w:rPr>
          <w:rFonts w:asciiTheme="minorHAnsi" w:hAnsiTheme="minorHAnsi"/>
          <w:sz w:val="22"/>
          <w:szCs w:val="22"/>
        </w:rPr>
        <w:t>The right to file a complaint with the U.S. Department of Education concerning alleged failures by the [S</w:t>
      </w:r>
      <w:r w:rsidRPr="0042077F">
        <w:rPr>
          <w:rFonts w:asciiTheme="minorHAnsi" w:hAnsiTheme="minorHAnsi"/>
          <w:iCs/>
          <w:sz w:val="22"/>
          <w:szCs w:val="22"/>
        </w:rPr>
        <w:t>chool]</w:t>
      </w:r>
      <w:r w:rsidRPr="0042077F">
        <w:rPr>
          <w:rFonts w:asciiTheme="minorHAnsi" w:hAnsiTheme="minorHAnsi"/>
          <w:sz w:val="22"/>
          <w:szCs w:val="22"/>
        </w:rPr>
        <w:t xml:space="preserve"> to comply with the requirements of FERPA.  The name and address of the Office that administers FERPA are:</w:t>
      </w:r>
    </w:p>
    <w:p w14:paraId="1C24CE85" w14:textId="77777777" w:rsidR="00F4154D" w:rsidRPr="0042077F" w:rsidRDefault="00F4154D" w:rsidP="00F4154D">
      <w:pPr>
        <w:ind w:left="2160"/>
        <w:rPr>
          <w:rFonts w:asciiTheme="minorHAnsi" w:hAnsiTheme="minorHAnsi"/>
          <w:sz w:val="22"/>
          <w:szCs w:val="22"/>
        </w:rPr>
      </w:pPr>
      <w:r w:rsidRPr="0042077F">
        <w:rPr>
          <w:rFonts w:asciiTheme="minorHAnsi" w:hAnsiTheme="minorHAnsi"/>
          <w:sz w:val="22"/>
          <w:szCs w:val="22"/>
        </w:rPr>
        <w:t>Family Policy Compliance Office</w:t>
      </w:r>
    </w:p>
    <w:p w14:paraId="4B138CB2" w14:textId="77777777" w:rsidR="00F4154D" w:rsidRPr="0042077F" w:rsidRDefault="00F4154D" w:rsidP="00F4154D">
      <w:pPr>
        <w:ind w:left="2160"/>
        <w:rPr>
          <w:rFonts w:asciiTheme="minorHAnsi" w:hAnsiTheme="minorHAnsi"/>
          <w:sz w:val="22"/>
          <w:szCs w:val="22"/>
        </w:rPr>
      </w:pPr>
      <w:r w:rsidRPr="0042077F">
        <w:rPr>
          <w:rFonts w:asciiTheme="minorHAnsi" w:hAnsiTheme="minorHAnsi"/>
          <w:sz w:val="22"/>
          <w:szCs w:val="22"/>
        </w:rPr>
        <w:t>U.S. Department of Education</w:t>
      </w:r>
    </w:p>
    <w:p w14:paraId="48097456" w14:textId="77777777" w:rsidR="00F4154D" w:rsidRPr="0042077F" w:rsidRDefault="00F4154D" w:rsidP="00F4154D">
      <w:pPr>
        <w:ind w:left="2160"/>
        <w:rPr>
          <w:rFonts w:asciiTheme="minorHAnsi" w:hAnsiTheme="minorHAnsi"/>
          <w:sz w:val="22"/>
          <w:szCs w:val="22"/>
        </w:rPr>
      </w:pPr>
      <w:r w:rsidRPr="0042077F">
        <w:rPr>
          <w:rFonts w:asciiTheme="minorHAnsi" w:hAnsiTheme="minorHAnsi"/>
          <w:sz w:val="22"/>
          <w:szCs w:val="22"/>
        </w:rPr>
        <w:t>400 Maryland Avenue, SW</w:t>
      </w:r>
    </w:p>
    <w:p w14:paraId="2DC0E1C2" w14:textId="77777777" w:rsidR="00F4154D" w:rsidRPr="0042077F" w:rsidRDefault="00F4154D" w:rsidP="00F4154D">
      <w:pPr>
        <w:spacing w:after="240"/>
        <w:ind w:left="2160"/>
        <w:rPr>
          <w:rFonts w:asciiTheme="minorHAnsi" w:hAnsiTheme="minorHAnsi"/>
          <w:sz w:val="22"/>
          <w:szCs w:val="22"/>
        </w:rPr>
      </w:pPr>
      <w:r w:rsidRPr="0042077F">
        <w:rPr>
          <w:rFonts w:asciiTheme="minorHAnsi" w:hAnsiTheme="minorHAnsi"/>
          <w:sz w:val="22"/>
          <w:szCs w:val="22"/>
        </w:rPr>
        <w:t>Washington, DC  20202</w:t>
      </w:r>
    </w:p>
    <w:p w14:paraId="5BA19323" w14:textId="77777777" w:rsidR="00F4154D" w:rsidRPr="0042077F" w:rsidRDefault="00F4154D" w:rsidP="00F4154D">
      <w:pPr>
        <w:spacing w:after="240"/>
        <w:jc w:val="both"/>
        <w:rPr>
          <w:rFonts w:asciiTheme="minorHAnsi" w:hAnsiTheme="minorHAnsi"/>
          <w:sz w:val="22"/>
          <w:szCs w:val="22"/>
        </w:rPr>
      </w:pPr>
      <w:r w:rsidRPr="0042077F">
        <w:rPr>
          <w:rFonts w:asciiTheme="minorHAnsi" w:hAnsiTheme="minorHAnsi"/>
          <w:sz w:val="22"/>
          <w:szCs w:val="22"/>
        </w:rPr>
        <w:t>[NOTE:  In addition, a school may want to include its directory information public notice, as required by §99.37 of the regulations, with its annual notification of rights under FERPA.]</w:t>
      </w:r>
    </w:p>
    <w:p w14:paraId="60968060" w14:textId="43AFC385" w:rsidR="00F4154D" w:rsidRPr="0042077F" w:rsidRDefault="00F4154D" w:rsidP="00F4154D">
      <w:pPr>
        <w:spacing w:after="240"/>
        <w:jc w:val="both"/>
        <w:rPr>
          <w:rFonts w:asciiTheme="minorHAnsi" w:hAnsiTheme="minorHAnsi"/>
          <w:sz w:val="22"/>
          <w:szCs w:val="22"/>
        </w:rPr>
      </w:pPr>
      <w:r w:rsidRPr="0042077F">
        <w:rPr>
          <w:rFonts w:asciiTheme="minorHAnsi" w:hAnsiTheme="minorHAnsi"/>
          <w:sz w:val="22"/>
          <w:szCs w:val="22"/>
        </w:rPr>
        <w:t>See the list below of the disclosures that elementary and secondary schools may make without consent.</w:t>
      </w:r>
    </w:p>
    <w:p w14:paraId="08C7DAD7" w14:textId="5CB3F7A8" w:rsidR="00F4154D" w:rsidRPr="0042077F" w:rsidRDefault="00F4154D" w:rsidP="00F4154D">
      <w:pPr>
        <w:widowControl w:val="0"/>
        <w:spacing w:after="240"/>
        <w:jc w:val="both"/>
        <w:rPr>
          <w:rFonts w:asciiTheme="minorHAnsi" w:hAnsiTheme="minorHAnsi"/>
          <w:sz w:val="22"/>
          <w:szCs w:val="22"/>
        </w:rPr>
      </w:pPr>
      <w:r w:rsidRPr="0042077F">
        <w:rPr>
          <w:rFonts w:asciiTheme="minorHAnsi" w:hAnsiTheme="minorHAnsi"/>
          <w:sz w:val="22"/>
          <w:szCs w:val="22"/>
        </w:rPr>
        <w:t xml:space="preserve">FERPA permits the disclosure of PII from students’ education records, without consent of the parent </w:t>
      </w:r>
      <w:r w:rsidRPr="0042077F">
        <w:rPr>
          <w:rFonts w:asciiTheme="minorHAnsi" w:hAnsiTheme="minorHAnsi"/>
          <w:sz w:val="22"/>
          <w:szCs w:val="22"/>
        </w:rPr>
        <w:lastRenderedPageBreak/>
        <w:t>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14:paraId="76231629" w14:textId="77777777" w:rsidR="00F4154D" w:rsidRPr="0042077F" w:rsidRDefault="00F4154D" w:rsidP="001111EB">
      <w:pPr>
        <w:numPr>
          <w:ilvl w:val="0"/>
          <w:numId w:val="18"/>
        </w:numPr>
        <w:spacing w:after="240"/>
        <w:jc w:val="both"/>
        <w:rPr>
          <w:rFonts w:asciiTheme="minorHAnsi" w:hAnsiTheme="minorHAnsi"/>
          <w:sz w:val="22"/>
          <w:szCs w:val="22"/>
        </w:rPr>
      </w:pPr>
      <w:r w:rsidRPr="0042077F">
        <w:rPr>
          <w:rFonts w:asciiTheme="minorHAnsi" w:hAnsiTheme="minorHAnsi"/>
          <w:sz w:val="22"/>
          <w:szCs w:val="22"/>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w:t>
      </w:r>
      <w:proofErr w:type="spellStart"/>
      <w:r w:rsidRPr="0042077F">
        <w:rPr>
          <w:rFonts w:asciiTheme="minorHAnsi" w:hAnsiTheme="minorHAnsi"/>
          <w:sz w:val="22"/>
          <w:szCs w:val="22"/>
        </w:rPr>
        <w:t>i</w:t>
      </w:r>
      <w:proofErr w:type="spellEnd"/>
      <w:r w:rsidRPr="0042077F">
        <w:rPr>
          <w:rFonts w:asciiTheme="minorHAnsi" w:hAnsiTheme="minorHAnsi"/>
          <w:sz w:val="22"/>
          <w:szCs w:val="22"/>
        </w:rPr>
        <w:t>)(B)(</w:t>
      </w:r>
      <w:r w:rsidRPr="0042077F">
        <w:rPr>
          <w:rFonts w:asciiTheme="minorHAnsi" w:hAnsiTheme="minorHAnsi"/>
          <w:i/>
          <w:sz w:val="22"/>
          <w:szCs w:val="22"/>
        </w:rPr>
        <w:t>1</w:t>
      </w:r>
      <w:r w:rsidRPr="0042077F">
        <w:rPr>
          <w:rFonts w:asciiTheme="minorHAnsi" w:hAnsiTheme="minorHAnsi"/>
          <w:sz w:val="22"/>
          <w:szCs w:val="22"/>
        </w:rPr>
        <w:t>) - (a)(1)(</w:t>
      </w:r>
      <w:proofErr w:type="spellStart"/>
      <w:r w:rsidRPr="0042077F">
        <w:rPr>
          <w:rFonts w:asciiTheme="minorHAnsi" w:hAnsiTheme="minorHAnsi"/>
          <w:sz w:val="22"/>
          <w:szCs w:val="22"/>
        </w:rPr>
        <w:t>i</w:t>
      </w:r>
      <w:proofErr w:type="spellEnd"/>
      <w:r w:rsidRPr="0042077F">
        <w:rPr>
          <w:rFonts w:asciiTheme="minorHAnsi" w:hAnsiTheme="minorHAnsi"/>
          <w:sz w:val="22"/>
          <w:szCs w:val="22"/>
        </w:rPr>
        <w:t>)(B)(</w:t>
      </w:r>
      <w:r w:rsidRPr="0042077F">
        <w:rPr>
          <w:rFonts w:asciiTheme="minorHAnsi" w:hAnsiTheme="minorHAnsi"/>
          <w:i/>
          <w:sz w:val="22"/>
          <w:szCs w:val="22"/>
        </w:rPr>
        <w:t>2</w:t>
      </w:r>
      <w:r w:rsidRPr="0042077F">
        <w:rPr>
          <w:rFonts w:asciiTheme="minorHAnsi" w:hAnsiTheme="minorHAnsi"/>
          <w:sz w:val="22"/>
          <w:szCs w:val="22"/>
        </w:rPr>
        <w:t>) are met. (§99.31(a)(1))</w:t>
      </w:r>
    </w:p>
    <w:p w14:paraId="3B161B9B" w14:textId="77777777" w:rsidR="00F4154D" w:rsidRPr="0042077F" w:rsidRDefault="00F4154D" w:rsidP="001111EB">
      <w:pPr>
        <w:numPr>
          <w:ilvl w:val="0"/>
          <w:numId w:val="18"/>
        </w:numPr>
        <w:spacing w:after="240"/>
        <w:jc w:val="both"/>
        <w:rPr>
          <w:rFonts w:asciiTheme="minorHAnsi" w:hAnsiTheme="minorHAnsi"/>
          <w:sz w:val="22"/>
          <w:szCs w:val="22"/>
        </w:rPr>
      </w:pPr>
      <w:r w:rsidRPr="0042077F">
        <w:rPr>
          <w:rFonts w:asciiTheme="minorHAnsi" w:hAnsiTheme="minorHAnsi"/>
          <w:sz w:val="22"/>
          <w:szCs w:val="22"/>
        </w:rPr>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14:paraId="5A2DD4C3" w14:textId="77777777" w:rsidR="00F4154D" w:rsidRPr="0042077F" w:rsidRDefault="00F4154D" w:rsidP="001111EB">
      <w:pPr>
        <w:numPr>
          <w:ilvl w:val="0"/>
          <w:numId w:val="18"/>
        </w:numPr>
        <w:spacing w:after="240"/>
        <w:jc w:val="both"/>
        <w:rPr>
          <w:rFonts w:asciiTheme="minorHAnsi" w:hAnsiTheme="minorHAnsi"/>
          <w:sz w:val="22"/>
          <w:szCs w:val="22"/>
        </w:rPr>
      </w:pPr>
      <w:r w:rsidRPr="0042077F">
        <w:rPr>
          <w:rFonts w:asciiTheme="minorHAnsi" w:hAnsiTheme="minorHAnsi"/>
          <w:sz w:val="22"/>
          <w:szCs w:val="22"/>
        </w:rPr>
        <w:t>To authorized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14:paraId="2B48134F" w14:textId="77777777" w:rsidR="00F4154D" w:rsidRPr="0042077F" w:rsidRDefault="00F4154D" w:rsidP="001111EB">
      <w:pPr>
        <w:numPr>
          <w:ilvl w:val="0"/>
          <w:numId w:val="18"/>
        </w:numPr>
        <w:spacing w:after="240"/>
        <w:jc w:val="both"/>
        <w:rPr>
          <w:rFonts w:asciiTheme="minorHAnsi" w:hAnsiTheme="minorHAnsi"/>
          <w:sz w:val="22"/>
          <w:szCs w:val="22"/>
        </w:rPr>
      </w:pPr>
      <w:r w:rsidRPr="0042077F">
        <w:rPr>
          <w:rFonts w:asciiTheme="minorHAnsi" w:hAnsiTheme="minorHAnsi"/>
          <w:sz w:val="22"/>
          <w:szCs w:val="22"/>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14:paraId="071988B5" w14:textId="77777777" w:rsidR="00F4154D" w:rsidRPr="0042077F" w:rsidRDefault="00F4154D" w:rsidP="001111EB">
      <w:pPr>
        <w:numPr>
          <w:ilvl w:val="0"/>
          <w:numId w:val="18"/>
        </w:numPr>
        <w:spacing w:after="240"/>
        <w:jc w:val="both"/>
        <w:rPr>
          <w:rFonts w:asciiTheme="minorHAnsi" w:hAnsiTheme="minorHAnsi"/>
          <w:sz w:val="22"/>
          <w:szCs w:val="22"/>
        </w:rPr>
      </w:pPr>
      <w:r w:rsidRPr="0042077F">
        <w:rPr>
          <w:rFonts w:asciiTheme="minorHAnsi" w:hAnsiTheme="minorHAnsi"/>
          <w:sz w:val="22"/>
          <w:szCs w:val="22"/>
        </w:rPr>
        <w:t xml:space="preserve">To State and local officials or authorities to whom information is specifically allowed to be reported or disclosed by a </w:t>
      </w:r>
      <w:proofErr w:type="gramStart"/>
      <w:r w:rsidRPr="0042077F">
        <w:rPr>
          <w:rFonts w:asciiTheme="minorHAnsi" w:hAnsiTheme="minorHAnsi"/>
          <w:sz w:val="22"/>
          <w:szCs w:val="22"/>
        </w:rPr>
        <w:t>State</w:t>
      </w:r>
      <w:proofErr w:type="gramEnd"/>
      <w:r w:rsidRPr="0042077F">
        <w:rPr>
          <w:rFonts w:asciiTheme="minorHAnsi" w:hAnsiTheme="minorHAnsi"/>
          <w:sz w:val="22"/>
          <w:szCs w:val="22"/>
        </w:rPr>
        <w:t xml:space="preserve"> statute that concerns the juvenile justice system and the system’s ability to effectively serve, prior to adjudication, the student whose records were released, subject to §99.38. (§99.31(a)(5))</w:t>
      </w:r>
    </w:p>
    <w:p w14:paraId="799E3468" w14:textId="77777777" w:rsidR="00F4154D" w:rsidRPr="0042077F" w:rsidRDefault="00F4154D" w:rsidP="001111EB">
      <w:pPr>
        <w:numPr>
          <w:ilvl w:val="0"/>
          <w:numId w:val="18"/>
        </w:numPr>
        <w:spacing w:after="240"/>
        <w:jc w:val="both"/>
        <w:rPr>
          <w:rFonts w:asciiTheme="minorHAnsi" w:hAnsiTheme="minorHAnsi"/>
          <w:sz w:val="22"/>
          <w:szCs w:val="22"/>
        </w:rPr>
      </w:pPr>
      <w:r w:rsidRPr="0042077F">
        <w:rPr>
          <w:rFonts w:asciiTheme="minorHAnsi" w:hAnsiTheme="minorHAnsi"/>
          <w:sz w:val="22"/>
          <w:szCs w:val="22"/>
        </w:rPr>
        <w:t>To organizations conducting studies for, or on behalf of, the school, in order to:  (a)  develop, validate, or administer predictive tests; (b)  administer student aid programs; or (c)  improve instruction.  (§99.31(a)(6))</w:t>
      </w:r>
    </w:p>
    <w:p w14:paraId="454D83E0" w14:textId="77777777" w:rsidR="00F4154D" w:rsidRPr="0042077F" w:rsidRDefault="00F4154D" w:rsidP="001111EB">
      <w:pPr>
        <w:numPr>
          <w:ilvl w:val="0"/>
          <w:numId w:val="18"/>
        </w:numPr>
        <w:spacing w:after="240"/>
        <w:jc w:val="both"/>
        <w:rPr>
          <w:rFonts w:asciiTheme="minorHAnsi" w:hAnsiTheme="minorHAnsi"/>
          <w:sz w:val="22"/>
          <w:szCs w:val="22"/>
        </w:rPr>
      </w:pPr>
      <w:r w:rsidRPr="0042077F">
        <w:rPr>
          <w:rFonts w:asciiTheme="minorHAnsi" w:hAnsiTheme="minorHAnsi"/>
          <w:sz w:val="22"/>
          <w:szCs w:val="22"/>
        </w:rPr>
        <w:t>To accrediting organizations to carry out their accrediting functions.  (§99.31(a)(7))</w:t>
      </w:r>
    </w:p>
    <w:p w14:paraId="49C8F939" w14:textId="77777777" w:rsidR="00F4154D" w:rsidRPr="0042077F" w:rsidRDefault="00F4154D" w:rsidP="001111EB">
      <w:pPr>
        <w:numPr>
          <w:ilvl w:val="0"/>
          <w:numId w:val="18"/>
        </w:numPr>
        <w:spacing w:after="240"/>
        <w:jc w:val="both"/>
        <w:rPr>
          <w:rFonts w:asciiTheme="minorHAnsi" w:hAnsiTheme="minorHAnsi"/>
          <w:sz w:val="22"/>
          <w:szCs w:val="22"/>
        </w:rPr>
      </w:pPr>
      <w:r w:rsidRPr="0042077F">
        <w:rPr>
          <w:rFonts w:asciiTheme="minorHAnsi" w:hAnsiTheme="minorHAnsi"/>
          <w:sz w:val="22"/>
          <w:szCs w:val="22"/>
        </w:rPr>
        <w:t>To parents of an eligible student if the student is a dependent for IRS tax purposes.  (§99.31(a)(8))</w:t>
      </w:r>
    </w:p>
    <w:p w14:paraId="3E0DD92C" w14:textId="77777777" w:rsidR="00F4154D" w:rsidRPr="0042077F" w:rsidRDefault="00F4154D" w:rsidP="001111EB">
      <w:pPr>
        <w:numPr>
          <w:ilvl w:val="0"/>
          <w:numId w:val="18"/>
        </w:numPr>
        <w:spacing w:after="240"/>
        <w:jc w:val="both"/>
        <w:rPr>
          <w:rFonts w:asciiTheme="minorHAnsi" w:hAnsiTheme="minorHAnsi"/>
          <w:sz w:val="22"/>
          <w:szCs w:val="22"/>
        </w:rPr>
      </w:pPr>
      <w:r w:rsidRPr="0042077F">
        <w:rPr>
          <w:rFonts w:asciiTheme="minorHAnsi" w:hAnsiTheme="minorHAnsi"/>
          <w:sz w:val="22"/>
          <w:szCs w:val="22"/>
        </w:rPr>
        <w:t>To comply with a judicial order or lawfully issued subpoena.  (§99.31(a)(9))</w:t>
      </w:r>
    </w:p>
    <w:p w14:paraId="3451422E" w14:textId="77777777" w:rsidR="00F4154D" w:rsidRPr="0042077F" w:rsidRDefault="00F4154D" w:rsidP="001111EB">
      <w:pPr>
        <w:numPr>
          <w:ilvl w:val="0"/>
          <w:numId w:val="18"/>
        </w:numPr>
        <w:spacing w:after="240"/>
        <w:jc w:val="both"/>
        <w:rPr>
          <w:rFonts w:asciiTheme="minorHAnsi" w:hAnsiTheme="minorHAnsi"/>
          <w:sz w:val="22"/>
          <w:szCs w:val="22"/>
        </w:rPr>
      </w:pPr>
      <w:r w:rsidRPr="0042077F">
        <w:rPr>
          <w:rFonts w:asciiTheme="minorHAnsi" w:hAnsiTheme="minorHAnsi"/>
          <w:sz w:val="22"/>
          <w:szCs w:val="22"/>
        </w:rPr>
        <w:t>To appropriate officials in connection with a health or safety emergency, subject to §99.36.  (§99.31(a)(10)</w:t>
      </w:r>
    </w:p>
    <w:p w14:paraId="2C64A658" w14:textId="77777777" w:rsidR="00F4154D" w:rsidRPr="0042077F" w:rsidRDefault="00F4154D" w:rsidP="00F4154D">
      <w:pPr>
        <w:jc w:val="both"/>
        <w:rPr>
          <w:rFonts w:asciiTheme="minorHAnsi" w:hAnsiTheme="minorHAnsi"/>
          <w:sz w:val="22"/>
          <w:szCs w:val="22"/>
        </w:rPr>
      </w:pPr>
      <w:r w:rsidRPr="0042077F">
        <w:rPr>
          <w:rFonts w:asciiTheme="minorHAnsi" w:hAnsiTheme="minorHAnsi"/>
          <w:sz w:val="22"/>
          <w:szCs w:val="22"/>
        </w:rPr>
        <w:lastRenderedPageBreak/>
        <w:t>Information the school has designated as “directory information” under §99.37.  (§99.31(a)(11))</w:t>
      </w:r>
    </w:p>
    <w:p w14:paraId="2C4E4A52" w14:textId="77777777" w:rsidR="00F4154D" w:rsidRPr="0042077F" w:rsidRDefault="00F4154D" w:rsidP="00F4154D">
      <w:pPr>
        <w:spacing w:before="100" w:beforeAutospacing="1" w:after="100" w:afterAutospacing="1"/>
        <w:rPr>
          <w:rFonts w:asciiTheme="minorHAnsi" w:hAnsiTheme="minorHAnsi"/>
          <w:sz w:val="22"/>
          <w:szCs w:val="22"/>
        </w:rPr>
      </w:pPr>
      <w:r w:rsidRPr="0042077F">
        <w:rPr>
          <w:rFonts w:asciiTheme="minorHAnsi" w:hAnsiTheme="minorHAnsi"/>
          <w:b/>
          <w:bCs/>
          <w:sz w:val="22"/>
          <w:szCs w:val="22"/>
        </w:rPr>
        <w:t>Approved:</w:t>
      </w:r>
      <w:r w:rsidRPr="0042077F">
        <w:rPr>
          <w:rFonts w:asciiTheme="minorHAnsi" w:hAnsiTheme="minorHAnsi"/>
          <w:sz w:val="22"/>
          <w:szCs w:val="22"/>
        </w:rPr>
        <w:t xml:space="preserve"> October 17, 2016</w:t>
      </w:r>
    </w:p>
    <w:p w14:paraId="51213AE1" w14:textId="1CF0A9EE" w:rsidR="00F4154D" w:rsidRPr="0042077F" w:rsidRDefault="00F4154D" w:rsidP="00F4154D">
      <w:pPr>
        <w:rPr>
          <w:rFonts w:asciiTheme="minorHAnsi" w:hAnsiTheme="minorHAnsi"/>
          <w:sz w:val="22"/>
          <w:szCs w:val="22"/>
        </w:rPr>
      </w:pPr>
    </w:p>
    <w:p w14:paraId="5E523268" w14:textId="77777777" w:rsidR="00A01C65" w:rsidRPr="0042077F" w:rsidRDefault="00BE5A3B" w:rsidP="00A01C65">
      <w:pPr>
        <w:rPr>
          <w:rFonts w:asciiTheme="minorHAnsi" w:hAnsiTheme="minorHAnsi"/>
          <w:sz w:val="22"/>
          <w:szCs w:val="22"/>
        </w:rPr>
      </w:pPr>
      <w:r w:rsidRPr="00BE5A3B">
        <w:rPr>
          <w:rFonts w:asciiTheme="minorHAnsi" w:hAnsiTheme="minorHAnsi"/>
          <w:noProof/>
          <w:sz w:val="22"/>
          <w:szCs w:val="22"/>
        </w:rPr>
        <w:pict w14:anchorId="17A9AFE8">
          <v:rect id="_x0000_i1049" alt="" style="width:460.8pt;height:.05pt;mso-width-percent:0;mso-height-percent:0;mso-width-percent:0;mso-height-percent:0" o:hralign="center" o:hrstd="t" o:hr="t" fillcolor="#aaa" stroked="f"/>
        </w:pict>
      </w:r>
    </w:p>
    <w:p w14:paraId="57B3C0D6" w14:textId="25F9C67B" w:rsidR="000D696B" w:rsidRPr="0042077F" w:rsidRDefault="000D696B" w:rsidP="00F4154D">
      <w:pPr>
        <w:rPr>
          <w:rFonts w:asciiTheme="minorHAnsi" w:hAnsiTheme="minorHAnsi"/>
          <w:sz w:val="22"/>
          <w:szCs w:val="22"/>
        </w:rPr>
      </w:pPr>
    </w:p>
    <w:p w14:paraId="1C4EDC5E" w14:textId="1868C19E" w:rsidR="00C95E3A" w:rsidRPr="0042077F" w:rsidRDefault="00C95E3A" w:rsidP="00F4154D">
      <w:pPr>
        <w:rPr>
          <w:rFonts w:asciiTheme="minorHAnsi" w:hAnsiTheme="minorHAnsi"/>
          <w:sz w:val="22"/>
          <w:szCs w:val="22"/>
        </w:rPr>
      </w:pPr>
    </w:p>
    <w:p w14:paraId="05D8781C" w14:textId="77777777" w:rsidR="00C95E3A" w:rsidRPr="0042077F" w:rsidRDefault="00C95E3A" w:rsidP="00F4154D">
      <w:pPr>
        <w:rPr>
          <w:rFonts w:asciiTheme="minorHAnsi" w:hAnsiTheme="minorHAnsi"/>
          <w:sz w:val="22"/>
          <w:szCs w:val="22"/>
        </w:rPr>
      </w:pPr>
    </w:p>
    <w:p w14:paraId="02DCBD6E" w14:textId="77777777"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Policy No. GC- 38</w:t>
      </w:r>
      <w:r w:rsidRPr="0042077F">
        <w:rPr>
          <w:rFonts w:asciiTheme="minorHAnsi" w:hAnsiTheme="minorHAnsi"/>
          <w:b/>
          <w:sz w:val="22"/>
          <w:szCs w:val="22"/>
        </w:rPr>
        <w:tab/>
      </w:r>
      <w:r w:rsidRPr="0042077F">
        <w:rPr>
          <w:rFonts w:asciiTheme="minorHAnsi" w:hAnsiTheme="minorHAnsi"/>
          <w:b/>
          <w:sz w:val="22"/>
          <w:szCs w:val="22"/>
        </w:rPr>
        <w:tab/>
        <w:t>Request of Public Records</w:t>
      </w:r>
    </w:p>
    <w:p w14:paraId="695BE9D1" w14:textId="77777777"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Approved: </w:t>
      </w:r>
    </w:p>
    <w:p w14:paraId="791C3A72" w14:textId="5B7BE8AB" w:rsidR="00F4154D" w:rsidRDefault="00F4154D" w:rsidP="00F4154D">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r>
      <w:r w:rsidR="000D3144">
        <w:rPr>
          <w:rFonts w:asciiTheme="minorHAnsi" w:hAnsiTheme="minorHAnsi"/>
          <w:b/>
          <w:sz w:val="22"/>
          <w:szCs w:val="22"/>
        </w:rPr>
        <w:t xml:space="preserve">15 </w:t>
      </w:r>
      <w:proofErr w:type="spellStart"/>
      <w:r w:rsidR="000D3144">
        <w:rPr>
          <w:rFonts w:asciiTheme="minorHAnsi" w:hAnsiTheme="minorHAnsi"/>
          <w:b/>
          <w:sz w:val="22"/>
          <w:szCs w:val="22"/>
        </w:rPr>
        <w:t>Febuary</w:t>
      </w:r>
      <w:proofErr w:type="spellEnd"/>
      <w:r w:rsidR="000D3144">
        <w:rPr>
          <w:rFonts w:asciiTheme="minorHAnsi" w:hAnsiTheme="minorHAnsi"/>
          <w:b/>
          <w:sz w:val="22"/>
          <w:szCs w:val="22"/>
        </w:rPr>
        <w:t xml:space="preserve"> 2024</w:t>
      </w:r>
    </w:p>
    <w:p w14:paraId="17D4C7F6" w14:textId="77777777" w:rsidR="000D3144" w:rsidRPr="0042077F" w:rsidRDefault="000D3144" w:rsidP="00F4154D">
      <w:pPr>
        <w:rPr>
          <w:rFonts w:asciiTheme="minorHAnsi" w:hAnsiTheme="minorHAnsi"/>
          <w:b/>
          <w:sz w:val="22"/>
          <w:szCs w:val="22"/>
        </w:rPr>
      </w:pPr>
    </w:p>
    <w:p w14:paraId="4AFB1D20" w14:textId="77777777" w:rsidR="00F4154D" w:rsidRPr="0042077F" w:rsidRDefault="00F4154D" w:rsidP="00F4154D">
      <w:pPr>
        <w:jc w:val="center"/>
        <w:rPr>
          <w:rFonts w:asciiTheme="minorHAnsi" w:hAnsiTheme="minorHAnsi"/>
          <w:b/>
          <w:sz w:val="22"/>
          <w:szCs w:val="22"/>
        </w:rPr>
      </w:pPr>
      <w:r w:rsidRPr="0042077F">
        <w:rPr>
          <w:rFonts w:asciiTheme="minorHAnsi" w:hAnsiTheme="minorHAnsi"/>
          <w:b/>
          <w:sz w:val="22"/>
          <w:szCs w:val="22"/>
        </w:rPr>
        <w:t>Request of Public Records Policy</w:t>
      </w:r>
    </w:p>
    <w:p w14:paraId="1E993C41" w14:textId="77777777" w:rsidR="00F4154D" w:rsidRPr="0042077F" w:rsidRDefault="00F4154D" w:rsidP="00F4154D">
      <w:pPr>
        <w:jc w:val="center"/>
        <w:rPr>
          <w:rFonts w:asciiTheme="minorHAnsi" w:hAnsiTheme="minorHAnsi"/>
          <w:b/>
          <w:sz w:val="22"/>
          <w:szCs w:val="22"/>
        </w:rPr>
      </w:pPr>
    </w:p>
    <w:p w14:paraId="77A9451A" w14:textId="77777777" w:rsidR="00F4154D" w:rsidRPr="0042077F" w:rsidRDefault="00F4154D" w:rsidP="00F4154D">
      <w:pPr>
        <w:shd w:val="clear" w:color="auto" w:fill="FFFFFF"/>
        <w:spacing w:after="240"/>
        <w:jc w:val="both"/>
        <w:rPr>
          <w:rFonts w:asciiTheme="minorHAnsi" w:hAnsiTheme="minorHAnsi"/>
          <w:color w:val="333333"/>
          <w:sz w:val="22"/>
          <w:szCs w:val="22"/>
        </w:rPr>
      </w:pPr>
      <w:r w:rsidRPr="0042077F">
        <w:rPr>
          <w:rFonts w:asciiTheme="minorHAnsi" w:hAnsiTheme="minorHAnsi"/>
          <w:color w:val="333333"/>
          <w:sz w:val="22"/>
          <w:szCs w:val="22"/>
        </w:rPr>
        <w:t>Student records kept by The International School at Mesa del Sol will be open to review by parents or guardians and/or students and will be treated as prescribed by the Family Educational Rights and Privacy Act of 1974 (FERPA) as amended, New Mexico State Board of Education regulations, and other existing law. If there are apparent conflicts among the various statutes, the provisions of FERPA will prevail.</w:t>
      </w:r>
    </w:p>
    <w:p w14:paraId="33CCFF31" w14:textId="77777777" w:rsidR="00F4154D" w:rsidRPr="0042077F" w:rsidRDefault="00F4154D" w:rsidP="000D696B">
      <w:pPr>
        <w:shd w:val="clear" w:color="auto" w:fill="FFFFFF"/>
        <w:rPr>
          <w:rFonts w:asciiTheme="minorHAnsi" w:hAnsiTheme="minorHAnsi"/>
          <w:color w:val="333333"/>
          <w:sz w:val="22"/>
          <w:szCs w:val="22"/>
        </w:rPr>
      </w:pPr>
      <w:r w:rsidRPr="0042077F">
        <w:rPr>
          <w:rFonts w:asciiTheme="minorHAnsi" w:hAnsiTheme="minorHAnsi"/>
          <w:color w:val="333333"/>
          <w:sz w:val="22"/>
          <w:szCs w:val="22"/>
        </w:rPr>
        <w:t>Legal Reference:</w:t>
      </w:r>
    </w:p>
    <w:p w14:paraId="5A66C14F" w14:textId="77777777" w:rsidR="00F4154D" w:rsidRPr="0042077F" w:rsidRDefault="00F4154D" w:rsidP="001111EB">
      <w:pPr>
        <w:numPr>
          <w:ilvl w:val="0"/>
          <w:numId w:val="15"/>
        </w:numPr>
        <w:shd w:val="clear" w:color="auto" w:fill="FFFFFF"/>
        <w:ind w:left="300"/>
        <w:rPr>
          <w:rFonts w:asciiTheme="minorHAnsi" w:hAnsiTheme="minorHAnsi"/>
          <w:color w:val="333333"/>
          <w:sz w:val="22"/>
          <w:szCs w:val="22"/>
        </w:rPr>
      </w:pPr>
      <w:r w:rsidRPr="0042077F">
        <w:rPr>
          <w:rFonts w:asciiTheme="minorHAnsi" w:hAnsiTheme="minorHAnsi"/>
          <w:color w:val="333333"/>
          <w:sz w:val="22"/>
          <w:szCs w:val="22"/>
        </w:rPr>
        <w:t>20U.S.C.99.1(c).</w:t>
      </w:r>
    </w:p>
    <w:p w14:paraId="3312CA9E" w14:textId="77777777" w:rsidR="00F4154D" w:rsidRPr="0042077F" w:rsidRDefault="00F4154D" w:rsidP="001111EB">
      <w:pPr>
        <w:numPr>
          <w:ilvl w:val="0"/>
          <w:numId w:val="15"/>
        </w:numPr>
        <w:shd w:val="clear" w:color="auto" w:fill="FFFFFF"/>
        <w:ind w:left="300"/>
        <w:rPr>
          <w:rFonts w:asciiTheme="minorHAnsi" w:hAnsiTheme="minorHAnsi"/>
          <w:color w:val="333333"/>
          <w:sz w:val="22"/>
          <w:szCs w:val="22"/>
        </w:rPr>
      </w:pPr>
      <w:r w:rsidRPr="0042077F">
        <w:rPr>
          <w:rFonts w:asciiTheme="minorHAnsi" w:hAnsiTheme="minorHAnsi"/>
          <w:color w:val="333333"/>
          <w:sz w:val="22"/>
          <w:szCs w:val="22"/>
        </w:rPr>
        <w:t>14-2-1. e NMSA 1978 (1988 Repl.)</w:t>
      </w:r>
    </w:p>
    <w:p w14:paraId="72F3DDD8" w14:textId="77777777" w:rsidR="00F4154D" w:rsidRPr="0042077F" w:rsidRDefault="00F4154D" w:rsidP="001111EB">
      <w:pPr>
        <w:numPr>
          <w:ilvl w:val="0"/>
          <w:numId w:val="15"/>
        </w:numPr>
        <w:shd w:val="clear" w:color="auto" w:fill="FFFFFF"/>
        <w:ind w:left="300"/>
        <w:rPr>
          <w:rFonts w:asciiTheme="minorHAnsi" w:hAnsiTheme="minorHAnsi"/>
          <w:color w:val="333333"/>
          <w:sz w:val="22"/>
          <w:szCs w:val="22"/>
        </w:rPr>
      </w:pPr>
      <w:r w:rsidRPr="0042077F">
        <w:rPr>
          <w:rFonts w:asciiTheme="minorHAnsi" w:hAnsiTheme="minorHAnsi"/>
          <w:color w:val="333333"/>
          <w:sz w:val="22"/>
          <w:szCs w:val="22"/>
        </w:rPr>
        <w:t>Family Education Rights and Privacy Act</w:t>
      </w:r>
    </w:p>
    <w:p w14:paraId="2C70FBB8" w14:textId="77777777" w:rsidR="000D696B" w:rsidRPr="0042077F" w:rsidRDefault="000D696B" w:rsidP="00F4154D">
      <w:pPr>
        <w:rPr>
          <w:rFonts w:asciiTheme="minorHAnsi" w:hAnsiTheme="minorHAnsi"/>
          <w:sz w:val="22"/>
          <w:szCs w:val="22"/>
        </w:rPr>
      </w:pPr>
    </w:p>
    <w:p w14:paraId="7B5ABCCE" w14:textId="79964801" w:rsidR="00A01C65" w:rsidRPr="0042077F" w:rsidRDefault="00A01C65" w:rsidP="00F4154D">
      <w:pPr>
        <w:rPr>
          <w:rFonts w:asciiTheme="minorHAnsi" w:hAnsiTheme="minorHAnsi"/>
          <w:sz w:val="22"/>
          <w:szCs w:val="22"/>
        </w:rPr>
      </w:pPr>
    </w:p>
    <w:p w14:paraId="674AB282" w14:textId="77777777" w:rsidR="00A01C65" w:rsidRPr="0042077F" w:rsidRDefault="00BE5A3B" w:rsidP="00A01C65">
      <w:pPr>
        <w:rPr>
          <w:rFonts w:asciiTheme="minorHAnsi" w:hAnsiTheme="minorHAnsi"/>
          <w:sz w:val="22"/>
          <w:szCs w:val="22"/>
        </w:rPr>
      </w:pPr>
      <w:r w:rsidRPr="00BE5A3B">
        <w:rPr>
          <w:rFonts w:asciiTheme="minorHAnsi" w:hAnsiTheme="minorHAnsi"/>
          <w:noProof/>
          <w:sz w:val="22"/>
          <w:szCs w:val="22"/>
        </w:rPr>
        <w:pict w14:anchorId="1E16DD9C">
          <v:rect id="_x0000_i1048" alt="" style="width:460.8pt;height:.05pt;mso-width-percent:0;mso-height-percent:0;mso-width-percent:0;mso-height-percent:0" o:hralign="center" o:hrstd="t" o:hr="t" fillcolor="#aaa" stroked="f"/>
        </w:pict>
      </w:r>
    </w:p>
    <w:p w14:paraId="16FF9D85" w14:textId="77777777" w:rsidR="00A01C65" w:rsidRPr="0042077F" w:rsidRDefault="00A01C65" w:rsidP="00F4154D">
      <w:pPr>
        <w:rPr>
          <w:rFonts w:asciiTheme="minorHAnsi" w:hAnsiTheme="minorHAnsi"/>
          <w:sz w:val="22"/>
          <w:szCs w:val="22"/>
        </w:rPr>
      </w:pPr>
    </w:p>
    <w:p w14:paraId="0574141E" w14:textId="77777777" w:rsidR="00C95E3A" w:rsidRPr="0042077F" w:rsidRDefault="00C95E3A" w:rsidP="00F4154D">
      <w:pPr>
        <w:rPr>
          <w:rFonts w:asciiTheme="minorHAnsi" w:hAnsiTheme="minorHAnsi"/>
          <w:b/>
          <w:sz w:val="22"/>
          <w:szCs w:val="22"/>
        </w:rPr>
      </w:pPr>
    </w:p>
    <w:p w14:paraId="62F08697" w14:textId="77777777" w:rsidR="00C95E3A" w:rsidRPr="0042077F" w:rsidRDefault="00C95E3A" w:rsidP="00F4154D">
      <w:pPr>
        <w:rPr>
          <w:rFonts w:asciiTheme="minorHAnsi" w:hAnsiTheme="minorHAnsi"/>
          <w:b/>
          <w:sz w:val="22"/>
          <w:szCs w:val="22"/>
        </w:rPr>
      </w:pPr>
    </w:p>
    <w:p w14:paraId="6F661269" w14:textId="6EA9FC77"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Policy No. GC- 39</w:t>
      </w:r>
      <w:r w:rsidRPr="0042077F">
        <w:rPr>
          <w:rFonts w:asciiTheme="minorHAnsi" w:hAnsiTheme="minorHAnsi"/>
          <w:b/>
          <w:sz w:val="22"/>
          <w:szCs w:val="22"/>
        </w:rPr>
        <w:tab/>
      </w:r>
      <w:r w:rsidR="00C95E3A" w:rsidRPr="0042077F">
        <w:rPr>
          <w:rFonts w:asciiTheme="minorHAnsi" w:hAnsiTheme="minorHAnsi"/>
          <w:b/>
          <w:sz w:val="22"/>
          <w:szCs w:val="22"/>
        </w:rPr>
        <w:t xml:space="preserve"> </w:t>
      </w:r>
      <w:r w:rsidRPr="0042077F">
        <w:rPr>
          <w:rFonts w:asciiTheme="minorHAnsi" w:hAnsiTheme="minorHAnsi"/>
          <w:b/>
          <w:sz w:val="22"/>
          <w:szCs w:val="22"/>
        </w:rPr>
        <w:t xml:space="preserve">Graduation </w:t>
      </w:r>
    </w:p>
    <w:p w14:paraId="39DD283A" w14:textId="77777777"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Approved: </w:t>
      </w:r>
    </w:p>
    <w:p w14:paraId="745D0A11" w14:textId="1DA39DFB"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Last Reviewed:  </w:t>
      </w:r>
      <w:r w:rsidR="00C95E3A" w:rsidRPr="0042077F">
        <w:rPr>
          <w:rFonts w:asciiTheme="minorHAnsi" w:hAnsiTheme="minorHAnsi"/>
          <w:b/>
          <w:sz w:val="22"/>
          <w:szCs w:val="22"/>
        </w:rPr>
        <w:tab/>
      </w:r>
      <w:r w:rsidR="000D3144">
        <w:rPr>
          <w:rFonts w:asciiTheme="minorHAnsi" w:hAnsiTheme="minorHAnsi"/>
          <w:b/>
          <w:sz w:val="22"/>
          <w:szCs w:val="22"/>
        </w:rPr>
        <w:t xml:space="preserve">15 </w:t>
      </w:r>
      <w:proofErr w:type="spellStart"/>
      <w:r w:rsidR="000D3144">
        <w:rPr>
          <w:rFonts w:asciiTheme="minorHAnsi" w:hAnsiTheme="minorHAnsi"/>
          <w:b/>
          <w:sz w:val="22"/>
          <w:szCs w:val="22"/>
        </w:rPr>
        <w:t>Febuary</w:t>
      </w:r>
      <w:proofErr w:type="spellEnd"/>
      <w:r w:rsidR="000D3144">
        <w:rPr>
          <w:rFonts w:asciiTheme="minorHAnsi" w:hAnsiTheme="minorHAnsi"/>
          <w:b/>
          <w:sz w:val="22"/>
          <w:szCs w:val="22"/>
        </w:rPr>
        <w:t xml:space="preserve"> 2024</w:t>
      </w:r>
    </w:p>
    <w:p w14:paraId="43454BE4" w14:textId="71B2F60D" w:rsidR="00A01C65" w:rsidRPr="0042077F" w:rsidRDefault="00A01C65" w:rsidP="00F4154D">
      <w:pPr>
        <w:rPr>
          <w:rFonts w:asciiTheme="minorHAnsi" w:hAnsiTheme="minorHAnsi"/>
          <w:sz w:val="22"/>
          <w:szCs w:val="22"/>
        </w:rPr>
      </w:pPr>
    </w:p>
    <w:p w14:paraId="3E409BB8" w14:textId="77777777" w:rsidR="00F4154D" w:rsidRPr="0042077F" w:rsidRDefault="00F4154D" w:rsidP="00F4154D">
      <w:pPr>
        <w:jc w:val="center"/>
        <w:rPr>
          <w:rFonts w:asciiTheme="minorHAnsi" w:hAnsiTheme="minorHAnsi"/>
          <w:b/>
          <w:sz w:val="22"/>
          <w:szCs w:val="22"/>
        </w:rPr>
      </w:pPr>
      <w:r w:rsidRPr="0042077F">
        <w:rPr>
          <w:rFonts w:asciiTheme="minorHAnsi" w:hAnsiTheme="minorHAnsi"/>
          <w:b/>
          <w:sz w:val="22"/>
          <w:szCs w:val="22"/>
        </w:rPr>
        <w:t>High School Graduation Policy</w:t>
      </w:r>
    </w:p>
    <w:p w14:paraId="4FA2AA39" w14:textId="77777777" w:rsidR="00F4154D" w:rsidRPr="0042077F" w:rsidRDefault="00F4154D" w:rsidP="00F4154D">
      <w:pPr>
        <w:spacing w:after="240"/>
        <w:rPr>
          <w:rFonts w:asciiTheme="minorHAnsi" w:hAnsiTheme="minorHAnsi"/>
          <w:color w:val="333333"/>
          <w:sz w:val="22"/>
          <w:szCs w:val="22"/>
        </w:rPr>
      </w:pPr>
    </w:p>
    <w:p w14:paraId="2E693861" w14:textId="737C669B" w:rsidR="00F4154D" w:rsidRPr="00C77D5F" w:rsidRDefault="00F4154D" w:rsidP="00C77D5F">
      <w:pPr>
        <w:spacing w:after="240"/>
        <w:rPr>
          <w:rFonts w:asciiTheme="minorHAnsi" w:hAnsiTheme="minorHAnsi"/>
          <w:color w:val="333333"/>
          <w:sz w:val="22"/>
          <w:szCs w:val="22"/>
          <w:shd w:val="clear" w:color="auto" w:fill="FFFFFF"/>
        </w:rPr>
      </w:pPr>
      <w:r w:rsidRPr="0042077F">
        <w:rPr>
          <w:rFonts w:asciiTheme="minorHAnsi" w:hAnsiTheme="minorHAnsi"/>
          <w:color w:val="333333"/>
          <w:sz w:val="22"/>
          <w:szCs w:val="22"/>
        </w:rPr>
        <w:t>Graduation requirements shall be established in accordance with federal and state laws and regulations. The International School at Mesa del Sol Governing Council has established within these rules, 25 credits required for graduation</w:t>
      </w:r>
      <w:r w:rsidR="00C77D5F">
        <w:rPr>
          <w:rFonts w:asciiTheme="minorHAnsi" w:hAnsiTheme="minorHAnsi"/>
          <w:color w:val="333333"/>
          <w:sz w:val="22"/>
          <w:szCs w:val="22"/>
          <w:shd w:val="clear" w:color="auto" w:fill="FFFFFF"/>
        </w:rPr>
        <w:t xml:space="preserve"> and </w:t>
      </w:r>
      <w:r w:rsidR="00C77D5F" w:rsidRPr="00C77D5F">
        <w:rPr>
          <w:rFonts w:asciiTheme="minorHAnsi" w:hAnsiTheme="minorHAnsi"/>
          <w:color w:val="333333"/>
          <w:sz w:val="22"/>
          <w:szCs w:val="22"/>
          <w:shd w:val="clear" w:color="auto" w:fill="FFFFFF"/>
        </w:rPr>
        <w:t xml:space="preserve">100 </w:t>
      </w:r>
      <w:proofErr w:type="gramStart"/>
      <w:r w:rsidR="00C77D5F" w:rsidRPr="00C77D5F">
        <w:rPr>
          <w:rFonts w:asciiTheme="minorHAnsi" w:hAnsiTheme="minorHAnsi"/>
          <w:color w:val="333333"/>
          <w:sz w:val="22"/>
          <w:szCs w:val="22"/>
          <w:shd w:val="clear" w:color="auto" w:fill="FFFFFF"/>
        </w:rPr>
        <w:t>service learning</w:t>
      </w:r>
      <w:proofErr w:type="gramEnd"/>
      <w:r w:rsidR="00C77D5F" w:rsidRPr="00C77D5F">
        <w:rPr>
          <w:rFonts w:asciiTheme="minorHAnsi" w:hAnsiTheme="minorHAnsi"/>
          <w:color w:val="333333"/>
          <w:sz w:val="22"/>
          <w:szCs w:val="22"/>
          <w:shd w:val="clear" w:color="auto" w:fill="FFFFFF"/>
        </w:rPr>
        <w:t xml:space="preserve"> hours to be completed over 4 years</w:t>
      </w:r>
      <w:r w:rsidR="00C77D5F">
        <w:rPr>
          <w:rFonts w:asciiTheme="minorHAnsi" w:hAnsiTheme="minorHAnsi"/>
          <w:color w:val="333333"/>
          <w:sz w:val="22"/>
          <w:szCs w:val="22"/>
          <w:shd w:val="clear" w:color="auto" w:fill="FFFFFF"/>
        </w:rPr>
        <w:t xml:space="preserve">.  Service can be performed during </w:t>
      </w:r>
      <w:r w:rsidR="00C77D5F" w:rsidRPr="00C77D5F">
        <w:rPr>
          <w:rFonts w:asciiTheme="minorHAnsi" w:hAnsiTheme="minorHAnsi"/>
          <w:color w:val="333333"/>
          <w:sz w:val="22"/>
          <w:szCs w:val="22"/>
          <w:shd w:val="clear" w:color="auto" w:fill="FFFFFF"/>
        </w:rPr>
        <w:t>service class and community service; both on and off campus opportunities</w:t>
      </w:r>
      <w:r w:rsidR="00C77D5F">
        <w:rPr>
          <w:rFonts w:asciiTheme="minorHAnsi" w:hAnsiTheme="minorHAnsi"/>
          <w:color w:val="333333"/>
          <w:sz w:val="22"/>
          <w:szCs w:val="22"/>
          <w:shd w:val="clear" w:color="auto" w:fill="FFFFFF"/>
        </w:rPr>
        <w:t>.</w:t>
      </w:r>
    </w:p>
    <w:p w14:paraId="1CA0EEFF" w14:textId="77777777" w:rsidR="00F4154D" w:rsidRPr="0042077F" w:rsidRDefault="00F4154D" w:rsidP="00F4154D">
      <w:pPr>
        <w:jc w:val="both"/>
        <w:rPr>
          <w:rFonts w:asciiTheme="minorHAnsi" w:hAnsiTheme="minorHAnsi"/>
          <w:sz w:val="22"/>
          <w:szCs w:val="22"/>
        </w:rPr>
      </w:pPr>
      <w:r w:rsidRPr="0042077F">
        <w:rPr>
          <w:rFonts w:asciiTheme="minorHAnsi" w:hAnsiTheme="minorHAnsi"/>
          <w:color w:val="333333"/>
          <w:sz w:val="22"/>
          <w:szCs w:val="22"/>
          <w:shd w:val="clear" w:color="auto" w:fill="FFFFFF"/>
        </w:rPr>
        <w:t>School-required courses may be waived with the permission of the Head of School when it can be verified that waiving the requirement is in the best interests of the student.</w:t>
      </w:r>
    </w:p>
    <w:p w14:paraId="64FD7517" w14:textId="77777777" w:rsidR="00F4154D" w:rsidRPr="0042077F" w:rsidRDefault="00F4154D" w:rsidP="00F4154D">
      <w:pPr>
        <w:shd w:val="clear" w:color="auto" w:fill="FFFFFF"/>
        <w:spacing w:after="240"/>
        <w:jc w:val="both"/>
        <w:rPr>
          <w:rFonts w:asciiTheme="minorHAnsi" w:hAnsiTheme="minorHAnsi"/>
          <w:color w:val="333333"/>
          <w:sz w:val="22"/>
          <w:szCs w:val="22"/>
        </w:rPr>
      </w:pPr>
    </w:p>
    <w:p w14:paraId="6A81E5FE" w14:textId="77777777" w:rsidR="00F4154D" w:rsidRPr="0042077F" w:rsidRDefault="00F4154D" w:rsidP="00F4154D">
      <w:pPr>
        <w:pStyle w:val="NormalWeb"/>
        <w:shd w:val="clear" w:color="auto" w:fill="FFFFFF"/>
        <w:spacing w:before="0" w:beforeAutospacing="0" w:after="0" w:afterAutospacing="0"/>
        <w:rPr>
          <w:rFonts w:asciiTheme="minorHAnsi" w:hAnsiTheme="minorHAnsi"/>
          <w:color w:val="333333"/>
          <w:sz w:val="22"/>
          <w:szCs w:val="22"/>
        </w:rPr>
      </w:pPr>
      <w:r w:rsidRPr="0042077F">
        <w:rPr>
          <w:rFonts w:asciiTheme="minorHAnsi" w:hAnsiTheme="minorHAnsi"/>
          <w:b/>
          <w:bCs/>
          <w:color w:val="333333"/>
          <w:sz w:val="22"/>
          <w:szCs w:val="22"/>
        </w:rPr>
        <w:t>References:</w:t>
      </w:r>
    </w:p>
    <w:p w14:paraId="14613E08" w14:textId="77777777" w:rsidR="00F4154D" w:rsidRPr="0042077F" w:rsidRDefault="00F4154D" w:rsidP="00F4154D">
      <w:pPr>
        <w:shd w:val="clear" w:color="auto" w:fill="FFFFFF"/>
        <w:rPr>
          <w:rFonts w:asciiTheme="minorHAnsi" w:hAnsiTheme="minorHAnsi"/>
          <w:color w:val="333333"/>
          <w:sz w:val="22"/>
          <w:szCs w:val="22"/>
        </w:rPr>
      </w:pPr>
      <w:r w:rsidRPr="0042077F">
        <w:rPr>
          <w:rFonts w:asciiTheme="minorHAnsi" w:hAnsiTheme="minorHAnsi"/>
          <w:b/>
          <w:bCs/>
          <w:color w:val="333333"/>
          <w:sz w:val="22"/>
          <w:szCs w:val="22"/>
        </w:rPr>
        <w:t>Legal Ref.:</w:t>
      </w:r>
      <w:r w:rsidRPr="0042077F">
        <w:rPr>
          <w:rFonts w:asciiTheme="minorHAnsi" w:hAnsiTheme="minorHAnsi"/>
          <w:color w:val="333333"/>
          <w:sz w:val="22"/>
          <w:szCs w:val="22"/>
        </w:rPr>
        <w:t> §22-13-1.1 NMSA 1978</w:t>
      </w:r>
    </w:p>
    <w:p w14:paraId="576A915C" w14:textId="77777777" w:rsidR="00C95E3A" w:rsidRPr="0042077F" w:rsidRDefault="00C95E3A" w:rsidP="00F4154D">
      <w:pPr>
        <w:rPr>
          <w:rFonts w:asciiTheme="minorHAnsi" w:hAnsiTheme="minorHAnsi"/>
          <w:sz w:val="22"/>
          <w:szCs w:val="22"/>
        </w:rPr>
      </w:pPr>
    </w:p>
    <w:p w14:paraId="6AB6DD95" w14:textId="77777777" w:rsidR="00C95E3A" w:rsidRPr="0042077F" w:rsidRDefault="00C95E3A" w:rsidP="00F4154D">
      <w:pPr>
        <w:rPr>
          <w:rFonts w:asciiTheme="minorHAnsi" w:hAnsiTheme="minorHAnsi"/>
          <w:sz w:val="22"/>
          <w:szCs w:val="22"/>
        </w:rPr>
      </w:pPr>
    </w:p>
    <w:p w14:paraId="2A581C70" w14:textId="77777777" w:rsidR="00C95E3A" w:rsidRPr="0042077F" w:rsidRDefault="00BE5A3B" w:rsidP="00C95E3A">
      <w:pPr>
        <w:rPr>
          <w:rFonts w:asciiTheme="minorHAnsi" w:hAnsiTheme="minorHAnsi"/>
          <w:sz w:val="22"/>
          <w:szCs w:val="22"/>
        </w:rPr>
      </w:pPr>
      <w:r w:rsidRPr="00BE5A3B">
        <w:rPr>
          <w:rFonts w:asciiTheme="minorHAnsi" w:hAnsiTheme="minorHAnsi"/>
          <w:noProof/>
          <w:sz w:val="22"/>
          <w:szCs w:val="22"/>
        </w:rPr>
        <w:pict w14:anchorId="37579F4A">
          <v:rect id="_x0000_i1047" alt="" style="width:460.8pt;height:.05pt;mso-width-percent:0;mso-height-percent:0;mso-width-percent:0;mso-height-percent:0" o:hralign="center" o:hrstd="t" o:hr="t" fillcolor="#aaa" stroked="f"/>
        </w:pict>
      </w:r>
    </w:p>
    <w:p w14:paraId="6D3E07FB" w14:textId="77777777" w:rsidR="00C95E3A" w:rsidRPr="0042077F" w:rsidRDefault="00C95E3A" w:rsidP="00F4154D">
      <w:pPr>
        <w:rPr>
          <w:rFonts w:asciiTheme="minorHAnsi" w:hAnsiTheme="minorHAnsi"/>
          <w:sz w:val="22"/>
          <w:szCs w:val="22"/>
        </w:rPr>
      </w:pPr>
    </w:p>
    <w:p w14:paraId="3F5FEF23" w14:textId="77777777" w:rsidR="00557D98" w:rsidRDefault="00557D98" w:rsidP="00F4154D">
      <w:pPr>
        <w:rPr>
          <w:rFonts w:asciiTheme="minorHAnsi" w:hAnsiTheme="minorHAnsi"/>
          <w:b/>
          <w:sz w:val="22"/>
          <w:szCs w:val="22"/>
        </w:rPr>
      </w:pPr>
    </w:p>
    <w:p w14:paraId="0A63D7D7" w14:textId="435C1A0B" w:rsidR="00F4154D" w:rsidRPr="0042077F" w:rsidRDefault="00F4154D" w:rsidP="00F4154D">
      <w:pPr>
        <w:rPr>
          <w:rFonts w:asciiTheme="minorHAnsi" w:hAnsiTheme="minorHAnsi"/>
          <w:sz w:val="22"/>
          <w:szCs w:val="22"/>
        </w:rPr>
      </w:pPr>
      <w:r w:rsidRPr="0042077F">
        <w:rPr>
          <w:rFonts w:asciiTheme="minorHAnsi" w:hAnsiTheme="minorHAnsi"/>
          <w:b/>
          <w:sz w:val="22"/>
          <w:szCs w:val="22"/>
        </w:rPr>
        <w:t>Policy No. GC- 40</w:t>
      </w:r>
      <w:r w:rsidR="000D696B" w:rsidRPr="0042077F">
        <w:rPr>
          <w:rFonts w:asciiTheme="minorHAnsi" w:hAnsiTheme="minorHAnsi"/>
          <w:b/>
          <w:sz w:val="22"/>
          <w:szCs w:val="22"/>
        </w:rPr>
        <w:tab/>
      </w:r>
      <w:r w:rsidRPr="0042077F">
        <w:rPr>
          <w:rFonts w:asciiTheme="minorHAnsi" w:hAnsiTheme="minorHAnsi"/>
          <w:b/>
          <w:sz w:val="22"/>
          <w:szCs w:val="22"/>
        </w:rPr>
        <w:t>Head of School Authority</w:t>
      </w:r>
    </w:p>
    <w:p w14:paraId="335C0070" w14:textId="0412E091"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Approved: </w:t>
      </w:r>
      <w:r w:rsidR="006F36AD" w:rsidRPr="0042077F">
        <w:rPr>
          <w:rFonts w:asciiTheme="minorHAnsi" w:hAnsiTheme="minorHAnsi"/>
          <w:b/>
          <w:sz w:val="22"/>
          <w:szCs w:val="22"/>
        </w:rPr>
        <w:tab/>
        <w:t>October 25, 2018</w:t>
      </w:r>
    </w:p>
    <w:p w14:paraId="6B899E67" w14:textId="286D5D5A"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Last Reviewed: </w:t>
      </w:r>
      <w:r w:rsidR="000D696B" w:rsidRPr="0042077F">
        <w:rPr>
          <w:rFonts w:asciiTheme="minorHAnsi" w:hAnsiTheme="minorHAnsi"/>
          <w:b/>
          <w:sz w:val="22"/>
          <w:szCs w:val="22"/>
        </w:rPr>
        <w:tab/>
      </w:r>
      <w:r w:rsidRPr="0042077F">
        <w:rPr>
          <w:rFonts w:asciiTheme="minorHAnsi" w:hAnsiTheme="minorHAnsi"/>
          <w:b/>
          <w:sz w:val="22"/>
          <w:szCs w:val="22"/>
        </w:rPr>
        <w:t xml:space="preserve"> </w:t>
      </w:r>
      <w:r w:rsidR="005322ED" w:rsidRPr="005322ED">
        <w:rPr>
          <w:sz w:val="22"/>
          <w:szCs w:val="22"/>
        </w:rPr>
        <w:t>21 March 2024</w:t>
      </w:r>
    </w:p>
    <w:p w14:paraId="198ECDD5" w14:textId="77777777" w:rsidR="00F4154D" w:rsidRPr="0042077F" w:rsidRDefault="00F4154D" w:rsidP="00F4154D">
      <w:pPr>
        <w:rPr>
          <w:rFonts w:asciiTheme="minorHAnsi" w:hAnsiTheme="minorHAnsi"/>
          <w:b/>
          <w:sz w:val="22"/>
          <w:szCs w:val="22"/>
        </w:rPr>
      </w:pPr>
    </w:p>
    <w:p w14:paraId="167B13F6" w14:textId="77777777" w:rsidR="00F4154D" w:rsidRPr="0042077F" w:rsidRDefault="00F4154D" w:rsidP="00F4154D">
      <w:pPr>
        <w:jc w:val="center"/>
        <w:rPr>
          <w:rFonts w:asciiTheme="minorHAnsi" w:hAnsiTheme="minorHAnsi"/>
          <w:b/>
          <w:sz w:val="22"/>
          <w:szCs w:val="22"/>
        </w:rPr>
      </w:pPr>
      <w:r w:rsidRPr="0042077F">
        <w:rPr>
          <w:rFonts w:asciiTheme="minorHAnsi" w:hAnsiTheme="minorHAnsi"/>
          <w:b/>
          <w:sz w:val="22"/>
          <w:szCs w:val="22"/>
        </w:rPr>
        <w:t>Head of School Authority Policy</w:t>
      </w:r>
    </w:p>
    <w:p w14:paraId="0A2E7483" w14:textId="77777777" w:rsidR="00F4154D" w:rsidRPr="0042077F" w:rsidRDefault="00F4154D" w:rsidP="00F4154D">
      <w:pPr>
        <w:spacing w:before="100" w:beforeAutospacing="1" w:after="100" w:afterAutospacing="1"/>
        <w:jc w:val="both"/>
        <w:rPr>
          <w:rFonts w:asciiTheme="minorHAnsi" w:hAnsiTheme="minorHAnsi"/>
          <w:sz w:val="22"/>
          <w:szCs w:val="22"/>
        </w:rPr>
      </w:pPr>
      <w:r w:rsidRPr="0042077F">
        <w:rPr>
          <w:rFonts w:asciiTheme="minorHAnsi" w:hAnsiTheme="minorHAnsi"/>
          <w:sz w:val="22"/>
          <w:szCs w:val="22"/>
        </w:rPr>
        <w:t xml:space="preserve">The Head of School has the authority and responsibility of administering The International School at Mesa del Sol and the development of procedures to implement each policy of the Governing Council. The Head of School has the authority and responsibility to employ, fix salaries of, assign, terminate or discharge all employees of the school, according to New Mexico State Statutes. </w:t>
      </w:r>
    </w:p>
    <w:p w14:paraId="67456A95" w14:textId="77777777" w:rsidR="00066654" w:rsidRPr="0042077F" w:rsidRDefault="00066654" w:rsidP="00F4154D">
      <w:pPr>
        <w:tabs>
          <w:tab w:val="left" w:pos="1440"/>
        </w:tabs>
        <w:rPr>
          <w:rFonts w:asciiTheme="minorHAnsi" w:hAnsiTheme="minorHAnsi"/>
          <w:b/>
          <w:bCs/>
          <w:sz w:val="22"/>
          <w:szCs w:val="22"/>
        </w:rPr>
      </w:pPr>
    </w:p>
    <w:p w14:paraId="2FEA479E" w14:textId="7A3F3E49" w:rsidR="00F4154D" w:rsidRPr="0042077F" w:rsidRDefault="00F4154D" w:rsidP="00F4154D">
      <w:pPr>
        <w:tabs>
          <w:tab w:val="left" w:pos="1440"/>
        </w:tabs>
        <w:rPr>
          <w:rFonts w:asciiTheme="minorHAnsi" w:hAnsiTheme="minorHAnsi"/>
          <w:sz w:val="22"/>
          <w:szCs w:val="22"/>
        </w:rPr>
      </w:pPr>
      <w:r w:rsidRPr="0042077F">
        <w:rPr>
          <w:rFonts w:asciiTheme="minorHAnsi" w:hAnsiTheme="minorHAnsi"/>
          <w:b/>
          <w:bCs/>
          <w:sz w:val="22"/>
          <w:szCs w:val="22"/>
        </w:rPr>
        <w:t>Legal Ref.:</w:t>
      </w:r>
      <w:r w:rsidRPr="0042077F">
        <w:rPr>
          <w:rFonts w:asciiTheme="minorHAnsi" w:hAnsiTheme="minorHAnsi"/>
          <w:sz w:val="22"/>
          <w:szCs w:val="22"/>
        </w:rPr>
        <w:t xml:space="preserve"> </w:t>
      </w:r>
      <w:r w:rsidRPr="0042077F">
        <w:rPr>
          <w:rFonts w:asciiTheme="minorHAnsi" w:hAnsiTheme="minorHAnsi"/>
          <w:sz w:val="22"/>
          <w:szCs w:val="22"/>
        </w:rPr>
        <w:tab/>
        <w:t>22-5-4 NMSA 1978 (1986 Repl.)</w:t>
      </w:r>
    </w:p>
    <w:p w14:paraId="49CA449A" w14:textId="77777777" w:rsidR="00F4154D" w:rsidRPr="0042077F" w:rsidRDefault="00F4154D" w:rsidP="00F4154D">
      <w:pPr>
        <w:ind w:left="1170" w:firstLine="270"/>
        <w:rPr>
          <w:rFonts w:asciiTheme="minorHAnsi" w:hAnsiTheme="minorHAnsi"/>
          <w:sz w:val="22"/>
          <w:szCs w:val="22"/>
        </w:rPr>
      </w:pPr>
      <w:r w:rsidRPr="0042077F">
        <w:rPr>
          <w:rFonts w:asciiTheme="minorHAnsi" w:hAnsiTheme="minorHAnsi"/>
          <w:sz w:val="22"/>
          <w:szCs w:val="22"/>
        </w:rPr>
        <w:t>22-8B-5 NMSA 1978</w:t>
      </w:r>
    </w:p>
    <w:p w14:paraId="2E783E69" w14:textId="77777777" w:rsidR="006F36AD" w:rsidRPr="0042077F" w:rsidRDefault="006F36AD" w:rsidP="00F4154D">
      <w:pPr>
        <w:jc w:val="both"/>
        <w:rPr>
          <w:rFonts w:asciiTheme="minorHAnsi" w:hAnsiTheme="minorHAnsi"/>
          <w:sz w:val="22"/>
          <w:szCs w:val="22"/>
        </w:rPr>
      </w:pPr>
    </w:p>
    <w:p w14:paraId="74213ECB" w14:textId="77777777" w:rsidR="00A01C65" w:rsidRPr="0042077F" w:rsidRDefault="00BE5A3B" w:rsidP="00A01C65">
      <w:pPr>
        <w:rPr>
          <w:rFonts w:asciiTheme="minorHAnsi" w:hAnsiTheme="minorHAnsi"/>
          <w:sz w:val="22"/>
          <w:szCs w:val="22"/>
        </w:rPr>
      </w:pPr>
      <w:r w:rsidRPr="00BE5A3B">
        <w:rPr>
          <w:rFonts w:asciiTheme="minorHAnsi" w:hAnsiTheme="minorHAnsi"/>
          <w:noProof/>
          <w:sz w:val="22"/>
          <w:szCs w:val="22"/>
        </w:rPr>
        <w:pict w14:anchorId="3406D38D">
          <v:rect id="_x0000_i1046" alt="" style="width:460.8pt;height:.05pt;mso-width-percent:0;mso-height-percent:0;mso-width-percent:0;mso-height-percent:0" o:hralign="center" o:hrstd="t" o:hr="t" fillcolor="#aaa" stroked="f"/>
        </w:pict>
      </w:r>
    </w:p>
    <w:p w14:paraId="5421DEA7" w14:textId="77777777" w:rsidR="00313722" w:rsidRPr="0042077F" w:rsidRDefault="00313722" w:rsidP="00313722">
      <w:pPr>
        <w:rPr>
          <w:rFonts w:asciiTheme="minorHAnsi" w:hAnsiTheme="minorHAnsi"/>
          <w:sz w:val="22"/>
          <w:szCs w:val="22"/>
        </w:rPr>
      </w:pPr>
      <w:r w:rsidRPr="0042077F">
        <w:rPr>
          <w:rFonts w:asciiTheme="minorHAnsi" w:hAnsiTheme="minorHAnsi"/>
          <w:noProof/>
          <w:sz w:val="22"/>
          <w:szCs w:val="22"/>
        </w:rPr>
        <w:drawing>
          <wp:anchor distT="0" distB="0" distL="114300" distR="114300" simplePos="0" relativeHeight="251684864" behindDoc="1" locked="0" layoutInCell="1" allowOverlap="1" wp14:anchorId="559F2C33" wp14:editId="566F9650">
            <wp:simplePos x="0" y="0"/>
            <wp:positionH relativeFrom="column">
              <wp:posOffset>2057400</wp:posOffset>
            </wp:positionH>
            <wp:positionV relativeFrom="paragraph">
              <wp:posOffset>7930515</wp:posOffset>
            </wp:positionV>
            <wp:extent cx="1371600" cy="705485"/>
            <wp:effectExtent l="0" t="0" r="0" b="0"/>
            <wp:wrapNone/>
            <wp:docPr id="93" name="Picture 9" descr="http://globalengage.ibo.org/sites/all/themes/GEbase/images/header/logo_e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http://globalengage.ibo.org/sites/all/themes/GEbase/images/header/logo_eng.png"/>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98929" w14:textId="2FCEA1B0"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Policy No. GC- 41</w:t>
      </w:r>
      <w:r w:rsidR="000D696B" w:rsidRPr="0042077F">
        <w:rPr>
          <w:rFonts w:asciiTheme="minorHAnsi" w:hAnsiTheme="minorHAnsi"/>
          <w:b/>
          <w:sz w:val="22"/>
          <w:szCs w:val="22"/>
        </w:rPr>
        <w:tab/>
      </w:r>
      <w:r w:rsidR="00F03A3D" w:rsidRPr="0042077F">
        <w:rPr>
          <w:rFonts w:asciiTheme="minorHAnsi" w:hAnsiTheme="minorHAnsi"/>
          <w:b/>
          <w:sz w:val="22"/>
          <w:szCs w:val="22"/>
        </w:rPr>
        <w:t xml:space="preserve">Technology Use </w:t>
      </w:r>
    </w:p>
    <w:p w14:paraId="11DFAADC" w14:textId="77777777"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Approved: </w:t>
      </w:r>
    </w:p>
    <w:p w14:paraId="4CAA7FE8" w14:textId="3AE69D7A"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Date Last Reviewed:</w:t>
      </w:r>
      <w:r w:rsidR="000D696B" w:rsidRPr="0042077F">
        <w:rPr>
          <w:rFonts w:asciiTheme="minorHAnsi" w:hAnsiTheme="minorHAnsi"/>
          <w:b/>
          <w:sz w:val="22"/>
          <w:szCs w:val="22"/>
        </w:rPr>
        <w:tab/>
      </w:r>
      <w:r w:rsidR="005322ED" w:rsidRPr="005322ED">
        <w:rPr>
          <w:sz w:val="22"/>
          <w:szCs w:val="22"/>
        </w:rPr>
        <w:t>21 March 2024</w:t>
      </w:r>
    </w:p>
    <w:p w14:paraId="43F9B3C8" w14:textId="77777777" w:rsidR="00F4154D" w:rsidRPr="0042077F" w:rsidRDefault="00F4154D" w:rsidP="00F4154D">
      <w:pPr>
        <w:rPr>
          <w:rFonts w:asciiTheme="minorHAnsi" w:hAnsiTheme="minorHAnsi"/>
          <w:b/>
          <w:sz w:val="22"/>
          <w:szCs w:val="22"/>
        </w:rPr>
      </w:pPr>
    </w:p>
    <w:p w14:paraId="5D72EAF4" w14:textId="1D1BDB9C" w:rsidR="00F4154D" w:rsidRPr="0042077F" w:rsidRDefault="00F03A3D" w:rsidP="00F4154D">
      <w:pPr>
        <w:jc w:val="center"/>
        <w:rPr>
          <w:rFonts w:asciiTheme="minorHAnsi" w:hAnsiTheme="minorHAnsi"/>
          <w:b/>
          <w:sz w:val="22"/>
          <w:szCs w:val="22"/>
        </w:rPr>
      </w:pPr>
      <w:r w:rsidRPr="0042077F">
        <w:rPr>
          <w:rFonts w:asciiTheme="minorHAnsi" w:hAnsiTheme="minorHAnsi"/>
          <w:b/>
          <w:sz w:val="22"/>
          <w:szCs w:val="22"/>
        </w:rPr>
        <w:t>Technology</w:t>
      </w:r>
      <w:r w:rsidR="00F4154D" w:rsidRPr="0042077F">
        <w:rPr>
          <w:rFonts w:asciiTheme="minorHAnsi" w:hAnsiTheme="minorHAnsi"/>
          <w:b/>
          <w:sz w:val="22"/>
          <w:szCs w:val="22"/>
        </w:rPr>
        <w:t xml:space="preserve"> Use Policy</w:t>
      </w:r>
    </w:p>
    <w:p w14:paraId="1CAC70AE" w14:textId="77777777" w:rsidR="00F4154D" w:rsidRPr="0042077F" w:rsidRDefault="00F4154D" w:rsidP="00F4154D">
      <w:pPr>
        <w:rPr>
          <w:rFonts w:asciiTheme="minorHAnsi" w:hAnsiTheme="minorHAnsi"/>
          <w:sz w:val="22"/>
          <w:szCs w:val="22"/>
        </w:rPr>
      </w:pPr>
    </w:p>
    <w:p w14:paraId="38042F5B" w14:textId="77777777" w:rsidR="008527C2" w:rsidRPr="0042077F" w:rsidRDefault="00F03A3D" w:rsidP="008527C2">
      <w:pPr>
        <w:spacing w:after="120"/>
        <w:rPr>
          <w:rFonts w:asciiTheme="minorHAnsi" w:hAnsiTheme="minorHAnsi"/>
          <w:color w:val="000000" w:themeColor="text1"/>
          <w:sz w:val="22"/>
          <w:szCs w:val="22"/>
        </w:rPr>
      </w:pPr>
      <w:r w:rsidRPr="0042077F">
        <w:rPr>
          <w:rFonts w:asciiTheme="minorHAnsi" w:hAnsiTheme="minorHAnsi"/>
          <w:color w:val="000000" w:themeColor="text1"/>
          <w:sz w:val="22"/>
          <w:szCs w:val="22"/>
        </w:rPr>
        <w:t>The International School at Mesa del Sol shall permit student possession of personal electronic devices on property and at all sponsored activities while the student is under the supervision of district staff.  These devices shall be kept out of sight and silenced or powered off during the instructional day unless otherwise permitted by school procedures.  Use of personal electronic devices that disrupt the instructional day or include unauthorized use shall be prohibited.</w:t>
      </w:r>
    </w:p>
    <w:p w14:paraId="3A095F24" w14:textId="0B50DB92" w:rsidR="00F03A3D" w:rsidRPr="0042077F" w:rsidRDefault="00F03A3D" w:rsidP="008527C2">
      <w:pPr>
        <w:spacing w:after="120"/>
        <w:rPr>
          <w:rFonts w:asciiTheme="minorHAnsi" w:hAnsiTheme="minorHAnsi"/>
          <w:color w:val="000000" w:themeColor="text1"/>
          <w:sz w:val="22"/>
          <w:szCs w:val="22"/>
        </w:rPr>
      </w:pPr>
      <w:r w:rsidRPr="0042077F">
        <w:rPr>
          <w:rFonts w:asciiTheme="minorHAnsi" w:hAnsiTheme="minorHAnsi"/>
          <w:color w:val="000000" w:themeColor="text1"/>
          <w:sz w:val="22"/>
          <w:szCs w:val="22"/>
        </w:rPr>
        <w:t xml:space="preserve">The International School at Mesa del Sol shall not be responsible for restricting, </w:t>
      </w:r>
      <w:proofErr w:type="gramStart"/>
      <w:r w:rsidRPr="0042077F">
        <w:rPr>
          <w:rFonts w:asciiTheme="minorHAnsi" w:hAnsiTheme="minorHAnsi"/>
          <w:color w:val="000000" w:themeColor="text1"/>
          <w:sz w:val="22"/>
          <w:szCs w:val="22"/>
        </w:rPr>
        <w:t>monitoring</w:t>
      </w:r>
      <w:proofErr w:type="gramEnd"/>
      <w:r w:rsidRPr="0042077F">
        <w:rPr>
          <w:rFonts w:asciiTheme="minorHAnsi" w:hAnsiTheme="minorHAnsi"/>
          <w:color w:val="000000" w:themeColor="text1"/>
          <w:sz w:val="22"/>
          <w:szCs w:val="22"/>
        </w:rPr>
        <w:t xml:space="preserve"> or controlling the electronic communications of students; however, it reserves the right to do so.</w:t>
      </w:r>
    </w:p>
    <w:p w14:paraId="2FC4894B" w14:textId="77777777" w:rsidR="00F03A3D" w:rsidRPr="0042077F" w:rsidRDefault="00F03A3D" w:rsidP="00F03A3D">
      <w:pPr>
        <w:pStyle w:val="NormalWeb"/>
        <w:spacing w:before="0" w:beforeAutospacing="0" w:after="360" w:afterAutospacing="0"/>
        <w:rPr>
          <w:rFonts w:asciiTheme="minorHAnsi" w:hAnsiTheme="minorHAnsi"/>
          <w:color w:val="000000" w:themeColor="text1"/>
          <w:sz w:val="22"/>
          <w:szCs w:val="22"/>
        </w:rPr>
      </w:pPr>
      <w:r w:rsidRPr="0042077F">
        <w:rPr>
          <w:rFonts w:asciiTheme="minorHAnsi" w:hAnsiTheme="minorHAnsi"/>
          <w:color w:val="000000" w:themeColor="text1"/>
          <w:sz w:val="22"/>
          <w:szCs w:val="22"/>
        </w:rPr>
        <w:t>Legal Cross Ref.:</w:t>
      </w:r>
    </w:p>
    <w:p w14:paraId="21D3D618" w14:textId="77777777" w:rsidR="00F03A3D" w:rsidRPr="0042077F" w:rsidRDefault="00F03A3D" w:rsidP="001111EB">
      <w:pPr>
        <w:numPr>
          <w:ilvl w:val="0"/>
          <w:numId w:val="26"/>
        </w:numPr>
        <w:spacing w:after="120"/>
        <w:rPr>
          <w:rFonts w:asciiTheme="minorHAnsi" w:hAnsiTheme="minorHAnsi"/>
          <w:color w:val="000000" w:themeColor="text1"/>
          <w:sz w:val="22"/>
          <w:szCs w:val="22"/>
        </w:rPr>
      </w:pPr>
      <w:r w:rsidRPr="0042077F">
        <w:rPr>
          <w:rFonts w:asciiTheme="minorHAnsi" w:hAnsiTheme="minorHAnsi"/>
          <w:color w:val="000000" w:themeColor="text1"/>
          <w:sz w:val="22"/>
          <w:szCs w:val="22"/>
        </w:rPr>
        <w:t>§22-5-4.3 NMSA 1978</w:t>
      </w:r>
    </w:p>
    <w:p w14:paraId="1EE69A2A" w14:textId="77777777" w:rsidR="00557D98" w:rsidRPr="00557D98" w:rsidRDefault="00BE5A3B" w:rsidP="00557D98">
      <w:pPr>
        <w:rPr>
          <w:rFonts w:asciiTheme="minorHAnsi" w:hAnsiTheme="minorHAnsi"/>
          <w:sz w:val="22"/>
          <w:szCs w:val="22"/>
        </w:rPr>
      </w:pPr>
      <w:r>
        <w:rPr>
          <w:noProof/>
        </w:rPr>
        <w:pict w14:anchorId="762B12F6">
          <v:rect id="_x0000_i1045" alt="" style="width:460.8pt;height:.05pt;mso-width-percent:0;mso-height-percent:0;mso-width-percent:0;mso-height-percent:0" o:hralign="center" o:hrstd="t" o:hr="t" fillcolor="#aaa" stroked="f"/>
        </w:pict>
      </w:r>
    </w:p>
    <w:p w14:paraId="1E6B751E" w14:textId="77777777" w:rsidR="00F4154D" w:rsidRPr="0042077F" w:rsidRDefault="00F4154D" w:rsidP="00F4154D">
      <w:pPr>
        <w:rPr>
          <w:rFonts w:asciiTheme="minorHAnsi" w:hAnsiTheme="minorHAnsi"/>
          <w:sz w:val="22"/>
          <w:szCs w:val="22"/>
        </w:rPr>
      </w:pPr>
    </w:p>
    <w:p w14:paraId="0880C0D0" w14:textId="77777777" w:rsidR="00557D98" w:rsidRDefault="00557D98">
      <w:pPr>
        <w:rPr>
          <w:rFonts w:asciiTheme="minorHAnsi" w:hAnsiTheme="minorHAnsi"/>
          <w:b/>
          <w:sz w:val="22"/>
          <w:szCs w:val="22"/>
        </w:rPr>
      </w:pPr>
      <w:r>
        <w:rPr>
          <w:rFonts w:asciiTheme="minorHAnsi" w:hAnsiTheme="minorHAnsi"/>
          <w:b/>
          <w:sz w:val="22"/>
          <w:szCs w:val="22"/>
        </w:rPr>
        <w:br w:type="page"/>
      </w:r>
    </w:p>
    <w:p w14:paraId="646FB8E4" w14:textId="56474DCE" w:rsidR="00F4154D" w:rsidRPr="0042077F" w:rsidRDefault="00F4154D" w:rsidP="00F4154D">
      <w:pPr>
        <w:rPr>
          <w:rFonts w:asciiTheme="minorHAnsi" w:hAnsiTheme="minorHAnsi" w:cs="Arial"/>
          <w:sz w:val="22"/>
          <w:szCs w:val="22"/>
        </w:rPr>
      </w:pPr>
      <w:r w:rsidRPr="0042077F">
        <w:rPr>
          <w:rFonts w:asciiTheme="minorHAnsi" w:hAnsiTheme="minorHAnsi"/>
          <w:b/>
          <w:sz w:val="22"/>
          <w:szCs w:val="22"/>
        </w:rPr>
        <w:lastRenderedPageBreak/>
        <w:t>Policy No. GC- 42</w:t>
      </w:r>
      <w:r w:rsidR="000D696B" w:rsidRPr="0042077F">
        <w:rPr>
          <w:rFonts w:asciiTheme="minorHAnsi" w:hAnsiTheme="minorHAnsi"/>
          <w:b/>
          <w:sz w:val="22"/>
          <w:szCs w:val="22"/>
        </w:rPr>
        <w:tab/>
      </w:r>
      <w:r w:rsidRPr="0042077F">
        <w:rPr>
          <w:rFonts w:asciiTheme="minorHAnsi" w:hAnsiTheme="minorHAnsi"/>
          <w:b/>
          <w:sz w:val="22"/>
          <w:szCs w:val="22"/>
        </w:rPr>
        <w:t xml:space="preserve">Service Animal </w:t>
      </w:r>
    </w:p>
    <w:p w14:paraId="2D14E7AF" w14:textId="77777777"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Approved: </w:t>
      </w:r>
    </w:p>
    <w:p w14:paraId="1608F640" w14:textId="37885FA8"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Last Reviewed:  </w:t>
      </w:r>
      <w:r w:rsidR="000D696B" w:rsidRPr="0042077F">
        <w:rPr>
          <w:rFonts w:asciiTheme="minorHAnsi" w:hAnsiTheme="minorHAnsi"/>
          <w:b/>
          <w:sz w:val="22"/>
          <w:szCs w:val="22"/>
        </w:rPr>
        <w:tab/>
      </w:r>
      <w:r w:rsidR="005322ED" w:rsidRPr="005322ED">
        <w:rPr>
          <w:sz w:val="22"/>
          <w:szCs w:val="22"/>
        </w:rPr>
        <w:t>21 March 2024</w:t>
      </w:r>
    </w:p>
    <w:p w14:paraId="70DBA846" w14:textId="77777777" w:rsidR="00F4154D" w:rsidRPr="0042077F" w:rsidRDefault="00F4154D" w:rsidP="00F4154D">
      <w:pPr>
        <w:rPr>
          <w:rFonts w:asciiTheme="minorHAnsi" w:hAnsiTheme="minorHAnsi"/>
          <w:b/>
          <w:sz w:val="22"/>
          <w:szCs w:val="22"/>
        </w:rPr>
      </w:pPr>
    </w:p>
    <w:p w14:paraId="35D37A05" w14:textId="77777777" w:rsidR="00F4154D" w:rsidRPr="0042077F" w:rsidRDefault="00F4154D" w:rsidP="00F4154D">
      <w:pPr>
        <w:jc w:val="center"/>
        <w:rPr>
          <w:rFonts w:asciiTheme="minorHAnsi" w:hAnsiTheme="minorHAnsi"/>
          <w:b/>
          <w:sz w:val="22"/>
          <w:szCs w:val="22"/>
        </w:rPr>
      </w:pPr>
      <w:r w:rsidRPr="0042077F">
        <w:rPr>
          <w:rFonts w:asciiTheme="minorHAnsi" w:hAnsiTheme="minorHAnsi"/>
          <w:b/>
          <w:sz w:val="22"/>
          <w:szCs w:val="22"/>
        </w:rPr>
        <w:t>Service Animal Policy</w:t>
      </w:r>
    </w:p>
    <w:p w14:paraId="0CFCDD93" w14:textId="77777777" w:rsidR="00F4154D" w:rsidRPr="0042077F" w:rsidRDefault="00F4154D" w:rsidP="00F4154D">
      <w:pPr>
        <w:ind w:left="270" w:hanging="270"/>
        <w:rPr>
          <w:rFonts w:asciiTheme="minorHAnsi" w:hAnsiTheme="minorHAnsi"/>
          <w:caps/>
          <w:sz w:val="22"/>
          <w:szCs w:val="22"/>
        </w:rPr>
      </w:pPr>
    </w:p>
    <w:p w14:paraId="5BCCF604" w14:textId="77777777" w:rsidR="00F4154D" w:rsidRPr="0042077F" w:rsidRDefault="00F4154D" w:rsidP="00F4154D">
      <w:pPr>
        <w:ind w:left="450"/>
        <w:jc w:val="both"/>
        <w:rPr>
          <w:rFonts w:asciiTheme="minorHAnsi" w:hAnsiTheme="minorHAnsi"/>
          <w:sz w:val="22"/>
          <w:szCs w:val="22"/>
        </w:rPr>
      </w:pPr>
      <w:r w:rsidRPr="0042077F">
        <w:rPr>
          <w:rFonts w:asciiTheme="minorHAnsi" w:hAnsiTheme="minorHAnsi"/>
          <w:sz w:val="22"/>
          <w:szCs w:val="22"/>
        </w:rPr>
        <w:t xml:space="preserve">The International School at Mesa del Sol will make reasonable accommodations for qualified persons with disabilities in accordance with state and federal law and applicable Governing Council policies.  The basic thrust of this policy is that any animal (pet or service animal) is personal property and cannot be brought onto school property without prior approval. If the child arrives at school with an animal and previous approval has not been obtained, then the parents/guardians will be immediately notified and requested to come to the school to retrieve the animal until it can be determined that the presence of the animal in school </w:t>
      </w:r>
      <w:proofErr w:type="gramStart"/>
      <w:r w:rsidRPr="0042077F">
        <w:rPr>
          <w:rFonts w:asciiTheme="minorHAnsi" w:hAnsiTheme="minorHAnsi"/>
          <w:sz w:val="22"/>
          <w:szCs w:val="22"/>
        </w:rPr>
        <w:t>is in compliance with</w:t>
      </w:r>
      <w:proofErr w:type="gramEnd"/>
      <w:r w:rsidRPr="0042077F">
        <w:rPr>
          <w:rFonts w:asciiTheme="minorHAnsi" w:hAnsiTheme="minorHAnsi"/>
          <w:sz w:val="22"/>
          <w:szCs w:val="22"/>
        </w:rPr>
        <w:t xml:space="preserve"> the law. The animal will remain with the child until the parent/guardian removes the animal from school property.   A qualifying individual with a disability is eligible to be accompanied by his or her service animal on school system property when required by law, subject to the conditions of this policy.  The Head of School shall establish any necessary administrative regulations for the use of service animals on school system property in accordance with this policy.</w:t>
      </w:r>
    </w:p>
    <w:p w14:paraId="543E410C" w14:textId="77777777" w:rsidR="00E83CA9" w:rsidRPr="0042077F" w:rsidRDefault="00E83CA9" w:rsidP="00E83CA9">
      <w:pPr>
        <w:rPr>
          <w:rFonts w:asciiTheme="minorHAnsi" w:hAnsiTheme="minorHAnsi"/>
          <w:b/>
          <w:sz w:val="22"/>
          <w:szCs w:val="22"/>
        </w:rPr>
      </w:pPr>
    </w:p>
    <w:p w14:paraId="04E91929" w14:textId="40C36348" w:rsidR="00E83CA9" w:rsidRPr="0042077F" w:rsidRDefault="00E83CA9" w:rsidP="00E83CA9">
      <w:pPr>
        <w:rPr>
          <w:rFonts w:ascii="Source Sans Pro" w:hAnsi="Source Sans Pro"/>
          <w:color w:val="484641"/>
          <w:sz w:val="22"/>
          <w:szCs w:val="22"/>
        </w:rPr>
      </w:pPr>
      <w:r w:rsidRPr="0042077F">
        <w:rPr>
          <w:rFonts w:asciiTheme="minorHAnsi" w:hAnsiTheme="minorHAnsi"/>
          <w:b/>
          <w:sz w:val="22"/>
          <w:szCs w:val="22"/>
        </w:rPr>
        <w:t xml:space="preserve">The procedural </w:t>
      </w:r>
      <w:r w:rsidR="00B24EB4" w:rsidRPr="0042077F">
        <w:rPr>
          <w:rFonts w:asciiTheme="minorHAnsi" w:hAnsiTheme="minorHAnsi"/>
          <w:b/>
          <w:sz w:val="22"/>
          <w:szCs w:val="22"/>
        </w:rPr>
        <w:t>directives</w:t>
      </w:r>
      <w:r w:rsidRPr="0042077F">
        <w:rPr>
          <w:rFonts w:asciiTheme="minorHAnsi" w:hAnsiTheme="minorHAnsi"/>
          <w:b/>
          <w:sz w:val="22"/>
          <w:szCs w:val="22"/>
        </w:rPr>
        <w:t xml:space="preserve"> to outline the implementation of the </w:t>
      </w:r>
      <w:r w:rsidR="00162410" w:rsidRPr="0042077F">
        <w:rPr>
          <w:rFonts w:asciiTheme="minorHAnsi" w:hAnsiTheme="minorHAnsi"/>
          <w:b/>
          <w:sz w:val="22"/>
          <w:szCs w:val="22"/>
        </w:rPr>
        <w:t>service animal</w:t>
      </w:r>
      <w:r w:rsidRPr="0042077F">
        <w:rPr>
          <w:rFonts w:asciiTheme="minorHAnsi" w:hAnsiTheme="minorHAnsi"/>
          <w:b/>
          <w:sz w:val="22"/>
          <w:szCs w:val="22"/>
        </w:rPr>
        <w:t xml:space="preserve"> policy can be found in the GC Procedural Handbook and Student / Parent handbook.</w:t>
      </w:r>
      <w:r w:rsidRPr="0042077F">
        <w:rPr>
          <w:rFonts w:ascii="Source Sans Pro" w:hAnsi="Source Sans Pro"/>
          <w:color w:val="484641"/>
          <w:sz w:val="22"/>
          <w:szCs w:val="22"/>
        </w:rPr>
        <w:t xml:space="preserve"> </w:t>
      </w:r>
    </w:p>
    <w:p w14:paraId="6106D855" w14:textId="77777777" w:rsidR="00F4154D" w:rsidRPr="0042077F" w:rsidRDefault="00F4154D" w:rsidP="00F4154D">
      <w:pPr>
        <w:ind w:left="270" w:hanging="270"/>
        <w:rPr>
          <w:rFonts w:asciiTheme="minorHAnsi" w:hAnsiTheme="minorHAnsi"/>
          <w:sz w:val="22"/>
          <w:szCs w:val="22"/>
        </w:rPr>
      </w:pPr>
      <w:r w:rsidRPr="0042077F">
        <w:rPr>
          <w:rFonts w:asciiTheme="minorHAnsi" w:hAnsiTheme="minorHAnsi"/>
          <w:sz w:val="22"/>
          <w:szCs w:val="22"/>
        </w:rPr>
        <w:tab/>
      </w:r>
    </w:p>
    <w:p w14:paraId="24977B31" w14:textId="20488B92" w:rsidR="00F4154D" w:rsidRPr="0042077F" w:rsidRDefault="00BE5A3B" w:rsidP="00F4154D">
      <w:pPr>
        <w:rPr>
          <w:rFonts w:asciiTheme="minorHAnsi" w:hAnsiTheme="minorHAnsi"/>
          <w:sz w:val="22"/>
          <w:szCs w:val="22"/>
        </w:rPr>
      </w:pPr>
      <w:r w:rsidRPr="00BE5A3B">
        <w:rPr>
          <w:rFonts w:asciiTheme="minorHAnsi" w:hAnsiTheme="minorHAnsi"/>
          <w:noProof/>
          <w:sz w:val="22"/>
          <w:szCs w:val="22"/>
        </w:rPr>
        <w:pict w14:anchorId="1095F96D">
          <v:rect id="_x0000_i1044" alt="" style="width:460.8pt;height:.05pt;mso-width-percent:0;mso-height-percent:0;mso-width-percent:0;mso-height-percent:0" o:hralign="center" o:hrstd="t" o:hr="t" fillcolor="#aaa" stroked="f"/>
        </w:pict>
      </w:r>
      <w:r w:rsidR="00F4154D" w:rsidRPr="0042077F">
        <w:rPr>
          <w:rFonts w:asciiTheme="minorHAnsi" w:hAnsiTheme="minorHAnsi"/>
          <w:sz w:val="22"/>
          <w:szCs w:val="22"/>
        </w:rPr>
        <w:t xml:space="preserve">  </w:t>
      </w:r>
    </w:p>
    <w:p w14:paraId="61592E20" w14:textId="77777777" w:rsidR="008527C2" w:rsidRPr="0042077F" w:rsidRDefault="008527C2" w:rsidP="008527C2">
      <w:pPr>
        <w:rPr>
          <w:rFonts w:asciiTheme="minorHAnsi" w:hAnsiTheme="minorHAnsi"/>
          <w:sz w:val="22"/>
          <w:szCs w:val="22"/>
        </w:rPr>
      </w:pPr>
      <w:r w:rsidRPr="0042077F">
        <w:rPr>
          <w:rFonts w:asciiTheme="minorHAnsi" w:hAnsiTheme="minorHAnsi"/>
          <w:b/>
          <w:sz w:val="22"/>
          <w:szCs w:val="22"/>
        </w:rPr>
        <w:t>Policy No. GC- 43</w:t>
      </w:r>
      <w:r w:rsidRPr="0042077F">
        <w:rPr>
          <w:rFonts w:asciiTheme="minorHAnsi" w:hAnsiTheme="minorHAnsi"/>
          <w:b/>
          <w:sz w:val="22"/>
          <w:szCs w:val="22"/>
        </w:rPr>
        <w:tab/>
        <w:t>Prohibition of Compensation/Employment</w:t>
      </w:r>
    </w:p>
    <w:p w14:paraId="354B6102" w14:textId="77777777" w:rsidR="008527C2" w:rsidRPr="0042077F" w:rsidRDefault="008527C2" w:rsidP="008527C2">
      <w:pPr>
        <w:rPr>
          <w:rFonts w:asciiTheme="minorHAnsi" w:hAnsiTheme="minorHAnsi"/>
          <w:b/>
          <w:sz w:val="22"/>
          <w:szCs w:val="22"/>
        </w:rPr>
      </w:pPr>
      <w:r w:rsidRPr="0042077F">
        <w:rPr>
          <w:rFonts w:asciiTheme="minorHAnsi" w:hAnsiTheme="minorHAnsi"/>
          <w:b/>
          <w:sz w:val="22"/>
          <w:szCs w:val="22"/>
        </w:rPr>
        <w:t xml:space="preserve">Date Approved: </w:t>
      </w:r>
      <w:r w:rsidRPr="0042077F">
        <w:rPr>
          <w:rFonts w:asciiTheme="minorHAnsi" w:hAnsiTheme="minorHAnsi"/>
          <w:b/>
          <w:sz w:val="22"/>
          <w:szCs w:val="22"/>
        </w:rPr>
        <w:tab/>
        <w:t>November 15, 2018</w:t>
      </w:r>
    </w:p>
    <w:p w14:paraId="27D56C56" w14:textId="4274AB96" w:rsidR="008527C2" w:rsidRPr="0042077F" w:rsidRDefault="008527C2" w:rsidP="008527C2">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005322ED" w:rsidRPr="005322ED">
        <w:rPr>
          <w:sz w:val="22"/>
          <w:szCs w:val="22"/>
        </w:rPr>
        <w:t>21 March 2024</w:t>
      </w:r>
    </w:p>
    <w:p w14:paraId="41A9D437" w14:textId="77777777" w:rsidR="008527C2" w:rsidRPr="0042077F" w:rsidRDefault="008527C2" w:rsidP="008527C2">
      <w:pPr>
        <w:rPr>
          <w:rFonts w:asciiTheme="minorHAnsi" w:hAnsiTheme="minorHAnsi"/>
          <w:b/>
          <w:sz w:val="22"/>
          <w:szCs w:val="22"/>
        </w:rPr>
      </w:pPr>
    </w:p>
    <w:p w14:paraId="2B3F2BEE" w14:textId="77777777" w:rsidR="008527C2" w:rsidRPr="0042077F" w:rsidRDefault="008527C2" w:rsidP="008527C2">
      <w:pPr>
        <w:jc w:val="center"/>
        <w:rPr>
          <w:rFonts w:asciiTheme="minorHAnsi" w:hAnsiTheme="minorHAnsi"/>
          <w:b/>
          <w:sz w:val="22"/>
          <w:szCs w:val="22"/>
        </w:rPr>
      </w:pPr>
      <w:r w:rsidRPr="0042077F">
        <w:rPr>
          <w:rFonts w:asciiTheme="minorHAnsi" w:hAnsiTheme="minorHAnsi"/>
          <w:b/>
          <w:sz w:val="22"/>
          <w:szCs w:val="22"/>
        </w:rPr>
        <w:t>Prohibition of GC Members Compensation and/or Employment Policy</w:t>
      </w:r>
    </w:p>
    <w:p w14:paraId="31851D28" w14:textId="77777777" w:rsidR="008527C2" w:rsidRPr="0042077F" w:rsidRDefault="008527C2" w:rsidP="008527C2">
      <w:pPr>
        <w:rPr>
          <w:rFonts w:asciiTheme="minorHAnsi" w:hAnsiTheme="minorHAnsi"/>
          <w:sz w:val="22"/>
          <w:szCs w:val="22"/>
        </w:rPr>
      </w:pPr>
    </w:p>
    <w:p w14:paraId="5ABC5D3F" w14:textId="014DD4E2" w:rsidR="008527C2" w:rsidRPr="0042077F" w:rsidRDefault="008527C2" w:rsidP="008527C2">
      <w:pPr>
        <w:rPr>
          <w:rFonts w:asciiTheme="minorHAnsi" w:hAnsiTheme="minorHAnsi"/>
          <w:sz w:val="22"/>
          <w:szCs w:val="22"/>
        </w:rPr>
      </w:pPr>
      <w:r w:rsidRPr="0042077F">
        <w:rPr>
          <w:rFonts w:asciiTheme="minorHAnsi" w:hAnsiTheme="minorHAnsi"/>
          <w:sz w:val="22"/>
          <w:szCs w:val="22"/>
        </w:rPr>
        <w:t xml:space="preserve">The members of the governing council shall serve without compensation.   No member of the Governing Council shall be employed in any capacity by the school during the term of office for which the member was elected or appointed.    </w:t>
      </w:r>
    </w:p>
    <w:p w14:paraId="21ECA1CB" w14:textId="0E07AB5D" w:rsidR="008527C2" w:rsidRPr="0042077F" w:rsidRDefault="008527C2" w:rsidP="008527C2">
      <w:pPr>
        <w:rPr>
          <w:rFonts w:asciiTheme="minorHAnsi" w:hAnsiTheme="minorHAnsi"/>
          <w:sz w:val="22"/>
          <w:szCs w:val="22"/>
        </w:rPr>
      </w:pPr>
    </w:p>
    <w:p w14:paraId="28F414B1" w14:textId="77777777" w:rsidR="008527C2" w:rsidRPr="0042077F" w:rsidRDefault="00BE5A3B" w:rsidP="008527C2">
      <w:pPr>
        <w:rPr>
          <w:rFonts w:asciiTheme="minorHAnsi" w:hAnsiTheme="minorHAnsi"/>
          <w:sz w:val="22"/>
          <w:szCs w:val="22"/>
        </w:rPr>
      </w:pPr>
      <w:r w:rsidRPr="00BE5A3B">
        <w:rPr>
          <w:rFonts w:asciiTheme="minorHAnsi" w:hAnsiTheme="minorHAnsi"/>
          <w:noProof/>
          <w:sz w:val="22"/>
          <w:szCs w:val="22"/>
        </w:rPr>
        <w:pict w14:anchorId="02A8EBC2">
          <v:rect id="_x0000_i1043" alt="" style="width:460.8pt;height:.05pt;mso-width-percent:0;mso-height-percent:0;mso-width-percent:0;mso-height-percent:0" o:hralign="center" o:hrstd="t" o:hr="t" fillcolor="#aaa" stroked="f"/>
        </w:pict>
      </w:r>
    </w:p>
    <w:p w14:paraId="18737F41" w14:textId="77777777" w:rsidR="008527C2" w:rsidRPr="0042077F" w:rsidRDefault="008527C2" w:rsidP="008527C2">
      <w:pPr>
        <w:rPr>
          <w:rFonts w:asciiTheme="minorHAnsi" w:hAnsiTheme="minorHAnsi"/>
          <w:sz w:val="22"/>
          <w:szCs w:val="22"/>
        </w:rPr>
      </w:pPr>
    </w:p>
    <w:p w14:paraId="21E5AAF2" w14:textId="77777777" w:rsidR="008527C2" w:rsidRPr="0042077F" w:rsidRDefault="008527C2" w:rsidP="008527C2">
      <w:pPr>
        <w:rPr>
          <w:rFonts w:asciiTheme="minorHAnsi" w:hAnsiTheme="minorHAnsi"/>
          <w:b/>
          <w:sz w:val="22"/>
          <w:szCs w:val="22"/>
        </w:rPr>
      </w:pPr>
      <w:r w:rsidRPr="0042077F">
        <w:rPr>
          <w:rFonts w:asciiTheme="minorHAnsi" w:hAnsiTheme="minorHAnsi"/>
          <w:b/>
          <w:sz w:val="22"/>
          <w:szCs w:val="22"/>
        </w:rPr>
        <w:t>Policy No. GC- 44</w:t>
      </w:r>
      <w:r w:rsidRPr="0042077F">
        <w:rPr>
          <w:rFonts w:asciiTheme="minorHAnsi" w:hAnsiTheme="minorHAnsi"/>
          <w:b/>
          <w:sz w:val="22"/>
          <w:szCs w:val="22"/>
        </w:rPr>
        <w:tab/>
        <w:t>Prohibition of Sales of Insurance/Investment Securities</w:t>
      </w:r>
    </w:p>
    <w:p w14:paraId="02DBC096" w14:textId="77777777" w:rsidR="008527C2" w:rsidRPr="0042077F" w:rsidRDefault="008527C2" w:rsidP="008527C2">
      <w:pPr>
        <w:rPr>
          <w:rFonts w:asciiTheme="minorHAnsi" w:hAnsiTheme="minorHAnsi"/>
          <w:b/>
          <w:sz w:val="22"/>
          <w:szCs w:val="22"/>
        </w:rPr>
      </w:pPr>
      <w:r w:rsidRPr="0042077F">
        <w:rPr>
          <w:rFonts w:asciiTheme="minorHAnsi" w:hAnsiTheme="minorHAnsi"/>
          <w:b/>
          <w:sz w:val="22"/>
          <w:szCs w:val="22"/>
        </w:rPr>
        <w:t xml:space="preserve">Date Approved: </w:t>
      </w:r>
      <w:r w:rsidRPr="0042077F">
        <w:rPr>
          <w:rFonts w:asciiTheme="minorHAnsi" w:hAnsiTheme="minorHAnsi"/>
          <w:b/>
          <w:sz w:val="22"/>
          <w:szCs w:val="22"/>
        </w:rPr>
        <w:tab/>
        <w:t>November 15, 2018</w:t>
      </w:r>
    </w:p>
    <w:p w14:paraId="4377F696" w14:textId="190FA343" w:rsidR="008527C2" w:rsidRPr="0042077F" w:rsidRDefault="008527C2" w:rsidP="008527C2">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005322ED" w:rsidRPr="005322ED">
        <w:rPr>
          <w:sz w:val="22"/>
          <w:szCs w:val="22"/>
        </w:rPr>
        <w:t>21 March 2024</w:t>
      </w:r>
    </w:p>
    <w:p w14:paraId="6C3BA5E5" w14:textId="77777777" w:rsidR="008527C2" w:rsidRPr="0042077F" w:rsidRDefault="008527C2" w:rsidP="008527C2">
      <w:pPr>
        <w:rPr>
          <w:rFonts w:asciiTheme="minorHAnsi" w:hAnsiTheme="minorHAnsi"/>
          <w:sz w:val="22"/>
          <w:szCs w:val="22"/>
        </w:rPr>
      </w:pPr>
    </w:p>
    <w:p w14:paraId="47582506" w14:textId="77777777" w:rsidR="008527C2" w:rsidRPr="0042077F" w:rsidRDefault="008527C2" w:rsidP="008527C2">
      <w:pPr>
        <w:jc w:val="center"/>
        <w:rPr>
          <w:rFonts w:asciiTheme="minorHAnsi" w:hAnsiTheme="minorHAnsi"/>
          <w:b/>
          <w:sz w:val="22"/>
          <w:szCs w:val="22"/>
        </w:rPr>
      </w:pPr>
      <w:r w:rsidRPr="0042077F">
        <w:rPr>
          <w:rFonts w:asciiTheme="minorHAnsi" w:hAnsiTheme="minorHAnsi"/>
          <w:b/>
          <w:sz w:val="22"/>
          <w:szCs w:val="22"/>
        </w:rPr>
        <w:t>Prohibition of Sales/Investment Policy</w:t>
      </w:r>
    </w:p>
    <w:p w14:paraId="1B912123" w14:textId="77777777" w:rsidR="008527C2" w:rsidRPr="0042077F" w:rsidRDefault="008527C2" w:rsidP="008527C2">
      <w:pPr>
        <w:rPr>
          <w:rFonts w:asciiTheme="minorHAnsi" w:hAnsiTheme="minorHAnsi"/>
          <w:sz w:val="22"/>
          <w:szCs w:val="22"/>
        </w:rPr>
      </w:pPr>
    </w:p>
    <w:p w14:paraId="29B0F9E8" w14:textId="77777777" w:rsidR="008527C2" w:rsidRPr="0042077F" w:rsidRDefault="008527C2" w:rsidP="008527C2">
      <w:pPr>
        <w:rPr>
          <w:rFonts w:asciiTheme="minorHAnsi" w:hAnsiTheme="minorHAnsi"/>
          <w:sz w:val="22"/>
          <w:szCs w:val="22"/>
        </w:rPr>
      </w:pPr>
      <w:r w:rsidRPr="0042077F">
        <w:rPr>
          <w:rFonts w:asciiTheme="minorHAnsi" w:hAnsiTheme="minorHAnsi"/>
          <w:sz w:val="22"/>
          <w:szCs w:val="22"/>
        </w:rPr>
        <w:t>No member of Governing Council or school employee shall solicit or sell or be a party to a transaction to solicit or sell insurance or investment securities to any employee of the school whom such person supervises.</w:t>
      </w:r>
    </w:p>
    <w:p w14:paraId="5745B9C1" w14:textId="77777777" w:rsidR="008527C2" w:rsidRPr="0042077F" w:rsidRDefault="008527C2" w:rsidP="008527C2">
      <w:pPr>
        <w:rPr>
          <w:rFonts w:asciiTheme="minorHAnsi" w:hAnsiTheme="minorHAnsi"/>
          <w:sz w:val="22"/>
          <w:szCs w:val="22"/>
        </w:rPr>
      </w:pPr>
    </w:p>
    <w:p w14:paraId="41C4DD94" w14:textId="77777777" w:rsidR="00FE1F58" w:rsidRPr="0042077F" w:rsidRDefault="00FE1F58" w:rsidP="00DA2740">
      <w:pPr>
        <w:tabs>
          <w:tab w:val="left" w:pos="7573"/>
        </w:tabs>
        <w:rPr>
          <w:rFonts w:asciiTheme="minorHAnsi" w:hAnsiTheme="minorHAnsi"/>
          <w:sz w:val="22"/>
          <w:szCs w:val="22"/>
        </w:rPr>
      </w:pPr>
    </w:p>
    <w:p w14:paraId="066BA9F4" w14:textId="77777777" w:rsidR="00FE1F58" w:rsidRPr="0042077F" w:rsidRDefault="00FE1F58" w:rsidP="00DA2740">
      <w:pPr>
        <w:tabs>
          <w:tab w:val="left" w:pos="7573"/>
        </w:tabs>
        <w:rPr>
          <w:rFonts w:asciiTheme="minorHAnsi" w:hAnsiTheme="minorHAnsi"/>
          <w:sz w:val="22"/>
          <w:szCs w:val="22"/>
        </w:rPr>
      </w:pPr>
    </w:p>
    <w:p w14:paraId="06BA0C06" w14:textId="0BC217DB" w:rsidR="008527C2" w:rsidRPr="0042077F" w:rsidRDefault="00BE5A3B" w:rsidP="008527C2">
      <w:pPr>
        <w:rPr>
          <w:rFonts w:asciiTheme="minorHAnsi" w:hAnsiTheme="minorHAnsi"/>
          <w:sz w:val="22"/>
          <w:szCs w:val="22"/>
        </w:rPr>
      </w:pPr>
      <w:r w:rsidRPr="00BE5A3B">
        <w:rPr>
          <w:rFonts w:asciiTheme="minorHAnsi" w:hAnsiTheme="minorHAnsi"/>
          <w:noProof/>
          <w:sz w:val="22"/>
          <w:szCs w:val="22"/>
        </w:rPr>
        <w:pict w14:anchorId="48B08C49">
          <v:rect id="_x0000_i1042" alt="" style="width:460.8pt;height:.05pt;mso-width-percent:0;mso-height-percent:0;mso-width-percent:0;mso-height-percent:0" o:hralign="center" o:hrstd="t" o:hr="t" fillcolor="#aaa" stroked="f"/>
        </w:pict>
      </w:r>
    </w:p>
    <w:p w14:paraId="48D0FF17" w14:textId="77777777" w:rsidR="008527C2" w:rsidRPr="0042077F" w:rsidRDefault="008527C2" w:rsidP="008527C2">
      <w:pPr>
        <w:rPr>
          <w:rFonts w:asciiTheme="minorHAnsi" w:hAnsiTheme="minorHAnsi"/>
          <w:b/>
          <w:sz w:val="22"/>
          <w:szCs w:val="22"/>
        </w:rPr>
      </w:pPr>
    </w:p>
    <w:p w14:paraId="7AAF549E" w14:textId="77777777" w:rsidR="00557D98" w:rsidRDefault="00557D98">
      <w:pPr>
        <w:rPr>
          <w:rFonts w:asciiTheme="minorHAnsi" w:hAnsiTheme="minorHAnsi"/>
          <w:b/>
          <w:sz w:val="22"/>
          <w:szCs w:val="22"/>
        </w:rPr>
      </w:pPr>
      <w:r>
        <w:rPr>
          <w:rFonts w:asciiTheme="minorHAnsi" w:hAnsiTheme="minorHAnsi"/>
          <w:b/>
          <w:sz w:val="22"/>
          <w:szCs w:val="22"/>
        </w:rPr>
        <w:br w:type="page"/>
      </w:r>
    </w:p>
    <w:p w14:paraId="0C628CB2" w14:textId="4E71B165" w:rsidR="008527C2" w:rsidRPr="0042077F" w:rsidRDefault="008527C2" w:rsidP="008527C2">
      <w:pPr>
        <w:rPr>
          <w:rFonts w:asciiTheme="minorHAnsi" w:hAnsiTheme="minorHAnsi"/>
          <w:sz w:val="22"/>
          <w:szCs w:val="22"/>
        </w:rPr>
      </w:pPr>
      <w:r w:rsidRPr="0042077F">
        <w:rPr>
          <w:rFonts w:asciiTheme="minorHAnsi" w:hAnsiTheme="minorHAnsi"/>
          <w:b/>
          <w:sz w:val="22"/>
          <w:szCs w:val="22"/>
        </w:rPr>
        <w:lastRenderedPageBreak/>
        <w:t>Policy No. GC- 45</w:t>
      </w:r>
      <w:r w:rsidRPr="0042077F">
        <w:rPr>
          <w:rFonts w:asciiTheme="minorHAnsi" w:hAnsiTheme="minorHAnsi"/>
          <w:b/>
          <w:sz w:val="22"/>
          <w:szCs w:val="22"/>
        </w:rPr>
        <w:tab/>
        <w:t>Prohibition of Sales by Employees</w:t>
      </w:r>
    </w:p>
    <w:p w14:paraId="3BBC43B5" w14:textId="77777777" w:rsidR="008527C2" w:rsidRPr="0042077F" w:rsidRDefault="008527C2" w:rsidP="008527C2">
      <w:pPr>
        <w:rPr>
          <w:rFonts w:asciiTheme="minorHAnsi" w:hAnsiTheme="minorHAnsi"/>
          <w:b/>
          <w:sz w:val="22"/>
          <w:szCs w:val="22"/>
        </w:rPr>
      </w:pPr>
      <w:r w:rsidRPr="0042077F">
        <w:rPr>
          <w:rFonts w:asciiTheme="minorHAnsi" w:hAnsiTheme="minorHAnsi"/>
          <w:b/>
          <w:sz w:val="22"/>
          <w:szCs w:val="22"/>
        </w:rPr>
        <w:t xml:space="preserve">Date Approved: </w:t>
      </w:r>
      <w:r w:rsidRPr="0042077F">
        <w:rPr>
          <w:rFonts w:asciiTheme="minorHAnsi" w:hAnsiTheme="minorHAnsi"/>
          <w:b/>
          <w:sz w:val="22"/>
          <w:szCs w:val="22"/>
        </w:rPr>
        <w:tab/>
        <w:t>November 15, 2018</w:t>
      </w:r>
    </w:p>
    <w:p w14:paraId="407E55B0" w14:textId="2A42AEC5" w:rsidR="008527C2" w:rsidRPr="0042077F" w:rsidRDefault="008527C2" w:rsidP="008527C2">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005322ED" w:rsidRPr="005322ED">
        <w:rPr>
          <w:sz w:val="22"/>
          <w:szCs w:val="22"/>
        </w:rPr>
        <w:t>21 March 2024</w:t>
      </w:r>
    </w:p>
    <w:p w14:paraId="49AA2019" w14:textId="77777777" w:rsidR="008527C2" w:rsidRPr="0042077F" w:rsidRDefault="008527C2" w:rsidP="008527C2">
      <w:pPr>
        <w:rPr>
          <w:rFonts w:asciiTheme="minorHAnsi" w:hAnsiTheme="minorHAnsi"/>
          <w:sz w:val="22"/>
          <w:szCs w:val="22"/>
        </w:rPr>
      </w:pPr>
    </w:p>
    <w:p w14:paraId="1E9E2CC9" w14:textId="77777777" w:rsidR="008527C2" w:rsidRPr="0042077F" w:rsidRDefault="008527C2" w:rsidP="008527C2">
      <w:pPr>
        <w:jc w:val="center"/>
        <w:rPr>
          <w:rFonts w:asciiTheme="minorHAnsi" w:hAnsiTheme="minorHAnsi"/>
          <w:b/>
          <w:sz w:val="22"/>
          <w:szCs w:val="22"/>
        </w:rPr>
      </w:pPr>
      <w:r w:rsidRPr="0042077F">
        <w:rPr>
          <w:rFonts w:asciiTheme="minorHAnsi" w:hAnsiTheme="minorHAnsi"/>
          <w:b/>
          <w:sz w:val="22"/>
          <w:szCs w:val="22"/>
        </w:rPr>
        <w:t>Prohibition of Sales by Employees Policy</w:t>
      </w:r>
    </w:p>
    <w:p w14:paraId="3528DC5C" w14:textId="77777777" w:rsidR="008527C2" w:rsidRPr="0042077F" w:rsidRDefault="008527C2" w:rsidP="008527C2">
      <w:pPr>
        <w:rPr>
          <w:rFonts w:asciiTheme="minorHAnsi" w:hAnsiTheme="minorHAnsi"/>
          <w:sz w:val="22"/>
          <w:szCs w:val="22"/>
        </w:rPr>
      </w:pPr>
    </w:p>
    <w:p w14:paraId="7B9A77E1" w14:textId="77777777" w:rsidR="008527C2" w:rsidRPr="0042077F" w:rsidRDefault="008527C2" w:rsidP="008527C2">
      <w:pPr>
        <w:rPr>
          <w:rFonts w:asciiTheme="minorHAnsi" w:hAnsiTheme="minorHAnsi"/>
          <w:sz w:val="22"/>
          <w:szCs w:val="22"/>
        </w:rPr>
      </w:pPr>
    </w:p>
    <w:p w14:paraId="6FF5F75C" w14:textId="77777777" w:rsidR="008527C2" w:rsidRPr="0042077F" w:rsidRDefault="008527C2" w:rsidP="008527C2">
      <w:pPr>
        <w:jc w:val="both"/>
        <w:rPr>
          <w:rFonts w:asciiTheme="minorHAnsi" w:hAnsiTheme="minorHAnsi"/>
          <w:sz w:val="22"/>
          <w:szCs w:val="22"/>
        </w:rPr>
      </w:pPr>
      <w:r w:rsidRPr="0042077F">
        <w:rPr>
          <w:rFonts w:asciiTheme="minorHAnsi" w:hAnsiTheme="minorHAnsi"/>
          <w:sz w:val="22"/>
          <w:szCs w:val="22"/>
        </w:rPr>
        <w:t>No member of the Governing Council or employee of the school shall sell or be a party to any transaction to sell any instructional material, furniture, equipment, insurance, school supplies or work under contract school with which such person is associated or employed.  No such person shall receive any commission or profit from the sale or any transaction to sell any instructional material, furniture, equipment, insurance, school supplies or work under contract to the school with which the person is associated or employed.</w:t>
      </w:r>
    </w:p>
    <w:p w14:paraId="4A1F71BE" w14:textId="77777777" w:rsidR="008527C2" w:rsidRPr="0042077F" w:rsidRDefault="008527C2" w:rsidP="008527C2">
      <w:pPr>
        <w:jc w:val="both"/>
        <w:rPr>
          <w:rFonts w:asciiTheme="minorHAnsi" w:hAnsiTheme="minorHAnsi"/>
          <w:sz w:val="22"/>
          <w:szCs w:val="22"/>
        </w:rPr>
      </w:pPr>
    </w:p>
    <w:p w14:paraId="335B6077" w14:textId="570F6C66" w:rsidR="008527C2" w:rsidRPr="0042077F" w:rsidRDefault="008527C2" w:rsidP="008527C2">
      <w:pPr>
        <w:jc w:val="both"/>
        <w:rPr>
          <w:rFonts w:asciiTheme="minorHAnsi" w:hAnsiTheme="minorHAnsi"/>
          <w:sz w:val="22"/>
          <w:szCs w:val="22"/>
        </w:rPr>
      </w:pPr>
      <w:r w:rsidRPr="0042077F">
        <w:rPr>
          <w:rFonts w:asciiTheme="minorHAnsi" w:hAnsiTheme="minorHAnsi"/>
          <w:sz w:val="22"/>
          <w:szCs w:val="22"/>
        </w:rPr>
        <w:t xml:space="preserve">The fore going prohibition shall not apply to a person making a sale in the regular course of business who complies with the provisions of Sections 13-1-21, 13-1-21.2 and 13-1-22 NMSA 1978.  The provisions of this policy shall not apply in cases in which school </w:t>
      </w:r>
      <w:r w:rsidR="00B24EB4" w:rsidRPr="0042077F">
        <w:rPr>
          <w:rFonts w:asciiTheme="minorHAnsi" w:hAnsiTheme="minorHAnsi"/>
          <w:sz w:val="22"/>
          <w:szCs w:val="22"/>
        </w:rPr>
        <w:t>employees’</w:t>
      </w:r>
      <w:r w:rsidRPr="0042077F">
        <w:rPr>
          <w:rFonts w:asciiTheme="minorHAnsi" w:hAnsiTheme="minorHAnsi"/>
          <w:sz w:val="22"/>
          <w:szCs w:val="22"/>
        </w:rPr>
        <w:t xml:space="preserve"> contract to perform special services with the school with which they are associated or employed during time periods wherein service is not required under a contract for instruction, </w:t>
      </w:r>
      <w:proofErr w:type="gramStart"/>
      <w:r w:rsidRPr="0042077F">
        <w:rPr>
          <w:rFonts w:asciiTheme="minorHAnsi" w:hAnsiTheme="minorHAnsi"/>
          <w:sz w:val="22"/>
          <w:szCs w:val="22"/>
        </w:rPr>
        <w:t>administration</w:t>
      </w:r>
      <w:proofErr w:type="gramEnd"/>
      <w:r w:rsidRPr="0042077F">
        <w:rPr>
          <w:rFonts w:asciiTheme="minorHAnsi" w:hAnsiTheme="minorHAnsi"/>
          <w:sz w:val="22"/>
          <w:szCs w:val="22"/>
        </w:rPr>
        <w:t xml:space="preserve"> or other employment.   </w:t>
      </w:r>
    </w:p>
    <w:p w14:paraId="670010BA" w14:textId="77777777" w:rsidR="00FE1F58" w:rsidRPr="0042077F" w:rsidRDefault="00FE1F58" w:rsidP="00DA2740">
      <w:pPr>
        <w:tabs>
          <w:tab w:val="left" w:pos="7573"/>
        </w:tabs>
        <w:rPr>
          <w:rFonts w:asciiTheme="minorHAnsi" w:hAnsiTheme="minorHAnsi"/>
          <w:sz w:val="22"/>
          <w:szCs w:val="22"/>
        </w:rPr>
      </w:pPr>
    </w:p>
    <w:p w14:paraId="2655292D" w14:textId="77777777" w:rsidR="008527C2" w:rsidRPr="0042077F" w:rsidRDefault="00BE5A3B" w:rsidP="008527C2">
      <w:pPr>
        <w:rPr>
          <w:rFonts w:asciiTheme="minorHAnsi" w:hAnsiTheme="minorHAnsi"/>
          <w:sz w:val="22"/>
          <w:szCs w:val="22"/>
        </w:rPr>
      </w:pPr>
      <w:r w:rsidRPr="00BE5A3B">
        <w:rPr>
          <w:rFonts w:asciiTheme="minorHAnsi" w:hAnsiTheme="minorHAnsi"/>
          <w:noProof/>
          <w:sz w:val="22"/>
          <w:szCs w:val="22"/>
        </w:rPr>
        <w:pict w14:anchorId="38AD5C04">
          <v:rect id="_x0000_i1041" alt="" style="width:460.8pt;height:.05pt;mso-width-percent:0;mso-height-percent:0;mso-width-percent:0;mso-height-percent:0" o:hralign="center" o:hrstd="t" o:hr="t" fillcolor="#aaa" stroked="f"/>
        </w:pict>
      </w:r>
    </w:p>
    <w:p w14:paraId="2552AB6D" w14:textId="77777777" w:rsidR="00FE1F58" w:rsidRPr="0042077F" w:rsidRDefault="00FE1F58" w:rsidP="00DA2740">
      <w:pPr>
        <w:tabs>
          <w:tab w:val="left" w:pos="7573"/>
        </w:tabs>
        <w:rPr>
          <w:rFonts w:asciiTheme="minorHAnsi" w:hAnsiTheme="minorHAnsi"/>
          <w:sz w:val="22"/>
          <w:szCs w:val="22"/>
        </w:rPr>
      </w:pPr>
    </w:p>
    <w:p w14:paraId="31605A8B" w14:textId="267A23F4" w:rsidR="00F4154D" w:rsidRPr="0042077F" w:rsidRDefault="00F4154D" w:rsidP="00F4154D">
      <w:pPr>
        <w:rPr>
          <w:rFonts w:asciiTheme="minorHAnsi" w:hAnsiTheme="minorHAnsi"/>
          <w:sz w:val="22"/>
          <w:szCs w:val="22"/>
        </w:rPr>
      </w:pPr>
      <w:r w:rsidRPr="0042077F">
        <w:rPr>
          <w:rFonts w:asciiTheme="minorHAnsi" w:hAnsiTheme="minorHAnsi"/>
          <w:b/>
          <w:sz w:val="22"/>
          <w:szCs w:val="22"/>
        </w:rPr>
        <w:t>Policy No. GC-</w:t>
      </w:r>
      <w:r w:rsidRPr="0042077F">
        <w:rPr>
          <w:rFonts w:asciiTheme="minorHAnsi" w:hAnsiTheme="minorHAnsi"/>
          <w:b/>
          <w:sz w:val="22"/>
          <w:szCs w:val="22"/>
        </w:rPr>
        <w:tab/>
        <w:t>46</w:t>
      </w:r>
      <w:r w:rsidR="000D696B" w:rsidRPr="0042077F">
        <w:rPr>
          <w:rFonts w:asciiTheme="minorHAnsi" w:hAnsiTheme="minorHAnsi"/>
          <w:b/>
          <w:sz w:val="22"/>
          <w:szCs w:val="22"/>
        </w:rPr>
        <w:tab/>
      </w:r>
      <w:r w:rsidRPr="0042077F">
        <w:rPr>
          <w:rFonts w:asciiTheme="minorHAnsi" w:hAnsiTheme="minorHAnsi"/>
          <w:b/>
          <w:sz w:val="22"/>
          <w:szCs w:val="22"/>
        </w:rPr>
        <w:t>Library</w:t>
      </w:r>
    </w:p>
    <w:p w14:paraId="587E43DC" w14:textId="324A1591"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Approved: </w:t>
      </w:r>
      <w:r w:rsidR="000D696B" w:rsidRPr="0042077F">
        <w:rPr>
          <w:rFonts w:asciiTheme="minorHAnsi" w:hAnsiTheme="minorHAnsi"/>
          <w:b/>
          <w:sz w:val="22"/>
          <w:szCs w:val="22"/>
        </w:rPr>
        <w:tab/>
      </w:r>
      <w:r w:rsidRPr="0042077F">
        <w:rPr>
          <w:rFonts w:asciiTheme="minorHAnsi" w:hAnsiTheme="minorHAnsi"/>
          <w:b/>
          <w:sz w:val="22"/>
          <w:szCs w:val="22"/>
        </w:rPr>
        <w:t xml:space="preserve">26 </w:t>
      </w:r>
      <w:r w:rsidR="00B24EB4" w:rsidRPr="0042077F">
        <w:rPr>
          <w:rFonts w:asciiTheme="minorHAnsi" w:hAnsiTheme="minorHAnsi"/>
          <w:b/>
          <w:sz w:val="22"/>
          <w:szCs w:val="22"/>
        </w:rPr>
        <w:t>January</w:t>
      </w:r>
      <w:r w:rsidRPr="0042077F">
        <w:rPr>
          <w:rFonts w:asciiTheme="minorHAnsi" w:hAnsiTheme="minorHAnsi"/>
          <w:b/>
          <w:sz w:val="22"/>
          <w:szCs w:val="22"/>
        </w:rPr>
        <w:t xml:space="preserve"> 2017</w:t>
      </w:r>
    </w:p>
    <w:p w14:paraId="7EFE460E" w14:textId="7AC2729C"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Last Reviewed </w:t>
      </w:r>
      <w:r w:rsidR="000D696B" w:rsidRPr="0042077F">
        <w:rPr>
          <w:rFonts w:asciiTheme="minorHAnsi" w:hAnsiTheme="minorHAnsi"/>
          <w:b/>
          <w:sz w:val="22"/>
          <w:szCs w:val="22"/>
        </w:rPr>
        <w:tab/>
      </w:r>
      <w:r w:rsidR="005322ED" w:rsidRPr="005322ED">
        <w:rPr>
          <w:sz w:val="22"/>
          <w:szCs w:val="22"/>
        </w:rPr>
        <w:t>21 March 2024</w:t>
      </w:r>
    </w:p>
    <w:p w14:paraId="7BD27FF1" w14:textId="77777777" w:rsidR="00F4154D" w:rsidRPr="0042077F" w:rsidRDefault="00F4154D" w:rsidP="00F4154D">
      <w:pPr>
        <w:rPr>
          <w:rFonts w:asciiTheme="minorHAnsi" w:hAnsiTheme="minorHAnsi"/>
          <w:sz w:val="22"/>
          <w:szCs w:val="22"/>
        </w:rPr>
      </w:pPr>
    </w:p>
    <w:p w14:paraId="5583404D" w14:textId="77777777" w:rsidR="00F4154D" w:rsidRPr="0042077F" w:rsidRDefault="00F4154D" w:rsidP="00F4154D">
      <w:pPr>
        <w:jc w:val="center"/>
        <w:rPr>
          <w:rFonts w:asciiTheme="minorHAnsi" w:hAnsiTheme="minorHAnsi"/>
          <w:b/>
          <w:sz w:val="22"/>
          <w:szCs w:val="22"/>
        </w:rPr>
      </w:pPr>
      <w:r w:rsidRPr="0042077F">
        <w:rPr>
          <w:rFonts w:asciiTheme="minorHAnsi" w:hAnsiTheme="minorHAnsi"/>
          <w:b/>
          <w:sz w:val="22"/>
          <w:szCs w:val="22"/>
        </w:rPr>
        <w:t>Library Policy</w:t>
      </w:r>
    </w:p>
    <w:p w14:paraId="2746BEA3" w14:textId="77777777" w:rsidR="00F4154D" w:rsidRPr="0042077F" w:rsidRDefault="00F4154D" w:rsidP="00F4154D">
      <w:pPr>
        <w:rPr>
          <w:rFonts w:asciiTheme="minorHAnsi" w:hAnsiTheme="minorHAnsi"/>
          <w:sz w:val="22"/>
          <w:szCs w:val="22"/>
        </w:rPr>
      </w:pPr>
    </w:p>
    <w:p w14:paraId="600C45EF" w14:textId="77777777" w:rsidR="00F4154D" w:rsidRPr="0042077F" w:rsidRDefault="00F4154D" w:rsidP="00F4154D">
      <w:pPr>
        <w:spacing w:before="100" w:beforeAutospacing="1" w:after="100" w:afterAutospacing="1"/>
        <w:jc w:val="both"/>
        <w:rPr>
          <w:rFonts w:asciiTheme="minorHAnsi" w:hAnsiTheme="minorHAnsi"/>
          <w:sz w:val="22"/>
          <w:szCs w:val="22"/>
        </w:rPr>
      </w:pPr>
      <w:r w:rsidRPr="0042077F">
        <w:rPr>
          <w:rFonts w:asciiTheme="minorHAnsi" w:hAnsiTheme="minorHAnsi"/>
          <w:sz w:val="22"/>
          <w:szCs w:val="22"/>
        </w:rPr>
        <w:t xml:space="preserve">The International School at Mesa Del Sol will provide a library (known as TIS Library) to further the educational goals of the school and teach skills to meet International Baccalaureate standards by providing quality resources that support and enhance the curriculum through the provision of a wide range of materials, and through the teaching of study and information skills.  TIS Library will contain contemporary materials appropriate to the preK-12 International Baccalaureate™ (IB) school setting. The general collections of the library will provide educational materials covering sciences, technology, humanities, literature, the </w:t>
      </w:r>
      <w:proofErr w:type="gramStart"/>
      <w:r w:rsidRPr="0042077F">
        <w:rPr>
          <w:rFonts w:asciiTheme="minorHAnsi" w:hAnsiTheme="minorHAnsi"/>
          <w:sz w:val="22"/>
          <w:szCs w:val="22"/>
        </w:rPr>
        <w:t>arts</w:t>
      </w:r>
      <w:proofErr w:type="gramEnd"/>
      <w:r w:rsidRPr="0042077F">
        <w:rPr>
          <w:rFonts w:asciiTheme="minorHAnsi" w:hAnsiTheme="minorHAnsi"/>
          <w:sz w:val="22"/>
          <w:szCs w:val="22"/>
        </w:rPr>
        <w:t xml:space="preserve"> and tools for practicing information fluency at each programme level.  </w:t>
      </w:r>
    </w:p>
    <w:p w14:paraId="67161167" w14:textId="77777777" w:rsidR="00F4154D" w:rsidRPr="0042077F" w:rsidRDefault="00BE5A3B" w:rsidP="00F4154D">
      <w:pPr>
        <w:rPr>
          <w:rFonts w:asciiTheme="minorHAnsi" w:hAnsiTheme="minorHAnsi"/>
          <w:sz w:val="22"/>
          <w:szCs w:val="22"/>
        </w:rPr>
      </w:pPr>
      <w:r w:rsidRPr="00BE5A3B">
        <w:rPr>
          <w:rFonts w:asciiTheme="minorHAnsi" w:hAnsiTheme="minorHAnsi"/>
          <w:noProof/>
          <w:sz w:val="22"/>
          <w:szCs w:val="22"/>
        </w:rPr>
        <w:pict w14:anchorId="521BBB22">
          <v:rect id="_x0000_i1040" alt="" style="width:460.8pt;height:.05pt;mso-width-percent:0;mso-height-percent:0;mso-width-percent:0;mso-height-percent:0" o:hralign="center" o:hrstd="t" o:hr="t" fillcolor="#aaa" stroked="f"/>
        </w:pict>
      </w:r>
    </w:p>
    <w:p w14:paraId="16AB133F" w14:textId="77777777" w:rsidR="00F4154D" w:rsidRPr="0042077F" w:rsidRDefault="00F4154D" w:rsidP="00F4154D">
      <w:pPr>
        <w:rPr>
          <w:rFonts w:asciiTheme="minorHAnsi" w:hAnsiTheme="minorHAnsi"/>
          <w:sz w:val="22"/>
          <w:szCs w:val="22"/>
        </w:rPr>
      </w:pPr>
    </w:p>
    <w:p w14:paraId="3C0E1E3F" w14:textId="36C21A4A"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Policy No. GC- 47</w:t>
      </w:r>
      <w:r w:rsidR="000D696B" w:rsidRPr="0042077F">
        <w:rPr>
          <w:rFonts w:asciiTheme="minorHAnsi" w:hAnsiTheme="minorHAnsi"/>
          <w:b/>
          <w:sz w:val="22"/>
          <w:szCs w:val="22"/>
        </w:rPr>
        <w:tab/>
      </w:r>
      <w:proofErr w:type="gramStart"/>
      <w:r w:rsidRPr="0042077F">
        <w:rPr>
          <w:rFonts w:asciiTheme="minorHAnsi" w:hAnsiTheme="minorHAnsi"/>
          <w:b/>
          <w:sz w:val="22"/>
          <w:szCs w:val="22"/>
        </w:rPr>
        <w:t>Social Media</w:t>
      </w:r>
      <w:proofErr w:type="gramEnd"/>
      <w:r w:rsidRPr="0042077F">
        <w:rPr>
          <w:rFonts w:asciiTheme="minorHAnsi" w:hAnsiTheme="minorHAnsi"/>
          <w:b/>
          <w:sz w:val="22"/>
          <w:szCs w:val="22"/>
        </w:rPr>
        <w:t xml:space="preserve"> </w:t>
      </w:r>
    </w:p>
    <w:p w14:paraId="04AB1FDF" w14:textId="77777777"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Approved: </w:t>
      </w:r>
    </w:p>
    <w:p w14:paraId="33F25E57" w14:textId="5C86449A"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Date Last Reviewed:</w:t>
      </w:r>
      <w:r w:rsidR="00D806E3" w:rsidRPr="0042077F">
        <w:rPr>
          <w:rFonts w:asciiTheme="minorHAnsi" w:hAnsiTheme="minorHAnsi"/>
          <w:b/>
          <w:sz w:val="22"/>
          <w:szCs w:val="22"/>
        </w:rPr>
        <w:t xml:space="preserve">  </w:t>
      </w:r>
      <w:r w:rsidR="005322ED" w:rsidRPr="005322ED">
        <w:rPr>
          <w:sz w:val="22"/>
          <w:szCs w:val="22"/>
        </w:rPr>
        <w:t>21 March 2024</w:t>
      </w:r>
    </w:p>
    <w:p w14:paraId="741A0F83" w14:textId="45CBE373" w:rsidR="00F4154D" w:rsidRDefault="00F4154D" w:rsidP="00F4154D">
      <w:pPr>
        <w:rPr>
          <w:rFonts w:asciiTheme="minorHAnsi" w:hAnsiTheme="minorHAnsi"/>
          <w:sz w:val="22"/>
          <w:szCs w:val="22"/>
        </w:rPr>
      </w:pPr>
    </w:p>
    <w:p w14:paraId="39E17DC8" w14:textId="096B72F6" w:rsidR="00887D7C" w:rsidRPr="00887D7C" w:rsidRDefault="00887D7C" w:rsidP="00F4154D">
      <w:pPr>
        <w:rPr>
          <w:rFonts w:asciiTheme="minorHAnsi" w:hAnsiTheme="minorHAnsi"/>
          <w:b/>
          <w:bCs/>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87D7C">
        <w:rPr>
          <w:rFonts w:asciiTheme="minorHAnsi" w:hAnsiTheme="minorHAnsi"/>
          <w:b/>
          <w:bCs/>
          <w:sz w:val="22"/>
          <w:szCs w:val="22"/>
        </w:rPr>
        <w:t>Social Media</w:t>
      </w:r>
    </w:p>
    <w:p w14:paraId="488C9858" w14:textId="77777777" w:rsidR="00D806E3" w:rsidRPr="0042077F" w:rsidRDefault="00D806E3" w:rsidP="00D806E3">
      <w:pPr>
        <w:rPr>
          <w:rFonts w:ascii="Calibri" w:hAnsi="Calibri" w:cs="Calibri"/>
          <w:color w:val="333333"/>
          <w:sz w:val="22"/>
          <w:szCs w:val="22"/>
        </w:rPr>
      </w:pPr>
    </w:p>
    <w:p w14:paraId="34E81AF5" w14:textId="40925325" w:rsidR="00D806E3" w:rsidRPr="0042077F" w:rsidRDefault="00D806E3" w:rsidP="00D806E3">
      <w:pPr>
        <w:rPr>
          <w:rFonts w:asciiTheme="minorHAnsi" w:hAnsiTheme="minorHAnsi"/>
          <w:sz w:val="22"/>
          <w:szCs w:val="22"/>
        </w:rPr>
      </w:pPr>
      <w:r w:rsidRPr="0042077F">
        <w:rPr>
          <w:rFonts w:asciiTheme="minorHAnsi" w:hAnsiTheme="minorHAnsi"/>
          <w:color w:val="333333"/>
          <w:sz w:val="22"/>
          <w:szCs w:val="22"/>
        </w:rPr>
        <w:t>The Governing Council </w:t>
      </w:r>
      <w:r w:rsidRPr="0042077F">
        <w:rPr>
          <w:rFonts w:asciiTheme="minorHAnsi" w:hAnsiTheme="minorHAnsi"/>
          <w:color w:val="000000"/>
          <w:sz w:val="22"/>
          <w:szCs w:val="22"/>
        </w:rPr>
        <w:t>recognizes the educational value inherent in the responsible use of Social Media sites. Staff and student expectations are outlined in the Student and Staff handbooks respectively.</w:t>
      </w:r>
    </w:p>
    <w:p w14:paraId="38AFA293" w14:textId="77777777" w:rsidR="00D806E3" w:rsidRPr="0042077F" w:rsidRDefault="00D806E3" w:rsidP="00F4154D">
      <w:pPr>
        <w:jc w:val="center"/>
        <w:rPr>
          <w:rFonts w:asciiTheme="minorHAnsi" w:hAnsiTheme="minorHAnsi"/>
          <w:bCs/>
          <w:strike/>
          <w:sz w:val="22"/>
          <w:szCs w:val="22"/>
        </w:rPr>
      </w:pPr>
    </w:p>
    <w:p w14:paraId="5125DC2B" w14:textId="21BFFF73" w:rsidR="006C47EF" w:rsidRPr="0042077F" w:rsidRDefault="006C47EF" w:rsidP="006C47EF">
      <w:pPr>
        <w:rPr>
          <w:rFonts w:ascii="Source Sans Pro" w:hAnsi="Source Sans Pro"/>
          <w:color w:val="484641"/>
          <w:sz w:val="22"/>
          <w:szCs w:val="22"/>
        </w:rPr>
      </w:pPr>
      <w:r w:rsidRPr="0042077F">
        <w:rPr>
          <w:rFonts w:asciiTheme="minorHAnsi" w:hAnsiTheme="minorHAnsi"/>
          <w:b/>
          <w:sz w:val="22"/>
          <w:szCs w:val="22"/>
        </w:rPr>
        <w:t xml:space="preserve">The procedural </w:t>
      </w:r>
      <w:r w:rsidR="00B24EB4" w:rsidRPr="0042077F">
        <w:rPr>
          <w:rFonts w:asciiTheme="minorHAnsi" w:hAnsiTheme="minorHAnsi"/>
          <w:b/>
          <w:sz w:val="22"/>
          <w:szCs w:val="22"/>
        </w:rPr>
        <w:t>directives</w:t>
      </w:r>
      <w:r w:rsidRPr="0042077F">
        <w:rPr>
          <w:rFonts w:asciiTheme="minorHAnsi" w:hAnsiTheme="minorHAnsi"/>
          <w:b/>
          <w:sz w:val="22"/>
          <w:szCs w:val="22"/>
        </w:rPr>
        <w:t xml:space="preserve"> to outline the implementation of the </w:t>
      </w:r>
      <w:r w:rsidR="00436DAA" w:rsidRPr="0042077F">
        <w:rPr>
          <w:rFonts w:asciiTheme="minorHAnsi" w:hAnsiTheme="minorHAnsi"/>
          <w:b/>
          <w:sz w:val="22"/>
          <w:szCs w:val="22"/>
        </w:rPr>
        <w:t>social media</w:t>
      </w:r>
      <w:r w:rsidRPr="0042077F">
        <w:rPr>
          <w:rFonts w:asciiTheme="minorHAnsi" w:hAnsiTheme="minorHAnsi"/>
          <w:b/>
          <w:sz w:val="22"/>
          <w:szCs w:val="22"/>
        </w:rPr>
        <w:t xml:space="preserve"> policy can be found in the GC Procedural Handbook and Student / Parent handbook.</w:t>
      </w:r>
      <w:r w:rsidRPr="0042077F">
        <w:rPr>
          <w:rFonts w:ascii="Source Sans Pro" w:hAnsi="Source Sans Pro"/>
          <w:color w:val="484641"/>
          <w:sz w:val="22"/>
          <w:szCs w:val="22"/>
        </w:rPr>
        <w:t xml:space="preserve"> </w:t>
      </w:r>
    </w:p>
    <w:p w14:paraId="2CB101D4" w14:textId="77777777" w:rsidR="00D806E3" w:rsidRPr="0042077F" w:rsidRDefault="00D806E3" w:rsidP="006C47EF">
      <w:pPr>
        <w:rPr>
          <w:rFonts w:asciiTheme="minorHAnsi" w:hAnsiTheme="minorHAnsi"/>
          <w:b/>
          <w:strike/>
          <w:sz w:val="22"/>
          <w:szCs w:val="22"/>
        </w:rPr>
      </w:pPr>
    </w:p>
    <w:p w14:paraId="621D98AC" w14:textId="77777777" w:rsidR="00C95E3A" w:rsidRPr="0042077F" w:rsidRDefault="00BE5A3B" w:rsidP="00C95E3A">
      <w:pPr>
        <w:rPr>
          <w:rFonts w:asciiTheme="minorHAnsi" w:hAnsiTheme="minorHAnsi"/>
          <w:sz w:val="22"/>
          <w:szCs w:val="22"/>
        </w:rPr>
      </w:pPr>
      <w:r w:rsidRPr="00BE5A3B">
        <w:rPr>
          <w:rFonts w:asciiTheme="minorHAnsi" w:hAnsiTheme="minorHAnsi"/>
          <w:noProof/>
          <w:sz w:val="22"/>
          <w:szCs w:val="22"/>
        </w:rPr>
        <w:pict w14:anchorId="2486D511">
          <v:rect id="_x0000_i1039" alt="" style="width:460.8pt;height:.05pt;mso-width-percent:0;mso-height-percent:0;mso-width-percent:0;mso-height-percent:0" o:hralign="center" o:hrstd="t" o:hr="t" fillcolor="#aaa" stroked="f"/>
        </w:pict>
      </w:r>
    </w:p>
    <w:p w14:paraId="10514E10" w14:textId="77777777" w:rsidR="00BF1F94" w:rsidRPr="0042077F" w:rsidRDefault="00BF1F94" w:rsidP="00F4154D">
      <w:pPr>
        <w:rPr>
          <w:rFonts w:asciiTheme="minorHAnsi" w:hAnsiTheme="minorHAnsi"/>
          <w:b/>
          <w:sz w:val="22"/>
          <w:szCs w:val="22"/>
        </w:rPr>
      </w:pPr>
    </w:p>
    <w:p w14:paraId="62BBBBD9" w14:textId="7B8D4BB6"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Policy No. GC – 48:</w:t>
      </w:r>
      <w:r w:rsidRPr="0042077F">
        <w:rPr>
          <w:rFonts w:asciiTheme="minorHAnsi" w:hAnsiTheme="minorHAnsi"/>
          <w:b/>
          <w:sz w:val="22"/>
          <w:szCs w:val="22"/>
        </w:rPr>
        <w:tab/>
        <w:t xml:space="preserve">Homework </w:t>
      </w:r>
    </w:p>
    <w:p w14:paraId="57225011" w14:textId="627B2C79"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00A95E72" w:rsidRPr="0042077F">
        <w:rPr>
          <w:rFonts w:asciiTheme="minorHAnsi" w:hAnsiTheme="minorHAnsi"/>
          <w:b/>
          <w:sz w:val="22"/>
          <w:szCs w:val="22"/>
        </w:rPr>
        <w:t>22 February 2018</w:t>
      </w:r>
      <w:r w:rsidRPr="0042077F">
        <w:rPr>
          <w:rFonts w:asciiTheme="minorHAnsi" w:hAnsiTheme="minorHAnsi"/>
          <w:b/>
          <w:sz w:val="22"/>
          <w:szCs w:val="22"/>
        </w:rPr>
        <w:tab/>
        <w:t xml:space="preserve"> </w:t>
      </w:r>
    </w:p>
    <w:p w14:paraId="5A668D04" w14:textId="5246DCAD"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005322ED" w:rsidRPr="005322ED">
        <w:rPr>
          <w:sz w:val="22"/>
          <w:szCs w:val="22"/>
        </w:rPr>
        <w:t>21 March 2024</w:t>
      </w:r>
      <w:r w:rsidRPr="0042077F">
        <w:rPr>
          <w:rFonts w:asciiTheme="minorHAnsi" w:hAnsiTheme="minorHAnsi"/>
          <w:b/>
          <w:sz w:val="22"/>
          <w:szCs w:val="22"/>
        </w:rPr>
        <w:t xml:space="preserve"> </w:t>
      </w:r>
    </w:p>
    <w:p w14:paraId="2B3CC16C" w14:textId="77777777" w:rsidR="00F4154D" w:rsidRPr="0042077F" w:rsidRDefault="00F4154D" w:rsidP="00F4154D">
      <w:pPr>
        <w:rPr>
          <w:rFonts w:asciiTheme="minorHAnsi" w:hAnsiTheme="minorHAnsi"/>
          <w:sz w:val="22"/>
          <w:szCs w:val="22"/>
        </w:rPr>
      </w:pPr>
    </w:p>
    <w:p w14:paraId="54D52672" w14:textId="77777777" w:rsidR="00F4154D" w:rsidRPr="0042077F" w:rsidRDefault="00F4154D" w:rsidP="00F4154D">
      <w:pPr>
        <w:jc w:val="center"/>
        <w:rPr>
          <w:rFonts w:asciiTheme="minorHAnsi" w:hAnsiTheme="minorHAnsi"/>
          <w:b/>
          <w:sz w:val="22"/>
          <w:szCs w:val="22"/>
        </w:rPr>
      </w:pPr>
      <w:r w:rsidRPr="0042077F">
        <w:rPr>
          <w:rFonts w:asciiTheme="minorHAnsi" w:hAnsiTheme="minorHAnsi"/>
          <w:b/>
          <w:sz w:val="22"/>
          <w:szCs w:val="22"/>
        </w:rPr>
        <w:t>Homework Policy</w:t>
      </w:r>
    </w:p>
    <w:p w14:paraId="1030D7EE" w14:textId="77777777" w:rsidR="00F4154D" w:rsidRPr="0042077F" w:rsidRDefault="00F4154D" w:rsidP="00F4154D">
      <w:pPr>
        <w:rPr>
          <w:rFonts w:asciiTheme="minorHAnsi" w:hAnsiTheme="minorHAnsi" w:cs="Arial"/>
          <w:color w:val="333333"/>
          <w:sz w:val="22"/>
          <w:szCs w:val="22"/>
        </w:rPr>
      </w:pPr>
    </w:p>
    <w:p w14:paraId="3CD88A3F" w14:textId="77777777" w:rsidR="00F4154D" w:rsidRPr="0042077F" w:rsidRDefault="00F4154D" w:rsidP="00F4154D">
      <w:pPr>
        <w:widowControl w:val="0"/>
        <w:autoSpaceDE w:val="0"/>
        <w:autoSpaceDN w:val="0"/>
        <w:adjustRightInd w:val="0"/>
        <w:jc w:val="both"/>
        <w:rPr>
          <w:rFonts w:asciiTheme="minorHAnsi" w:hAnsiTheme="minorHAnsi"/>
          <w:sz w:val="22"/>
          <w:szCs w:val="22"/>
        </w:rPr>
      </w:pPr>
      <w:r w:rsidRPr="0042077F">
        <w:rPr>
          <w:rFonts w:asciiTheme="minorHAnsi" w:hAnsiTheme="minorHAnsi"/>
          <w:b/>
          <w:sz w:val="22"/>
          <w:szCs w:val="22"/>
        </w:rPr>
        <w:t>The</w:t>
      </w:r>
      <w:r w:rsidRPr="0042077F">
        <w:rPr>
          <w:rFonts w:asciiTheme="minorHAnsi" w:hAnsiTheme="minorHAnsi"/>
          <w:sz w:val="22"/>
          <w:szCs w:val="22"/>
        </w:rPr>
        <w:t xml:space="preserve"> </w:t>
      </w:r>
      <w:r w:rsidRPr="0042077F">
        <w:rPr>
          <w:rFonts w:asciiTheme="minorHAnsi" w:hAnsiTheme="minorHAnsi"/>
          <w:b/>
          <w:sz w:val="22"/>
          <w:szCs w:val="22"/>
        </w:rPr>
        <w:t>International School at Mesa del Sol</w:t>
      </w:r>
      <w:r w:rsidRPr="0042077F">
        <w:rPr>
          <w:rFonts w:asciiTheme="minorHAnsi" w:hAnsiTheme="minorHAnsi"/>
          <w:sz w:val="22"/>
          <w:szCs w:val="22"/>
        </w:rPr>
        <w:t xml:space="preserve"> recognizes its responsibility to appropriately provide regular, purposeful homework as an essential component of the instructional process in The International School at Mesa del Sol. Homework is an integral factor in fostering the academic achievement of students and in extending school activities into the home and the community. Regular homework provides opportunities for developmental practice, drill, the application of skills already learned, the development of independent study skills, enrichment activities, and self-discipline. Homework should provide reinforcement and extension of class instruction, support curriculum development and should serve as a basis for further study and preparation for future class assignments. </w:t>
      </w:r>
    </w:p>
    <w:p w14:paraId="5A3C62FC" w14:textId="77777777" w:rsidR="00F4154D" w:rsidRPr="0042077F" w:rsidRDefault="00F4154D" w:rsidP="00F4154D">
      <w:pPr>
        <w:widowControl w:val="0"/>
        <w:autoSpaceDE w:val="0"/>
        <w:autoSpaceDN w:val="0"/>
        <w:adjustRightInd w:val="0"/>
        <w:jc w:val="both"/>
        <w:rPr>
          <w:rFonts w:asciiTheme="minorHAnsi" w:hAnsiTheme="minorHAnsi"/>
          <w:sz w:val="22"/>
          <w:szCs w:val="22"/>
        </w:rPr>
      </w:pPr>
    </w:p>
    <w:p w14:paraId="59AE3E0E" w14:textId="6B6CEE2E" w:rsidR="00F4154D" w:rsidRPr="0042077F" w:rsidRDefault="00F4154D" w:rsidP="00F4154D">
      <w:pPr>
        <w:widowControl w:val="0"/>
        <w:autoSpaceDE w:val="0"/>
        <w:autoSpaceDN w:val="0"/>
        <w:adjustRightInd w:val="0"/>
        <w:jc w:val="both"/>
        <w:rPr>
          <w:rFonts w:asciiTheme="minorHAnsi" w:hAnsiTheme="minorHAnsi"/>
          <w:sz w:val="22"/>
          <w:szCs w:val="22"/>
        </w:rPr>
      </w:pPr>
      <w:proofErr w:type="gramStart"/>
      <w:r w:rsidRPr="0042077F">
        <w:rPr>
          <w:rFonts w:asciiTheme="minorHAnsi" w:hAnsiTheme="minorHAnsi"/>
          <w:sz w:val="22"/>
          <w:szCs w:val="22"/>
        </w:rPr>
        <w:t>In light of</w:t>
      </w:r>
      <w:proofErr w:type="gramEnd"/>
      <w:r w:rsidRPr="0042077F">
        <w:rPr>
          <w:rFonts w:asciiTheme="minorHAnsi" w:hAnsiTheme="minorHAnsi"/>
          <w:sz w:val="22"/>
          <w:szCs w:val="22"/>
        </w:rPr>
        <w:t xml:space="preserve"> the major purposes for homework, it is not to be assigned as punishment for students for disciplinary reasons. Responsibility for homework should gradually increase for students in grades one through five. MYP/</w:t>
      </w:r>
      <w:r w:rsidR="00AD7647" w:rsidRPr="0042077F">
        <w:rPr>
          <w:rFonts w:asciiTheme="minorHAnsi" w:hAnsiTheme="minorHAnsi"/>
          <w:sz w:val="22"/>
          <w:szCs w:val="22"/>
        </w:rPr>
        <w:t>High School</w:t>
      </w:r>
      <w:r w:rsidRPr="0042077F">
        <w:rPr>
          <w:rFonts w:asciiTheme="minorHAnsi" w:hAnsiTheme="minorHAnsi"/>
          <w:sz w:val="22"/>
          <w:szCs w:val="22"/>
        </w:rPr>
        <w:t xml:space="preserve"> homework assignments should recognize that more time and individual student initiative are expected </w:t>
      </w:r>
      <w:proofErr w:type="gramStart"/>
      <w:r w:rsidRPr="0042077F">
        <w:rPr>
          <w:rFonts w:asciiTheme="minorHAnsi" w:hAnsiTheme="minorHAnsi"/>
          <w:sz w:val="22"/>
          <w:szCs w:val="22"/>
        </w:rPr>
        <w:t>in order to</w:t>
      </w:r>
      <w:proofErr w:type="gramEnd"/>
      <w:r w:rsidRPr="0042077F">
        <w:rPr>
          <w:rFonts w:asciiTheme="minorHAnsi" w:hAnsiTheme="minorHAnsi"/>
          <w:sz w:val="22"/>
          <w:szCs w:val="22"/>
        </w:rPr>
        <w:t xml:space="preserve"> meet increased instructional demands. Homework assignments to exceptional students should reflect the special needs of such students. The specific procedures for assigning homework are detailed in the staff handbook.</w:t>
      </w:r>
    </w:p>
    <w:p w14:paraId="0C8F7721" w14:textId="77777777" w:rsidR="00F4154D" w:rsidRPr="0042077F" w:rsidRDefault="00F4154D" w:rsidP="00F4154D">
      <w:pPr>
        <w:widowControl w:val="0"/>
        <w:autoSpaceDE w:val="0"/>
        <w:autoSpaceDN w:val="0"/>
        <w:adjustRightInd w:val="0"/>
        <w:jc w:val="both"/>
        <w:rPr>
          <w:rFonts w:asciiTheme="minorHAnsi" w:hAnsiTheme="minorHAnsi"/>
          <w:sz w:val="22"/>
          <w:szCs w:val="22"/>
        </w:rPr>
      </w:pPr>
    </w:p>
    <w:p w14:paraId="798F5424" w14:textId="77777777" w:rsidR="00A01C65" w:rsidRPr="0042077F" w:rsidRDefault="00A01C65" w:rsidP="00A01C65">
      <w:pPr>
        <w:rPr>
          <w:rFonts w:asciiTheme="minorHAnsi" w:hAnsiTheme="minorHAnsi"/>
          <w:sz w:val="22"/>
          <w:szCs w:val="22"/>
        </w:rPr>
      </w:pPr>
    </w:p>
    <w:p w14:paraId="33703C39" w14:textId="566B9DBE" w:rsidR="00A01C65" w:rsidRPr="0042077F" w:rsidRDefault="00BE5A3B" w:rsidP="00A01C65">
      <w:pPr>
        <w:rPr>
          <w:rFonts w:asciiTheme="minorHAnsi" w:hAnsiTheme="minorHAnsi"/>
          <w:sz w:val="22"/>
          <w:szCs w:val="22"/>
        </w:rPr>
      </w:pPr>
      <w:r w:rsidRPr="00BE5A3B">
        <w:rPr>
          <w:rFonts w:asciiTheme="minorHAnsi" w:hAnsiTheme="minorHAnsi"/>
          <w:noProof/>
          <w:sz w:val="22"/>
          <w:szCs w:val="22"/>
        </w:rPr>
        <w:pict w14:anchorId="18BC9F42">
          <v:rect id="_x0000_i1038" alt="" style="width:460.8pt;height:.05pt;mso-width-percent:0;mso-height-percent:0;mso-width-percent:0;mso-height-percent:0" o:hralign="center" o:hrstd="t" o:hr="t" fillcolor="#aaa" stroked="f"/>
        </w:pict>
      </w:r>
    </w:p>
    <w:p w14:paraId="38A60F9C" w14:textId="7D816312" w:rsidR="00C95E3A" w:rsidRPr="0042077F" w:rsidRDefault="00C95E3A" w:rsidP="00BF1F94">
      <w:pPr>
        <w:rPr>
          <w:rFonts w:asciiTheme="minorHAnsi" w:hAnsiTheme="minorHAnsi"/>
          <w:sz w:val="22"/>
          <w:szCs w:val="22"/>
        </w:rPr>
      </w:pPr>
    </w:p>
    <w:p w14:paraId="071D789A" w14:textId="0AFD760A" w:rsidR="00A01C65" w:rsidRPr="0042077F" w:rsidRDefault="00A01C65" w:rsidP="00A01C65">
      <w:pPr>
        <w:pStyle w:val="NormalWeb"/>
        <w:spacing w:before="0" w:beforeAutospacing="0" w:after="0" w:afterAutospacing="0"/>
        <w:jc w:val="both"/>
        <w:rPr>
          <w:rFonts w:asciiTheme="minorHAnsi" w:hAnsiTheme="minorHAnsi"/>
          <w:b/>
          <w:color w:val="000000"/>
          <w:sz w:val="22"/>
          <w:szCs w:val="22"/>
        </w:rPr>
      </w:pPr>
      <w:r w:rsidRPr="0042077F">
        <w:rPr>
          <w:rFonts w:asciiTheme="minorHAnsi" w:hAnsiTheme="minorHAnsi"/>
          <w:b/>
          <w:color w:val="000000"/>
          <w:sz w:val="22"/>
          <w:szCs w:val="22"/>
        </w:rPr>
        <w:t>Policy No. GC- 49</w:t>
      </w:r>
      <w:r w:rsidRPr="0042077F">
        <w:rPr>
          <w:rFonts w:asciiTheme="minorHAnsi" w:hAnsiTheme="minorHAnsi"/>
          <w:b/>
          <w:color w:val="000000"/>
          <w:sz w:val="22"/>
          <w:szCs w:val="22"/>
        </w:rPr>
        <w:tab/>
        <w:t>Bus Behavior</w:t>
      </w:r>
    </w:p>
    <w:p w14:paraId="10A86126" w14:textId="00C6AE55" w:rsidR="00A01C65" w:rsidRPr="0042077F" w:rsidRDefault="00A01C65" w:rsidP="00A01C65">
      <w:pPr>
        <w:pStyle w:val="NormalWeb"/>
        <w:spacing w:before="0" w:beforeAutospacing="0" w:after="0" w:afterAutospacing="0"/>
        <w:jc w:val="both"/>
        <w:rPr>
          <w:rFonts w:asciiTheme="minorHAnsi" w:hAnsiTheme="minorHAnsi"/>
          <w:b/>
          <w:color w:val="000000"/>
          <w:sz w:val="22"/>
          <w:szCs w:val="22"/>
        </w:rPr>
      </w:pPr>
      <w:r w:rsidRPr="0042077F">
        <w:rPr>
          <w:rFonts w:asciiTheme="minorHAnsi" w:hAnsiTheme="minorHAnsi"/>
          <w:b/>
          <w:color w:val="000000"/>
          <w:sz w:val="22"/>
          <w:szCs w:val="22"/>
        </w:rPr>
        <w:t xml:space="preserve">Date Approved: </w:t>
      </w:r>
      <w:r w:rsidRPr="0042077F">
        <w:rPr>
          <w:rFonts w:asciiTheme="minorHAnsi" w:hAnsiTheme="minorHAnsi"/>
          <w:b/>
          <w:color w:val="000000"/>
          <w:sz w:val="22"/>
          <w:szCs w:val="22"/>
        </w:rPr>
        <w:tab/>
        <w:t>26 January 2018</w:t>
      </w:r>
    </w:p>
    <w:p w14:paraId="26A3A0EF" w14:textId="0BE12E80" w:rsidR="00A01C65" w:rsidRPr="0042077F" w:rsidRDefault="00A01C65" w:rsidP="00A01C65">
      <w:pPr>
        <w:pStyle w:val="NormalWeb"/>
        <w:spacing w:before="0" w:beforeAutospacing="0" w:after="0" w:afterAutospacing="0"/>
        <w:jc w:val="both"/>
        <w:rPr>
          <w:rFonts w:asciiTheme="minorHAnsi" w:hAnsiTheme="minorHAnsi"/>
          <w:b/>
          <w:color w:val="000000"/>
          <w:sz w:val="22"/>
          <w:szCs w:val="22"/>
        </w:rPr>
      </w:pPr>
      <w:r w:rsidRPr="0042077F">
        <w:rPr>
          <w:rFonts w:asciiTheme="minorHAnsi" w:hAnsiTheme="minorHAnsi"/>
          <w:b/>
          <w:color w:val="000000"/>
          <w:sz w:val="22"/>
          <w:szCs w:val="22"/>
        </w:rPr>
        <w:t>Date Last Reviewed</w:t>
      </w:r>
      <w:r w:rsidR="00C95E3A" w:rsidRPr="0042077F">
        <w:rPr>
          <w:rFonts w:asciiTheme="minorHAnsi" w:hAnsiTheme="minorHAnsi"/>
          <w:b/>
          <w:color w:val="000000"/>
          <w:sz w:val="22"/>
          <w:szCs w:val="22"/>
        </w:rPr>
        <w:tab/>
      </w:r>
      <w:r w:rsidR="00C93E94" w:rsidRPr="005322ED">
        <w:rPr>
          <w:b/>
          <w:bCs/>
          <w:sz w:val="22"/>
          <w:szCs w:val="22"/>
          <w:highlight w:val="yellow"/>
        </w:rPr>
        <w:t>27 April 2023</w:t>
      </w:r>
    </w:p>
    <w:p w14:paraId="6E61B827" w14:textId="09FD6C92" w:rsidR="00A01C65" w:rsidRPr="0042077F" w:rsidRDefault="00A01C65" w:rsidP="00A01C65">
      <w:pPr>
        <w:rPr>
          <w:rFonts w:asciiTheme="minorHAnsi" w:hAnsiTheme="minorHAnsi"/>
          <w:b/>
          <w:sz w:val="22"/>
          <w:szCs w:val="22"/>
        </w:rPr>
      </w:pPr>
      <w:r w:rsidRPr="0042077F">
        <w:rPr>
          <w:rFonts w:asciiTheme="minorHAnsi" w:hAnsiTheme="minorHAnsi"/>
          <w:sz w:val="22"/>
          <w:szCs w:val="22"/>
        </w:rPr>
        <w:tab/>
      </w:r>
      <w:r w:rsidRPr="0042077F">
        <w:rPr>
          <w:rFonts w:asciiTheme="minorHAnsi" w:hAnsiTheme="minorHAnsi"/>
          <w:sz w:val="22"/>
          <w:szCs w:val="22"/>
        </w:rPr>
        <w:tab/>
      </w:r>
      <w:r w:rsidRPr="0042077F">
        <w:rPr>
          <w:rFonts w:asciiTheme="minorHAnsi" w:hAnsiTheme="minorHAnsi"/>
          <w:sz w:val="22"/>
          <w:szCs w:val="22"/>
        </w:rPr>
        <w:tab/>
      </w:r>
      <w:r w:rsidRPr="0042077F">
        <w:rPr>
          <w:rFonts w:asciiTheme="minorHAnsi" w:hAnsiTheme="minorHAnsi"/>
          <w:sz w:val="22"/>
          <w:szCs w:val="22"/>
        </w:rPr>
        <w:tab/>
      </w:r>
      <w:r w:rsidRPr="0042077F">
        <w:rPr>
          <w:rFonts w:asciiTheme="minorHAnsi" w:hAnsiTheme="minorHAnsi"/>
          <w:sz w:val="22"/>
          <w:szCs w:val="22"/>
        </w:rPr>
        <w:tab/>
      </w:r>
      <w:r w:rsidRPr="0042077F">
        <w:rPr>
          <w:rFonts w:asciiTheme="minorHAnsi" w:hAnsiTheme="minorHAnsi"/>
          <w:b/>
          <w:sz w:val="22"/>
          <w:szCs w:val="22"/>
        </w:rPr>
        <w:t>Bus Behavior</w:t>
      </w:r>
    </w:p>
    <w:p w14:paraId="35E2AD60" w14:textId="77777777" w:rsidR="00A01C65" w:rsidRPr="0042077F" w:rsidRDefault="00A01C65" w:rsidP="00A01C65">
      <w:pPr>
        <w:rPr>
          <w:rFonts w:asciiTheme="minorHAnsi" w:hAnsiTheme="minorHAnsi"/>
          <w:sz w:val="22"/>
          <w:szCs w:val="22"/>
        </w:rPr>
      </w:pPr>
    </w:p>
    <w:p w14:paraId="5422036E" w14:textId="061D75D4" w:rsidR="00A01C65" w:rsidRPr="0042077F" w:rsidRDefault="00A01C65" w:rsidP="00A01C65">
      <w:pPr>
        <w:rPr>
          <w:rFonts w:asciiTheme="minorHAnsi" w:hAnsiTheme="minorHAnsi"/>
          <w:sz w:val="22"/>
          <w:szCs w:val="22"/>
        </w:rPr>
      </w:pPr>
      <w:r w:rsidRPr="0042077F">
        <w:rPr>
          <w:rFonts w:asciiTheme="minorHAnsi" w:hAnsiTheme="minorHAnsi"/>
          <w:sz w:val="22"/>
          <w:szCs w:val="22"/>
        </w:rPr>
        <w:t xml:space="preserve">The International Baccalaureate Learner Profile is the foundation for expected student behavior and conduct on campus, school transportation, and at </w:t>
      </w:r>
      <w:proofErr w:type="gramStart"/>
      <w:r w:rsidRPr="0042077F">
        <w:rPr>
          <w:rFonts w:asciiTheme="minorHAnsi" w:hAnsiTheme="minorHAnsi"/>
          <w:sz w:val="22"/>
          <w:szCs w:val="22"/>
        </w:rPr>
        <w:t>any and all</w:t>
      </w:r>
      <w:proofErr w:type="gramEnd"/>
      <w:r w:rsidRPr="0042077F">
        <w:rPr>
          <w:rFonts w:asciiTheme="minorHAnsi" w:hAnsiTheme="minorHAnsi"/>
          <w:sz w:val="22"/>
          <w:szCs w:val="22"/>
        </w:rPr>
        <w:t xml:space="preserve"> school-sponsored activities. Riding our school bus is an amenity.  The bus is an extension of our school, and the ride to and from school should be safe and comfortable for everyone on the bus. Students are expected to help create this environment by demonstrating the attributes of our Learner Profile. These include being Principled in their </w:t>
      </w:r>
      <w:r w:rsidR="00B24EB4" w:rsidRPr="0042077F">
        <w:rPr>
          <w:rFonts w:asciiTheme="minorHAnsi" w:hAnsiTheme="minorHAnsi"/>
          <w:sz w:val="22"/>
          <w:szCs w:val="22"/>
        </w:rPr>
        <w:t>choices and</w:t>
      </w:r>
      <w:r w:rsidRPr="0042077F">
        <w:rPr>
          <w:rFonts w:asciiTheme="minorHAnsi" w:hAnsiTheme="minorHAnsi"/>
          <w:sz w:val="22"/>
          <w:szCs w:val="22"/>
        </w:rPr>
        <w:t xml:space="preserve"> </w:t>
      </w:r>
      <w:proofErr w:type="gramStart"/>
      <w:r w:rsidRPr="0042077F">
        <w:rPr>
          <w:rFonts w:asciiTheme="minorHAnsi" w:hAnsiTheme="minorHAnsi"/>
          <w:sz w:val="22"/>
          <w:szCs w:val="22"/>
        </w:rPr>
        <w:t>Caring</w:t>
      </w:r>
      <w:proofErr w:type="gramEnd"/>
      <w:r w:rsidRPr="0042077F">
        <w:rPr>
          <w:rFonts w:asciiTheme="minorHAnsi" w:hAnsiTheme="minorHAnsi"/>
          <w:sz w:val="22"/>
          <w:szCs w:val="22"/>
        </w:rPr>
        <w:t xml:space="preserve"> towards one another during the ride to and from school.</w:t>
      </w:r>
    </w:p>
    <w:p w14:paraId="37EA7EB5" w14:textId="77777777" w:rsidR="00A01C65" w:rsidRPr="0042077F" w:rsidRDefault="00A01C65" w:rsidP="00A01C65">
      <w:pPr>
        <w:rPr>
          <w:rFonts w:asciiTheme="minorHAnsi" w:hAnsiTheme="minorHAnsi"/>
          <w:sz w:val="22"/>
          <w:szCs w:val="22"/>
        </w:rPr>
      </w:pPr>
    </w:p>
    <w:p w14:paraId="3A0BC73C" w14:textId="77777777" w:rsidR="00A01C65" w:rsidRPr="0042077F" w:rsidRDefault="00A01C65" w:rsidP="00A01C65">
      <w:pPr>
        <w:rPr>
          <w:rFonts w:asciiTheme="minorHAnsi" w:hAnsiTheme="minorHAnsi"/>
          <w:sz w:val="22"/>
          <w:szCs w:val="22"/>
        </w:rPr>
      </w:pPr>
      <w:r w:rsidRPr="0042077F">
        <w:rPr>
          <w:rFonts w:asciiTheme="minorHAnsi" w:hAnsiTheme="minorHAnsi"/>
          <w:sz w:val="22"/>
          <w:szCs w:val="22"/>
        </w:rPr>
        <w:t xml:space="preserve">School Administration may revoke bus privileges for up to the remainder of the year for any inappropriate behavior as defined in the student handbook while riding or waiting for the bus.  </w:t>
      </w:r>
    </w:p>
    <w:p w14:paraId="5517A4E3" w14:textId="792FABD2" w:rsidR="00A01C65" w:rsidRPr="0042077F" w:rsidRDefault="00A01C65" w:rsidP="00F4154D">
      <w:pPr>
        <w:rPr>
          <w:rFonts w:asciiTheme="minorHAnsi" w:hAnsiTheme="minorHAnsi"/>
          <w:sz w:val="22"/>
          <w:szCs w:val="22"/>
        </w:rPr>
      </w:pPr>
    </w:p>
    <w:p w14:paraId="67C29462" w14:textId="77777777" w:rsidR="00BF1F94" w:rsidRPr="0042077F" w:rsidRDefault="00BE5A3B" w:rsidP="00BF1F94">
      <w:pPr>
        <w:rPr>
          <w:rFonts w:asciiTheme="minorHAnsi" w:hAnsiTheme="minorHAnsi"/>
          <w:sz w:val="22"/>
          <w:szCs w:val="22"/>
        </w:rPr>
      </w:pPr>
      <w:r w:rsidRPr="00BE5A3B">
        <w:rPr>
          <w:rFonts w:asciiTheme="minorHAnsi" w:hAnsiTheme="minorHAnsi"/>
          <w:noProof/>
          <w:sz w:val="22"/>
          <w:szCs w:val="22"/>
        </w:rPr>
        <w:pict w14:anchorId="42D49E5D">
          <v:rect id="_x0000_i1037" alt="" style="width:460.8pt;height:.05pt;mso-width-percent:0;mso-height-percent:0;mso-width-percent:0;mso-height-percent:0" o:hralign="center" o:hrstd="t" o:hr="t" fillcolor="#aaa" stroked="f"/>
        </w:pict>
      </w:r>
    </w:p>
    <w:p w14:paraId="1A289598" w14:textId="77777777" w:rsidR="00BF1F94" w:rsidRPr="0042077F" w:rsidRDefault="00BF1F94" w:rsidP="00A01C65">
      <w:pPr>
        <w:rPr>
          <w:b/>
          <w:sz w:val="22"/>
          <w:szCs w:val="22"/>
        </w:rPr>
      </w:pPr>
    </w:p>
    <w:p w14:paraId="6A771A1F" w14:textId="77777777" w:rsidR="00BF1F94" w:rsidRPr="0042077F" w:rsidRDefault="00BF1F94" w:rsidP="00A01C65">
      <w:pPr>
        <w:rPr>
          <w:b/>
          <w:sz w:val="22"/>
          <w:szCs w:val="22"/>
        </w:rPr>
      </w:pPr>
    </w:p>
    <w:p w14:paraId="7790665E" w14:textId="77777777" w:rsidR="00BF1F94" w:rsidRPr="0042077F" w:rsidRDefault="00BF1F94" w:rsidP="00A01C65">
      <w:pPr>
        <w:rPr>
          <w:b/>
          <w:sz w:val="22"/>
          <w:szCs w:val="22"/>
        </w:rPr>
      </w:pPr>
    </w:p>
    <w:p w14:paraId="10814FD3" w14:textId="77777777" w:rsidR="00BF1F94" w:rsidRPr="0042077F" w:rsidRDefault="00BF1F94" w:rsidP="00A01C65">
      <w:pPr>
        <w:rPr>
          <w:b/>
          <w:sz w:val="22"/>
          <w:szCs w:val="22"/>
        </w:rPr>
      </w:pPr>
    </w:p>
    <w:p w14:paraId="6A7CA851" w14:textId="77777777" w:rsidR="00BF1F94" w:rsidRPr="0042077F" w:rsidRDefault="00BF1F94" w:rsidP="00A01C65">
      <w:pPr>
        <w:rPr>
          <w:b/>
          <w:sz w:val="22"/>
          <w:szCs w:val="22"/>
        </w:rPr>
      </w:pPr>
    </w:p>
    <w:p w14:paraId="69E727DC" w14:textId="334E24F0" w:rsidR="00BF1F94" w:rsidRDefault="00BF1F94" w:rsidP="00A01C65">
      <w:pPr>
        <w:rPr>
          <w:rFonts w:asciiTheme="minorHAnsi" w:hAnsiTheme="minorHAnsi"/>
          <w:sz w:val="22"/>
          <w:szCs w:val="22"/>
        </w:rPr>
      </w:pPr>
    </w:p>
    <w:p w14:paraId="57EBE89F" w14:textId="77777777" w:rsidR="00557D98" w:rsidRPr="0042077F" w:rsidRDefault="00557D98" w:rsidP="00A01C65">
      <w:pPr>
        <w:rPr>
          <w:b/>
          <w:sz w:val="22"/>
          <w:szCs w:val="22"/>
        </w:rPr>
      </w:pPr>
    </w:p>
    <w:p w14:paraId="4164E89F" w14:textId="3AF52708" w:rsidR="00A01C65" w:rsidRPr="0042077F" w:rsidRDefault="00A01C65" w:rsidP="00A01C65">
      <w:pPr>
        <w:rPr>
          <w:rFonts w:asciiTheme="minorHAnsi" w:hAnsiTheme="minorHAnsi"/>
          <w:sz w:val="22"/>
          <w:szCs w:val="22"/>
        </w:rPr>
      </w:pPr>
      <w:r w:rsidRPr="0042077F">
        <w:rPr>
          <w:b/>
          <w:sz w:val="22"/>
          <w:szCs w:val="22"/>
        </w:rPr>
        <w:lastRenderedPageBreak/>
        <w:t>Policy No. GC – 50:</w:t>
      </w:r>
      <w:r w:rsidRPr="0042077F">
        <w:rPr>
          <w:b/>
          <w:sz w:val="22"/>
          <w:szCs w:val="22"/>
        </w:rPr>
        <w:tab/>
      </w:r>
      <w:r w:rsidRPr="0042077F">
        <w:rPr>
          <w:b/>
          <w:sz w:val="22"/>
          <w:szCs w:val="22"/>
        </w:rPr>
        <w:tab/>
        <w:t>Booster Club</w:t>
      </w:r>
    </w:p>
    <w:p w14:paraId="573CE74A" w14:textId="368E651F" w:rsidR="00A01C65" w:rsidRPr="0042077F" w:rsidRDefault="00A01C65" w:rsidP="00A01C65">
      <w:pPr>
        <w:rPr>
          <w:b/>
          <w:sz w:val="22"/>
          <w:szCs w:val="22"/>
        </w:rPr>
      </w:pPr>
      <w:r w:rsidRPr="0042077F">
        <w:rPr>
          <w:b/>
          <w:sz w:val="22"/>
          <w:szCs w:val="22"/>
        </w:rPr>
        <w:t>Date Approved:</w:t>
      </w:r>
      <w:r w:rsidRPr="0042077F">
        <w:rPr>
          <w:b/>
          <w:sz w:val="22"/>
          <w:szCs w:val="22"/>
        </w:rPr>
        <w:tab/>
      </w:r>
      <w:r w:rsidRPr="0042077F">
        <w:rPr>
          <w:b/>
          <w:sz w:val="22"/>
          <w:szCs w:val="22"/>
        </w:rPr>
        <w:tab/>
        <w:t>22 February 2018</w:t>
      </w:r>
    </w:p>
    <w:p w14:paraId="5681DF51" w14:textId="4CD95F45" w:rsidR="00A01C65" w:rsidRPr="0042077F" w:rsidRDefault="00A01C65" w:rsidP="00A01C65">
      <w:pPr>
        <w:rPr>
          <w:b/>
          <w:sz w:val="22"/>
          <w:szCs w:val="22"/>
        </w:rPr>
      </w:pPr>
      <w:r w:rsidRPr="0042077F">
        <w:rPr>
          <w:b/>
          <w:sz w:val="22"/>
          <w:szCs w:val="22"/>
        </w:rPr>
        <w:t>Date Last Reviewed:</w:t>
      </w:r>
      <w:r w:rsidRPr="0042077F">
        <w:rPr>
          <w:b/>
          <w:sz w:val="22"/>
          <w:szCs w:val="22"/>
        </w:rPr>
        <w:tab/>
      </w:r>
      <w:r w:rsidRPr="0042077F">
        <w:rPr>
          <w:b/>
          <w:sz w:val="22"/>
          <w:szCs w:val="22"/>
        </w:rPr>
        <w:tab/>
      </w:r>
      <w:r w:rsidR="00C93E94">
        <w:rPr>
          <w:b/>
          <w:bCs/>
          <w:sz w:val="22"/>
          <w:szCs w:val="22"/>
        </w:rPr>
        <w:t>27 April 2023</w:t>
      </w:r>
      <w:r w:rsidR="009C0E17" w:rsidRPr="009C0E17">
        <w:rPr>
          <w:rFonts w:asciiTheme="minorHAnsi" w:hAnsiTheme="minorHAnsi"/>
          <w:b/>
          <w:bCs/>
          <w:sz w:val="22"/>
          <w:szCs w:val="22"/>
        </w:rPr>
        <w:tab/>
      </w:r>
    </w:p>
    <w:p w14:paraId="5A3C80E1" w14:textId="26CEFBCA" w:rsidR="00A01C65" w:rsidRPr="0042077F" w:rsidRDefault="00A01C65" w:rsidP="00A01C65">
      <w:pPr>
        <w:jc w:val="both"/>
        <w:rPr>
          <w:sz w:val="22"/>
          <w:szCs w:val="22"/>
        </w:rPr>
      </w:pPr>
    </w:p>
    <w:p w14:paraId="5E2917F2" w14:textId="77777777" w:rsidR="00A01C65" w:rsidRPr="0042077F" w:rsidRDefault="00A01C65" w:rsidP="00A01C65">
      <w:pPr>
        <w:rPr>
          <w:b/>
          <w:color w:val="000000"/>
          <w:spacing w:val="5"/>
          <w:sz w:val="22"/>
          <w:szCs w:val="22"/>
        </w:rPr>
      </w:pPr>
    </w:p>
    <w:p w14:paraId="69888171" w14:textId="387CCCF1" w:rsidR="00A01C65" w:rsidRPr="0042077F" w:rsidRDefault="00A01C65" w:rsidP="00A01C65">
      <w:pPr>
        <w:jc w:val="center"/>
        <w:rPr>
          <w:rFonts w:asciiTheme="minorHAnsi" w:hAnsiTheme="minorHAnsi"/>
          <w:b/>
          <w:color w:val="000000"/>
          <w:spacing w:val="5"/>
          <w:sz w:val="22"/>
          <w:szCs w:val="22"/>
        </w:rPr>
      </w:pPr>
      <w:r w:rsidRPr="0042077F">
        <w:rPr>
          <w:rFonts w:asciiTheme="minorHAnsi" w:hAnsiTheme="minorHAnsi"/>
          <w:b/>
          <w:color w:val="000000"/>
          <w:spacing w:val="5"/>
          <w:sz w:val="22"/>
          <w:szCs w:val="22"/>
        </w:rPr>
        <w:t>TIS Booster Club and Activity’s Policy</w:t>
      </w:r>
    </w:p>
    <w:p w14:paraId="34DAC6C9" w14:textId="77777777" w:rsidR="00A01C65" w:rsidRPr="0042077F" w:rsidRDefault="00A01C65" w:rsidP="00A01C65">
      <w:pPr>
        <w:rPr>
          <w:rStyle w:val="Strong"/>
          <w:color w:val="000000"/>
          <w:spacing w:val="5"/>
          <w:sz w:val="22"/>
          <w:szCs w:val="22"/>
        </w:rPr>
      </w:pPr>
    </w:p>
    <w:p w14:paraId="4808D4BA" w14:textId="77777777" w:rsidR="00A01C65" w:rsidRPr="0042077F" w:rsidRDefault="00A01C65" w:rsidP="00A01C65">
      <w:pPr>
        <w:rPr>
          <w:rFonts w:asciiTheme="minorHAnsi" w:hAnsiTheme="minorHAnsi"/>
          <w:color w:val="000000"/>
          <w:spacing w:val="5"/>
          <w:sz w:val="22"/>
          <w:szCs w:val="22"/>
        </w:rPr>
      </w:pPr>
      <w:r w:rsidRPr="0042077F">
        <w:rPr>
          <w:rStyle w:val="Strong"/>
          <w:rFonts w:asciiTheme="minorHAnsi" w:hAnsiTheme="minorHAnsi"/>
          <w:color w:val="000000"/>
          <w:spacing w:val="5"/>
          <w:sz w:val="22"/>
          <w:szCs w:val="22"/>
        </w:rPr>
        <w:t>Parent Teacher Organizations</w:t>
      </w:r>
    </w:p>
    <w:p w14:paraId="15D5B6E5" w14:textId="77777777" w:rsidR="00A01C65" w:rsidRPr="0042077F" w:rsidRDefault="00A01C65" w:rsidP="00A01C65">
      <w:pPr>
        <w:shd w:val="clear" w:color="auto" w:fill="FFFFFF"/>
        <w:spacing w:after="240"/>
        <w:rPr>
          <w:rFonts w:asciiTheme="minorHAnsi" w:hAnsiTheme="minorHAnsi"/>
          <w:color w:val="000000"/>
          <w:sz w:val="22"/>
          <w:szCs w:val="22"/>
        </w:rPr>
      </w:pPr>
      <w:r w:rsidRPr="0042077F">
        <w:rPr>
          <w:rFonts w:asciiTheme="minorHAnsi" w:hAnsiTheme="minorHAnsi"/>
          <w:color w:val="000000"/>
          <w:sz w:val="22"/>
          <w:szCs w:val="22"/>
        </w:rPr>
        <w:t>Parent organizations should not commit the students or the school community to activities which impinge on instructional time or require inordinate amounts of time, effort, or money. It is essential that activities, which use the name of the school or implied support of the school adhere to the policies, procedures and financial safeguards normally expected of public bodies. For the protection of the parent groups and the schools, adherence of all parent groups is necessary. School personnel must ensure that the guidelines are adequately distributed and implemented.</w:t>
      </w:r>
    </w:p>
    <w:p w14:paraId="29EFB503" w14:textId="63F10779" w:rsidR="00A01C65" w:rsidRPr="0042077F" w:rsidRDefault="00A01C65" w:rsidP="00BF1F94">
      <w:pPr>
        <w:shd w:val="clear" w:color="auto" w:fill="FFFFFF"/>
        <w:spacing w:after="240"/>
        <w:rPr>
          <w:rFonts w:asciiTheme="minorHAnsi" w:hAnsiTheme="minorHAnsi"/>
          <w:color w:val="000000"/>
          <w:sz w:val="22"/>
          <w:szCs w:val="22"/>
        </w:rPr>
      </w:pPr>
      <w:r w:rsidRPr="0042077F">
        <w:rPr>
          <w:rFonts w:asciiTheme="minorHAnsi" w:hAnsiTheme="minorHAnsi"/>
          <w:color w:val="000000"/>
          <w:sz w:val="22"/>
          <w:szCs w:val="22"/>
        </w:rPr>
        <w:t>Although parent organizations or booster clubs are affiliated with the school in the sense that they carry the name of the school and all their activities must be approved by the Head of School, such clubs are sole and separate entities from the school and are responsible for their own compliance with applicable Federal and State regulations.</w:t>
      </w:r>
    </w:p>
    <w:p w14:paraId="6BFFFF51" w14:textId="77777777" w:rsidR="00A01C65" w:rsidRPr="0042077F" w:rsidRDefault="00A01C65" w:rsidP="00A01C65">
      <w:pPr>
        <w:rPr>
          <w:rFonts w:asciiTheme="minorHAnsi" w:hAnsiTheme="minorHAnsi"/>
          <w:b/>
          <w:color w:val="000000"/>
          <w:spacing w:val="5"/>
          <w:sz w:val="22"/>
          <w:szCs w:val="22"/>
        </w:rPr>
      </w:pPr>
      <w:r w:rsidRPr="0042077F">
        <w:rPr>
          <w:rFonts w:asciiTheme="minorHAnsi" w:hAnsiTheme="minorHAnsi"/>
          <w:b/>
          <w:color w:val="000000"/>
          <w:spacing w:val="5"/>
          <w:sz w:val="22"/>
          <w:szCs w:val="22"/>
        </w:rPr>
        <w:t>Accounting</w:t>
      </w:r>
    </w:p>
    <w:p w14:paraId="56F2AE5A" w14:textId="77777777" w:rsidR="00A01C65" w:rsidRPr="0042077F" w:rsidRDefault="00A01C65" w:rsidP="00A01C65">
      <w:pPr>
        <w:rPr>
          <w:rFonts w:asciiTheme="minorHAnsi" w:hAnsiTheme="minorHAnsi"/>
          <w:color w:val="000000"/>
          <w:spacing w:val="5"/>
          <w:sz w:val="22"/>
          <w:szCs w:val="22"/>
        </w:rPr>
      </w:pPr>
      <w:r w:rsidRPr="0042077F">
        <w:rPr>
          <w:rFonts w:asciiTheme="minorHAnsi" w:hAnsiTheme="minorHAnsi"/>
          <w:color w:val="000000"/>
          <w:spacing w:val="5"/>
          <w:sz w:val="22"/>
          <w:szCs w:val="22"/>
        </w:rPr>
        <w:t>Each booster club or parent teacher organization must have its own checking account and the bylaws for the group must require two signatures for any disbursement from that account.  Booster club or PAC funds and accounts are not school accounts and will not be included in the school’s budgeting and accounting for annual audit purposes.  Funds collected by the booster club or PAC are not to be deposited into the student activity accounts. </w:t>
      </w:r>
    </w:p>
    <w:p w14:paraId="37178A23" w14:textId="77777777" w:rsidR="00A01C65" w:rsidRPr="0042077F" w:rsidRDefault="00A01C65" w:rsidP="00A01C65">
      <w:pPr>
        <w:rPr>
          <w:rFonts w:asciiTheme="minorHAnsi" w:hAnsiTheme="minorHAnsi"/>
          <w:color w:val="000000"/>
          <w:spacing w:val="5"/>
          <w:sz w:val="22"/>
          <w:szCs w:val="22"/>
        </w:rPr>
      </w:pPr>
    </w:p>
    <w:p w14:paraId="1D1B3995" w14:textId="77777777" w:rsidR="00A01C65" w:rsidRPr="0042077F" w:rsidRDefault="00A01C65" w:rsidP="00A01C65">
      <w:pPr>
        <w:rPr>
          <w:rFonts w:asciiTheme="minorHAnsi" w:hAnsiTheme="minorHAnsi"/>
          <w:color w:val="000000"/>
          <w:spacing w:val="5"/>
          <w:sz w:val="22"/>
          <w:szCs w:val="22"/>
        </w:rPr>
      </w:pPr>
      <w:r w:rsidRPr="0042077F">
        <w:rPr>
          <w:rFonts w:asciiTheme="minorHAnsi" w:hAnsiTheme="minorHAnsi"/>
          <w:color w:val="000000"/>
          <w:spacing w:val="5"/>
          <w:sz w:val="22"/>
          <w:szCs w:val="22"/>
        </w:rPr>
        <w:t xml:space="preserve">However, as an express condition to the GC approval consent for the booster club or PAC organization to use the </w:t>
      </w:r>
      <w:proofErr w:type="gramStart"/>
      <w:r w:rsidRPr="0042077F">
        <w:rPr>
          <w:rFonts w:asciiTheme="minorHAnsi" w:hAnsiTheme="minorHAnsi"/>
          <w:color w:val="000000"/>
          <w:spacing w:val="5"/>
          <w:sz w:val="22"/>
          <w:szCs w:val="22"/>
        </w:rPr>
        <w:t>school</w:t>
      </w:r>
      <w:proofErr w:type="gramEnd"/>
      <w:r w:rsidRPr="0042077F">
        <w:rPr>
          <w:rFonts w:asciiTheme="minorHAnsi" w:hAnsiTheme="minorHAnsi"/>
          <w:color w:val="000000"/>
          <w:spacing w:val="5"/>
          <w:sz w:val="22"/>
          <w:szCs w:val="22"/>
        </w:rPr>
        <w:t xml:space="preserve"> name, mascot, logo or facilities, the organization shall conduct an annual accounting or audit of its receipts and disbursements, submitting a financial or audit report performed in accordance with auditing principles by the end of each fiscal year (30 June). </w:t>
      </w:r>
    </w:p>
    <w:p w14:paraId="4961A0DC" w14:textId="7FF0A595" w:rsidR="00A01C65" w:rsidRPr="0042077F" w:rsidRDefault="00A01C65" w:rsidP="00F4154D">
      <w:pPr>
        <w:rPr>
          <w:rFonts w:asciiTheme="minorHAnsi" w:hAnsiTheme="minorHAnsi"/>
          <w:sz w:val="22"/>
          <w:szCs w:val="22"/>
        </w:rPr>
      </w:pPr>
    </w:p>
    <w:p w14:paraId="30B8A405" w14:textId="77777777" w:rsidR="00BF1F94" w:rsidRPr="0042077F" w:rsidRDefault="00BE5A3B" w:rsidP="00BF1F94">
      <w:pPr>
        <w:rPr>
          <w:rFonts w:asciiTheme="minorHAnsi" w:hAnsiTheme="minorHAnsi"/>
          <w:sz w:val="22"/>
          <w:szCs w:val="22"/>
        </w:rPr>
      </w:pPr>
      <w:r w:rsidRPr="00BE5A3B">
        <w:rPr>
          <w:rFonts w:asciiTheme="minorHAnsi" w:hAnsiTheme="minorHAnsi"/>
          <w:noProof/>
          <w:sz w:val="22"/>
          <w:szCs w:val="22"/>
        </w:rPr>
        <w:pict w14:anchorId="21FA3735">
          <v:rect id="_x0000_i1036" alt="" style="width:460.8pt;height:.05pt;mso-width-percent:0;mso-height-percent:0;mso-width-percent:0;mso-height-percent:0" o:hralign="center" o:hrstd="t" o:hr="t" fillcolor="#aaa" stroked="f"/>
        </w:pict>
      </w:r>
    </w:p>
    <w:p w14:paraId="24014A5C" w14:textId="608E6EA2" w:rsidR="00D60DE0" w:rsidRPr="0042077F" w:rsidRDefault="00D60DE0" w:rsidP="00F4154D">
      <w:pPr>
        <w:rPr>
          <w:rFonts w:asciiTheme="minorHAnsi" w:hAnsiTheme="minorHAnsi"/>
          <w:sz w:val="22"/>
          <w:szCs w:val="22"/>
        </w:rPr>
      </w:pPr>
    </w:p>
    <w:p w14:paraId="4F021F29" w14:textId="722AC242" w:rsidR="00D60DE0" w:rsidRPr="0042077F" w:rsidRDefault="00D60DE0" w:rsidP="00D60DE0">
      <w:pPr>
        <w:rPr>
          <w:b/>
          <w:sz w:val="22"/>
          <w:szCs w:val="22"/>
        </w:rPr>
      </w:pPr>
      <w:r w:rsidRPr="0042077F">
        <w:rPr>
          <w:b/>
          <w:sz w:val="22"/>
          <w:szCs w:val="22"/>
        </w:rPr>
        <w:t>Policy No. GC – 51:</w:t>
      </w:r>
      <w:r w:rsidRPr="0042077F">
        <w:rPr>
          <w:b/>
          <w:sz w:val="22"/>
          <w:szCs w:val="22"/>
        </w:rPr>
        <w:tab/>
      </w:r>
      <w:r w:rsidRPr="0042077F">
        <w:rPr>
          <w:b/>
          <w:sz w:val="22"/>
          <w:szCs w:val="22"/>
        </w:rPr>
        <w:tab/>
        <w:t>Right to Collectively Organize</w:t>
      </w:r>
    </w:p>
    <w:p w14:paraId="1F72512C" w14:textId="0054EB28" w:rsidR="00D60DE0" w:rsidRPr="0042077F" w:rsidRDefault="00D60DE0" w:rsidP="00D60DE0">
      <w:pPr>
        <w:rPr>
          <w:b/>
          <w:sz w:val="22"/>
          <w:szCs w:val="22"/>
        </w:rPr>
      </w:pPr>
      <w:r w:rsidRPr="0042077F">
        <w:rPr>
          <w:b/>
          <w:sz w:val="22"/>
          <w:szCs w:val="22"/>
        </w:rPr>
        <w:t>Date Approved:</w:t>
      </w:r>
      <w:r w:rsidRPr="0042077F">
        <w:rPr>
          <w:b/>
          <w:sz w:val="22"/>
          <w:szCs w:val="22"/>
        </w:rPr>
        <w:tab/>
      </w:r>
      <w:r w:rsidRPr="0042077F">
        <w:rPr>
          <w:b/>
          <w:sz w:val="22"/>
          <w:szCs w:val="22"/>
        </w:rPr>
        <w:tab/>
      </w:r>
      <w:r w:rsidR="007F7ACB" w:rsidRPr="0042077F">
        <w:rPr>
          <w:b/>
          <w:sz w:val="22"/>
          <w:szCs w:val="22"/>
        </w:rPr>
        <w:t>28 February 2019</w:t>
      </w:r>
    </w:p>
    <w:p w14:paraId="7FA0C053" w14:textId="17E66D4F" w:rsidR="00D60DE0" w:rsidRPr="0042077F" w:rsidRDefault="00D60DE0" w:rsidP="00D60DE0">
      <w:pPr>
        <w:rPr>
          <w:b/>
          <w:sz w:val="22"/>
          <w:szCs w:val="22"/>
        </w:rPr>
      </w:pPr>
      <w:r w:rsidRPr="0042077F">
        <w:rPr>
          <w:b/>
          <w:sz w:val="22"/>
          <w:szCs w:val="22"/>
        </w:rPr>
        <w:t>Date Last Reviewed:</w:t>
      </w:r>
      <w:r w:rsidRPr="0042077F">
        <w:rPr>
          <w:b/>
          <w:sz w:val="22"/>
          <w:szCs w:val="22"/>
        </w:rPr>
        <w:tab/>
      </w:r>
      <w:r w:rsidRPr="0042077F">
        <w:rPr>
          <w:b/>
          <w:sz w:val="22"/>
          <w:szCs w:val="22"/>
        </w:rPr>
        <w:tab/>
      </w:r>
      <w:r w:rsidR="00C93E94">
        <w:rPr>
          <w:b/>
          <w:bCs/>
          <w:sz w:val="22"/>
          <w:szCs w:val="22"/>
        </w:rPr>
        <w:t>27 April 2023</w:t>
      </w:r>
      <w:r w:rsidR="009C0E17" w:rsidRPr="009C0E17">
        <w:rPr>
          <w:rFonts w:asciiTheme="minorHAnsi" w:hAnsiTheme="minorHAnsi"/>
          <w:b/>
          <w:bCs/>
          <w:sz w:val="22"/>
          <w:szCs w:val="22"/>
        </w:rPr>
        <w:tab/>
      </w:r>
    </w:p>
    <w:p w14:paraId="54FF2AF5" w14:textId="77777777" w:rsidR="00D60DE0" w:rsidRPr="0042077F" w:rsidRDefault="00D60DE0" w:rsidP="00D60DE0">
      <w:pPr>
        <w:jc w:val="both"/>
        <w:rPr>
          <w:sz w:val="22"/>
          <w:szCs w:val="22"/>
        </w:rPr>
      </w:pPr>
    </w:p>
    <w:p w14:paraId="3E409788" w14:textId="4D5F7C23" w:rsidR="00D60DE0" w:rsidRPr="0042077F" w:rsidRDefault="00D60DE0" w:rsidP="00F4154D">
      <w:pPr>
        <w:rPr>
          <w:rFonts w:asciiTheme="minorHAnsi" w:hAnsiTheme="minorHAnsi"/>
          <w:sz w:val="22"/>
          <w:szCs w:val="22"/>
        </w:rPr>
      </w:pPr>
      <w:r w:rsidRPr="0042077F">
        <w:rPr>
          <w:rFonts w:asciiTheme="minorHAnsi" w:hAnsiTheme="minorHAnsi"/>
          <w:sz w:val="22"/>
          <w:szCs w:val="22"/>
        </w:rPr>
        <w:t>The International School at Mesa del Sol employees have the right to form, join and otherwise participate in the activities of employee organizations of their own choosing.  Employees also have the right to refuse to join or participate in the activities of employee organizations.</w:t>
      </w:r>
    </w:p>
    <w:p w14:paraId="195B7C1B" w14:textId="765E9E2B" w:rsidR="00D60DE0" w:rsidRPr="0042077F" w:rsidRDefault="00D60DE0" w:rsidP="00F4154D">
      <w:pPr>
        <w:rPr>
          <w:rFonts w:asciiTheme="minorHAnsi" w:hAnsiTheme="minorHAnsi"/>
          <w:sz w:val="22"/>
          <w:szCs w:val="22"/>
        </w:rPr>
      </w:pPr>
    </w:p>
    <w:p w14:paraId="26E6C22C" w14:textId="15684A10" w:rsidR="003F7ADF" w:rsidRPr="0042077F" w:rsidRDefault="00BE5A3B" w:rsidP="00F4154D">
      <w:pPr>
        <w:rPr>
          <w:rFonts w:asciiTheme="minorHAnsi" w:hAnsiTheme="minorHAnsi"/>
          <w:sz w:val="22"/>
          <w:szCs w:val="22"/>
        </w:rPr>
      </w:pPr>
      <w:r w:rsidRPr="00BE5A3B">
        <w:rPr>
          <w:rFonts w:asciiTheme="minorHAnsi" w:hAnsiTheme="minorHAnsi"/>
          <w:noProof/>
          <w:sz w:val="22"/>
          <w:szCs w:val="22"/>
        </w:rPr>
        <w:pict w14:anchorId="274CA6A8">
          <v:rect id="_x0000_i1035" alt="" style="width:460.8pt;height:.05pt;mso-width-percent:0;mso-height-percent:0;mso-width-percent:0;mso-height-percent:0" o:hralign="center" o:hrstd="t" o:hr="t" fillcolor="#aaa" stroked="f"/>
        </w:pict>
      </w:r>
    </w:p>
    <w:p w14:paraId="0FAD004C" w14:textId="77777777" w:rsidR="003F7ADF" w:rsidRPr="0042077F" w:rsidRDefault="003F7ADF" w:rsidP="003F7ADF">
      <w:pPr>
        <w:rPr>
          <w:rFonts w:asciiTheme="minorHAnsi" w:hAnsiTheme="minorHAnsi"/>
          <w:sz w:val="22"/>
          <w:szCs w:val="22"/>
        </w:rPr>
      </w:pPr>
    </w:p>
    <w:p w14:paraId="7AF1217F" w14:textId="151E0FF6" w:rsidR="003F7ADF" w:rsidRPr="0042077F" w:rsidRDefault="003F7ADF" w:rsidP="003F7ADF">
      <w:pPr>
        <w:rPr>
          <w:rFonts w:asciiTheme="minorHAnsi" w:hAnsiTheme="minorHAnsi" w:cstheme="minorHAnsi"/>
          <w:b/>
          <w:sz w:val="22"/>
          <w:szCs w:val="22"/>
        </w:rPr>
      </w:pPr>
      <w:r w:rsidRPr="0042077F">
        <w:rPr>
          <w:rFonts w:asciiTheme="minorHAnsi" w:hAnsiTheme="minorHAnsi" w:cstheme="minorHAnsi"/>
          <w:b/>
          <w:sz w:val="22"/>
          <w:szCs w:val="22"/>
        </w:rPr>
        <w:t>POLICY No. GC – 5</w:t>
      </w:r>
      <w:r w:rsidRPr="0042077F">
        <w:rPr>
          <w:rFonts w:cstheme="minorHAnsi"/>
          <w:b/>
          <w:sz w:val="22"/>
          <w:szCs w:val="22"/>
        </w:rPr>
        <w:t>2</w:t>
      </w:r>
      <w:r w:rsidRPr="0042077F">
        <w:rPr>
          <w:rFonts w:asciiTheme="minorHAnsi" w:hAnsiTheme="minorHAnsi" w:cstheme="minorHAnsi"/>
          <w:b/>
          <w:sz w:val="22"/>
          <w:szCs w:val="22"/>
        </w:rPr>
        <w:t xml:space="preserve">:   </w:t>
      </w:r>
      <w:r w:rsidRPr="0042077F">
        <w:rPr>
          <w:rFonts w:asciiTheme="minorHAnsi" w:hAnsiTheme="minorHAnsi" w:cstheme="minorHAnsi"/>
          <w:b/>
          <w:sz w:val="22"/>
          <w:szCs w:val="22"/>
        </w:rPr>
        <w:tab/>
      </w:r>
      <w:r w:rsidR="009C0E17">
        <w:rPr>
          <w:rFonts w:asciiTheme="minorHAnsi" w:hAnsiTheme="minorHAnsi" w:cstheme="minorHAnsi"/>
          <w:b/>
          <w:sz w:val="22"/>
          <w:szCs w:val="22"/>
        </w:rPr>
        <w:tab/>
      </w:r>
      <w:r w:rsidRPr="0042077F">
        <w:rPr>
          <w:rFonts w:asciiTheme="minorHAnsi" w:hAnsiTheme="minorHAnsi" w:cstheme="minorHAnsi"/>
          <w:b/>
          <w:sz w:val="22"/>
          <w:szCs w:val="22"/>
        </w:rPr>
        <w:t>Fines, Fees</w:t>
      </w:r>
    </w:p>
    <w:p w14:paraId="0F9F06B1" w14:textId="2BEBC0EF" w:rsidR="003F7ADF" w:rsidRPr="0042077F" w:rsidRDefault="003F7ADF" w:rsidP="003F7ADF">
      <w:pPr>
        <w:rPr>
          <w:rFonts w:asciiTheme="minorHAnsi" w:hAnsiTheme="minorHAnsi" w:cstheme="minorHAnsi"/>
          <w:b/>
          <w:sz w:val="22"/>
          <w:szCs w:val="22"/>
        </w:rPr>
      </w:pPr>
      <w:r w:rsidRPr="0042077F">
        <w:rPr>
          <w:rFonts w:asciiTheme="minorHAnsi" w:hAnsiTheme="minorHAnsi" w:cstheme="minorHAnsi"/>
          <w:b/>
          <w:sz w:val="22"/>
          <w:szCs w:val="22"/>
        </w:rPr>
        <w:t>Date Approved:</w:t>
      </w:r>
      <w:r w:rsidRPr="0042077F">
        <w:rPr>
          <w:rFonts w:asciiTheme="minorHAnsi" w:hAnsiTheme="minorHAnsi" w:cstheme="minorHAnsi"/>
          <w:b/>
          <w:sz w:val="22"/>
          <w:szCs w:val="22"/>
        </w:rPr>
        <w:tab/>
      </w:r>
      <w:r w:rsidRPr="0042077F">
        <w:rPr>
          <w:rFonts w:asciiTheme="minorHAnsi" w:hAnsiTheme="minorHAnsi" w:cstheme="minorHAnsi"/>
          <w:b/>
          <w:sz w:val="22"/>
          <w:szCs w:val="22"/>
        </w:rPr>
        <w:tab/>
      </w:r>
      <w:r w:rsidR="007F7ACB" w:rsidRPr="0042077F">
        <w:rPr>
          <w:rFonts w:asciiTheme="minorHAnsi" w:hAnsiTheme="minorHAnsi" w:cstheme="minorHAnsi"/>
          <w:b/>
          <w:sz w:val="22"/>
          <w:szCs w:val="22"/>
        </w:rPr>
        <w:t>28 February 2019</w:t>
      </w:r>
    </w:p>
    <w:p w14:paraId="62D06A06" w14:textId="4CCFE7AA" w:rsidR="003F7ADF" w:rsidRPr="0042077F" w:rsidRDefault="003F7ADF" w:rsidP="003F7ADF">
      <w:pPr>
        <w:rPr>
          <w:rFonts w:asciiTheme="minorHAnsi" w:hAnsiTheme="minorHAnsi" w:cstheme="minorHAnsi"/>
          <w:b/>
          <w:sz w:val="22"/>
          <w:szCs w:val="22"/>
        </w:rPr>
      </w:pPr>
      <w:r w:rsidRPr="0042077F">
        <w:rPr>
          <w:rFonts w:asciiTheme="minorHAnsi" w:hAnsiTheme="minorHAnsi" w:cstheme="minorHAnsi"/>
          <w:b/>
          <w:sz w:val="22"/>
          <w:szCs w:val="22"/>
        </w:rPr>
        <w:t>Date last Reviewed:</w:t>
      </w:r>
      <w:r w:rsidRPr="0042077F">
        <w:rPr>
          <w:rFonts w:asciiTheme="minorHAnsi" w:hAnsiTheme="minorHAnsi" w:cstheme="minorHAnsi"/>
          <w:b/>
          <w:sz w:val="22"/>
          <w:szCs w:val="22"/>
        </w:rPr>
        <w:tab/>
      </w:r>
      <w:r w:rsidR="009C0E17">
        <w:rPr>
          <w:rFonts w:asciiTheme="minorHAnsi" w:hAnsiTheme="minorHAnsi" w:cstheme="minorHAnsi"/>
          <w:b/>
          <w:sz w:val="22"/>
          <w:szCs w:val="22"/>
        </w:rPr>
        <w:tab/>
      </w:r>
      <w:r w:rsidR="00C93E94">
        <w:rPr>
          <w:b/>
          <w:bCs/>
          <w:sz w:val="22"/>
          <w:szCs w:val="22"/>
        </w:rPr>
        <w:t>27 April 2023</w:t>
      </w:r>
    </w:p>
    <w:p w14:paraId="70804B15" w14:textId="77777777" w:rsidR="003F7ADF" w:rsidRPr="0042077F" w:rsidRDefault="003F7ADF" w:rsidP="003F7ADF">
      <w:pPr>
        <w:tabs>
          <w:tab w:val="num" w:pos="720"/>
        </w:tabs>
        <w:spacing w:after="36" w:line="360" w:lineRule="atLeast"/>
        <w:ind w:left="360" w:right="360" w:hanging="360"/>
        <w:rPr>
          <w:rFonts w:asciiTheme="minorHAnsi" w:hAnsiTheme="minorHAnsi" w:cstheme="minorHAnsi"/>
          <w:sz w:val="22"/>
          <w:szCs w:val="22"/>
        </w:rPr>
      </w:pPr>
    </w:p>
    <w:p w14:paraId="765FFDE1" w14:textId="06A0853D" w:rsidR="003F7ADF" w:rsidRPr="0042077F" w:rsidRDefault="00F83D8C" w:rsidP="00F4154D">
      <w:pPr>
        <w:rPr>
          <w:rFonts w:asciiTheme="minorHAnsi" w:hAnsiTheme="minorHAnsi"/>
          <w:sz w:val="22"/>
          <w:szCs w:val="22"/>
        </w:rPr>
      </w:pPr>
      <w:r w:rsidRPr="0042077F">
        <w:rPr>
          <w:rFonts w:asciiTheme="minorHAnsi" w:hAnsiTheme="minorHAnsi"/>
          <w:sz w:val="22"/>
          <w:szCs w:val="22"/>
        </w:rPr>
        <w:t xml:space="preserve">The International School at Mesa del Sol may withhold the grades, </w:t>
      </w:r>
      <w:proofErr w:type="gramStart"/>
      <w:r w:rsidRPr="0042077F">
        <w:rPr>
          <w:rFonts w:asciiTheme="minorHAnsi" w:hAnsiTheme="minorHAnsi"/>
          <w:sz w:val="22"/>
          <w:szCs w:val="22"/>
        </w:rPr>
        <w:t>diploma</w:t>
      </w:r>
      <w:proofErr w:type="gramEnd"/>
      <w:r w:rsidRPr="0042077F">
        <w:rPr>
          <w:rFonts w:asciiTheme="minorHAnsi" w:hAnsiTheme="minorHAnsi"/>
          <w:sz w:val="22"/>
          <w:szCs w:val="22"/>
        </w:rPr>
        <w:t xml:space="preserve"> or transcript of the student responsible for damage or loss of any instructional material or equipment until the parent/guardian or student has paid for the damage or loss.</w:t>
      </w:r>
    </w:p>
    <w:p w14:paraId="7F1F555C" w14:textId="77777777" w:rsidR="00C95E3A" w:rsidRPr="0042077F" w:rsidRDefault="00BE5A3B" w:rsidP="00C95E3A">
      <w:pPr>
        <w:rPr>
          <w:rFonts w:asciiTheme="minorHAnsi" w:hAnsiTheme="minorHAnsi"/>
          <w:sz w:val="22"/>
          <w:szCs w:val="22"/>
        </w:rPr>
      </w:pPr>
      <w:r w:rsidRPr="00BE5A3B">
        <w:rPr>
          <w:rFonts w:asciiTheme="minorHAnsi" w:hAnsiTheme="minorHAnsi"/>
          <w:noProof/>
          <w:sz w:val="22"/>
          <w:szCs w:val="22"/>
        </w:rPr>
        <w:pict w14:anchorId="58E2B7AB">
          <v:rect id="_x0000_i1034" alt="" style="width:460.8pt;height:.05pt;mso-width-percent:0;mso-height-percent:0;mso-width-percent:0;mso-height-percent:0" o:hralign="center" o:hrstd="t" o:hr="t" fillcolor="#aaa" stroked="f"/>
        </w:pict>
      </w:r>
    </w:p>
    <w:p w14:paraId="5DB06E33" w14:textId="77777777" w:rsidR="00BF1F94" w:rsidRPr="0042077F" w:rsidRDefault="00BF1F94" w:rsidP="003F7ADF">
      <w:pPr>
        <w:rPr>
          <w:rFonts w:asciiTheme="minorHAnsi" w:hAnsiTheme="minorHAnsi" w:cstheme="minorHAnsi"/>
          <w:b/>
          <w:sz w:val="22"/>
          <w:szCs w:val="22"/>
        </w:rPr>
      </w:pPr>
    </w:p>
    <w:p w14:paraId="3F6D6DB7" w14:textId="767CD140" w:rsidR="003F7ADF" w:rsidRPr="0042077F" w:rsidRDefault="003F7ADF" w:rsidP="003F7ADF">
      <w:pPr>
        <w:rPr>
          <w:rFonts w:asciiTheme="minorHAnsi" w:hAnsiTheme="minorHAnsi" w:cstheme="minorHAnsi"/>
          <w:b/>
          <w:sz w:val="22"/>
          <w:szCs w:val="22"/>
        </w:rPr>
      </w:pPr>
      <w:r w:rsidRPr="0042077F">
        <w:rPr>
          <w:rFonts w:asciiTheme="minorHAnsi" w:hAnsiTheme="minorHAnsi" w:cstheme="minorHAnsi"/>
          <w:b/>
          <w:sz w:val="22"/>
          <w:szCs w:val="22"/>
        </w:rPr>
        <w:t>POLICY No. GC – 5</w:t>
      </w:r>
      <w:r w:rsidRPr="0042077F">
        <w:rPr>
          <w:rFonts w:cstheme="minorHAnsi"/>
          <w:b/>
          <w:sz w:val="22"/>
          <w:szCs w:val="22"/>
        </w:rPr>
        <w:t>3</w:t>
      </w:r>
      <w:r w:rsidRPr="0042077F">
        <w:rPr>
          <w:rFonts w:asciiTheme="minorHAnsi" w:hAnsiTheme="minorHAnsi" w:cstheme="minorHAnsi"/>
          <w:b/>
          <w:sz w:val="22"/>
          <w:szCs w:val="22"/>
        </w:rPr>
        <w:t xml:space="preserve">:   </w:t>
      </w:r>
      <w:r w:rsidRPr="0042077F">
        <w:rPr>
          <w:rFonts w:asciiTheme="minorHAnsi" w:hAnsiTheme="minorHAnsi" w:cstheme="minorHAnsi"/>
          <w:b/>
          <w:sz w:val="22"/>
          <w:szCs w:val="22"/>
        </w:rPr>
        <w:tab/>
      </w:r>
      <w:r w:rsidR="009C0E17">
        <w:rPr>
          <w:rFonts w:asciiTheme="minorHAnsi" w:hAnsiTheme="minorHAnsi" w:cstheme="minorHAnsi"/>
          <w:b/>
          <w:sz w:val="22"/>
          <w:szCs w:val="22"/>
        </w:rPr>
        <w:tab/>
      </w:r>
      <w:r w:rsidRPr="0042077F">
        <w:rPr>
          <w:rFonts w:asciiTheme="minorHAnsi" w:hAnsiTheme="minorHAnsi" w:cstheme="minorHAnsi"/>
          <w:b/>
          <w:sz w:val="22"/>
          <w:szCs w:val="22"/>
        </w:rPr>
        <w:t>Expulsion</w:t>
      </w:r>
    </w:p>
    <w:p w14:paraId="6416EEC1" w14:textId="2F641383" w:rsidR="003F7ADF" w:rsidRPr="0042077F" w:rsidRDefault="003F7ADF" w:rsidP="003F7ADF">
      <w:pPr>
        <w:rPr>
          <w:rFonts w:asciiTheme="minorHAnsi" w:hAnsiTheme="minorHAnsi" w:cstheme="minorHAnsi"/>
          <w:b/>
          <w:sz w:val="22"/>
          <w:szCs w:val="22"/>
        </w:rPr>
      </w:pPr>
      <w:r w:rsidRPr="0042077F">
        <w:rPr>
          <w:rFonts w:asciiTheme="minorHAnsi" w:hAnsiTheme="minorHAnsi" w:cstheme="minorHAnsi"/>
          <w:b/>
          <w:sz w:val="22"/>
          <w:szCs w:val="22"/>
        </w:rPr>
        <w:t>Date Approved:</w:t>
      </w:r>
      <w:r w:rsidRPr="0042077F">
        <w:rPr>
          <w:rFonts w:asciiTheme="minorHAnsi" w:hAnsiTheme="minorHAnsi" w:cstheme="minorHAnsi"/>
          <w:b/>
          <w:sz w:val="22"/>
          <w:szCs w:val="22"/>
        </w:rPr>
        <w:tab/>
      </w:r>
      <w:r w:rsidRPr="0042077F">
        <w:rPr>
          <w:rFonts w:asciiTheme="minorHAnsi" w:hAnsiTheme="minorHAnsi" w:cstheme="minorHAnsi"/>
          <w:b/>
          <w:sz w:val="22"/>
          <w:szCs w:val="22"/>
        </w:rPr>
        <w:tab/>
      </w:r>
      <w:r w:rsidR="007F7ACB" w:rsidRPr="0042077F">
        <w:rPr>
          <w:rFonts w:asciiTheme="minorHAnsi" w:hAnsiTheme="minorHAnsi" w:cstheme="minorHAnsi"/>
          <w:b/>
          <w:sz w:val="22"/>
          <w:szCs w:val="22"/>
        </w:rPr>
        <w:t>28 February 2019</w:t>
      </w:r>
    </w:p>
    <w:p w14:paraId="4380A3BC" w14:textId="51316256" w:rsidR="003F7ADF" w:rsidRPr="0042077F" w:rsidRDefault="003F7ADF" w:rsidP="00C95E3A">
      <w:pPr>
        <w:rPr>
          <w:rFonts w:asciiTheme="minorHAnsi" w:hAnsiTheme="minorHAnsi" w:cstheme="minorHAnsi"/>
          <w:b/>
          <w:sz w:val="22"/>
          <w:szCs w:val="22"/>
        </w:rPr>
      </w:pPr>
      <w:r w:rsidRPr="0042077F">
        <w:rPr>
          <w:rFonts w:asciiTheme="minorHAnsi" w:hAnsiTheme="minorHAnsi" w:cstheme="minorHAnsi"/>
          <w:b/>
          <w:sz w:val="22"/>
          <w:szCs w:val="22"/>
        </w:rPr>
        <w:t>Date last Reviewed:</w:t>
      </w:r>
      <w:r w:rsidRPr="0042077F">
        <w:rPr>
          <w:rFonts w:asciiTheme="minorHAnsi" w:hAnsiTheme="minorHAnsi" w:cstheme="minorHAnsi"/>
          <w:b/>
          <w:sz w:val="22"/>
          <w:szCs w:val="22"/>
        </w:rPr>
        <w:tab/>
      </w:r>
      <w:r w:rsidR="009C0E17">
        <w:rPr>
          <w:rFonts w:asciiTheme="minorHAnsi" w:hAnsiTheme="minorHAnsi" w:cstheme="minorHAnsi"/>
          <w:b/>
          <w:sz w:val="22"/>
          <w:szCs w:val="22"/>
        </w:rPr>
        <w:tab/>
      </w:r>
      <w:r w:rsidR="00C93E94">
        <w:rPr>
          <w:b/>
          <w:bCs/>
          <w:sz w:val="22"/>
          <w:szCs w:val="22"/>
        </w:rPr>
        <w:t>27 April 2023</w:t>
      </w:r>
      <w:r w:rsidR="009C0E17" w:rsidRPr="009C0E17">
        <w:rPr>
          <w:rFonts w:asciiTheme="minorHAnsi" w:hAnsiTheme="minorHAnsi"/>
          <w:b/>
          <w:bCs/>
          <w:sz w:val="22"/>
          <w:szCs w:val="22"/>
        </w:rPr>
        <w:tab/>
      </w:r>
    </w:p>
    <w:p w14:paraId="139A4D0E" w14:textId="77777777" w:rsidR="00C95E3A" w:rsidRPr="0042077F" w:rsidRDefault="00C95E3A" w:rsidP="00C95E3A">
      <w:pPr>
        <w:rPr>
          <w:rFonts w:asciiTheme="minorHAnsi" w:hAnsiTheme="minorHAnsi" w:cstheme="minorHAnsi"/>
          <w:b/>
          <w:sz w:val="22"/>
          <w:szCs w:val="22"/>
        </w:rPr>
      </w:pPr>
    </w:p>
    <w:p w14:paraId="391631F9" w14:textId="448D238E" w:rsidR="003F7ADF" w:rsidRPr="0042077F" w:rsidRDefault="003F7ADF" w:rsidP="001111EB">
      <w:pPr>
        <w:numPr>
          <w:ilvl w:val="0"/>
          <w:numId w:val="23"/>
        </w:numPr>
        <w:spacing w:line="0" w:lineRule="atLeast"/>
        <w:ind w:left="360" w:right="360"/>
        <w:rPr>
          <w:rFonts w:asciiTheme="minorHAnsi" w:hAnsiTheme="minorHAnsi" w:cstheme="minorHAnsi"/>
          <w:color w:val="333333"/>
          <w:sz w:val="22"/>
          <w:szCs w:val="22"/>
        </w:rPr>
      </w:pPr>
      <w:r w:rsidRPr="0042077F">
        <w:rPr>
          <w:rFonts w:asciiTheme="minorHAnsi" w:hAnsiTheme="minorHAnsi" w:cstheme="minorHAnsi"/>
          <w:color w:val="333333"/>
          <w:sz w:val="22"/>
          <w:szCs w:val="22"/>
        </w:rPr>
        <w:t xml:space="preserve">Any student who has been expelled </w:t>
      </w:r>
      <w:r w:rsidR="007F7ACB" w:rsidRPr="0042077F">
        <w:rPr>
          <w:rFonts w:asciiTheme="minorHAnsi" w:hAnsiTheme="minorHAnsi" w:cstheme="minorHAnsi"/>
          <w:color w:val="333333"/>
          <w:sz w:val="22"/>
          <w:szCs w:val="22"/>
        </w:rPr>
        <w:t xml:space="preserve">from The International School at Mesa del Sol </w:t>
      </w:r>
      <w:r w:rsidRPr="0042077F">
        <w:rPr>
          <w:rFonts w:asciiTheme="minorHAnsi" w:hAnsiTheme="minorHAnsi" w:cstheme="minorHAnsi"/>
          <w:color w:val="333333"/>
          <w:sz w:val="22"/>
          <w:szCs w:val="22"/>
        </w:rPr>
        <w:t>may petition for re-entry to The International School at Mesa del Sol after one calendar year from the date of expulsion. Students desiring re-entry shall submit a request in writing to the Head of School requesting a reconsideration hearing.</w:t>
      </w:r>
    </w:p>
    <w:p w14:paraId="2387ECA9" w14:textId="457EC632" w:rsidR="003F7ADF" w:rsidRPr="0042077F" w:rsidRDefault="003F7ADF" w:rsidP="001111EB">
      <w:pPr>
        <w:numPr>
          <w:ilvl w:val="0"/>
          <w:numId w:val="23"/>
        </w:numPr>
        <w:spacing w:line="0" w:lineRule="atLeast"/>
        <w:ind w:left="360" w:right="360"/>
        <w:rPr>
          <w:rFonts w:asciiTheme="minorHAnsi" w:hAnsiTheme="minorHAnsi" w:cstheme="minorHAnsi"/>
          <w:color w:val="333333"/>
          <w:sz w:val="22"/>
          <w:szCs w:val="22"/>
        </w:rPr>
      </w:pPr>
      <w:r w:rsidRPr="0042077F">
        <w:rPr>
          <w:rFonts w:asciiTheme="minorHAnsi" w:hAnsiTheme="minorHAnsi" w:cstheme="minorHAnsi"/>
          <w:color w:val="333333"/>
          <w:sz w:val="22"/>
          <w:szCs w:val="22"/>
        </w:rPr>
        <w:t xml:space="preserve">Students who have been expelled from any </w:t>
      </w:r>
      <w:r w:rsidR="007F7ACB" w:rsidRPr="0042077F">
        <w:rPr>
          <w:rFonts w:asciiTheme="minorHAnsi" w:hAnsiTheme="minorHAnsi" w:cstheme="minorHAnsi"/>
          <w:color w:val="333333"/>
          <w:sz w:val="22"/>
          <w:szCs w:val="22"/>
        </w:rPr>
        <w:t>other school</w:t>
      </w:r>
      <w:r w:rsidRPr="0042077F">
        <w:rPr>
          <w:rFonts w:asciiTheme="minorHAnsi" w:hAnsiTheme="minorHAnsi" w:cstheme="minorHAnsi"/>
          <w:color w:val="333333"/>
          <w:sz w:val="22"/>
          <w:szCs w:val="22"/>
        </w:rPr>
        <w:t xml:space="preserve"> may petition for admission one </w:t>
      </w:r>
      <w:r w:rsidR="00EB56F5" w:rsidRPr="0042077F">
        <w:rPr>
          <w:rFonts w:asciiTheme="minorHAnsi" w:hAnsiTheme="minorHAnsi" w:cstheme="minorHAnsi"/>
          <w:color w:val="333333"/>
          <w:sz w:val="22"/>
          <w:szCs w:val="22"/>
        </w:rPr>
        <w:t xml:space="preserve">calendar </w:t>
      </w:r>
      <w:r w:rsidRPr="0042077F">
        <w:rPr>
          <w:rFonts w:asciiTheme="minorHAnsi" w:hAnsiTheme="minorHAnsi" w:cstheme="minorHAnsi"/>
          <w:color w:val="333333"/>
          <w:sz w:val="22"/>
          <w:szCs w:val="22"/>
        </w:rPr>
        <w:t>year after the date of expulsion from that school.  Students desiring re-entry shall submit a request in writing to the Head of School requesting a reconsideration hearing.</w:t>
      </w:r>
    </w:p>
    <w:p w14:paraId="308EC2A6" w14:textId="77777777" w:rsidR="003F7ADF" w:rsidRPr="0042077F" w:rsidRDefault="003F7ADF" w:rsidP="003F7ADF">
      <w:pPr>
        <w:rPr>
          <w:rFonts w:asciiTheme="minorHAnsi" w:hAnsiTheme="minorHAnsi" w:cstheme="minorHAnsi"/>
          <w:b/>
          <w:bCs/>
          <w:color w:val="000000"/>
          <w:sz w:val="22"/>
          <w:szCs w:val="22"/>
        </w:rPr>
      </w:pPr>
    </w:p>
    <w:p w14:paraId="6FCE1712" w14:textId="77777777" w:rsidR="003F7ADF" w:rsidRPr="0042077F" w:rsidRDefault="003F7ADF" w:rsidP="003F7ADF">
      <w:pPr>
        <w:rPr>
          <w:rFonts w:asciiTheme="minorHAnsi" w:hAnsiTheme="minorHAnsi" w:cstheme="minorHAnsi"/>
          <w:color w:val="333333"/>
          <w:sz w:val="22"/>
          <w:szCs w:val="22"/>
        </w:rPr>
      </w:pPr>
      <w:r w:rsidRPr="0042077F">
        <w:rPr>
          <w:rFonts w:asciiTheme="minorHAnsi" w:hAnsiTheme="minorHAnsi" w:cstheme="minorHAnsi"/>
          <w:b/>
          <w:bCs/>
          <w:color w:val="000000"/>
          <w:sz w:val="22"/>
          <w:szCs w:val="22"/>
        </w:rPr>
        <w:t>Legal Cross Ref.:            </w:t>
      </w:r>
    </w:p>
    <w:p w14:paraId="5057F34B" w14:textId="77777777" w:rsidR="003F7ADF" w:rsidRPr="0042077F" w:rsidRDefault="003F7ADF" w:rsidP="001111EB">
      <w:pPr>
        <w:numPr>
          <w:ilvl w:val="0"/>
          <w:numId w:val="24"/>
        </w:numPr>
        <w:spacing w:after="36" w:line="360" w:lineRule="atLeast"/>
        <w:ind w:left="360" w:right="360"/>
        <w:rPr>
          <w:rFonts w:asciiTheme="minorHAnsi" w:hAnsiTheme="minorHAnsi" w:cstheme="minorHAnsi"/>
          <w:color w:val="333333"/>
          <w:sz w:val="22"/>
          <w:szCs w:val="22"/>
        </w:rPr>
      </w:pPr>
      <w:r w:rsidRPr="0042077F">
        <w:rPr>
          <w:rFonts w:asciiTheme="minorHAnsi" w:hAnsiTheme="minorHAnsi" w:cstheme="minorHAnsi"/>
          <w:color w:val="333333"/>
          <w:sz w:val="22"/>
          <w:szCs w:val="22"/>
        </w:rPr>
        <w:t>§22-5-4.3 NMSA 1978</w:t>
      </w:r>
    </w:p>
    <w:p w14:paraId="78150394" w14:textId="77777777" w:rsidR="00C95E3A" w:rsidRPr="0042077F" w:rsidRDefault="00C95E3A">
      <w:pPr>
        <w:rPr>
          <w:rFonts w:asciiTheme="minorHAnsi" w:hAnsiTheme="minorHAnsi"/>
          <w:sz w:val="22"/>
          <w:szCs w:val="22"/>
        </w:rPr>
      </w:pPr>
    </w:p>
    <w:p w14:paraId="59373130" w14:textId="77777777" w:rsidR="00C95E3A" w:rsidRPr="0042077F" w:rsidRDefault="00BE5A3B" w:rsidP="00C95E3A">
      <w:pPr>
        <w:rPr>
          <w:rFonts w:asciiTheme="minorHAnsi" w:hAnsiTheme="minorHAnsi"/>
          <w:sz w:val="22"/>
          <w:szCs w:val="22"/>
        </w:rPr>
      </w:pPr>
      <w:r w:rsidRPr="00BE5A3B">
        <w:rPr>
          <w:rFonts w:asciiTheme="minorHAnsi" w:hAnsiTheme="minorHAnsi"/>
          <w:noProof/>
          <w:sz w:val="22"/>
          <w:szCs w:val="22"/>
        </w:rPr>
        <w:pict w14:anchorId="68A2AC93">
          <v:rect id="_x0000_i1033" alt="" style="width:460.8pt;height:.05pt;mso-width-percent:0;mso-height-percent:0;mso-width-percent:0;mso-height-percent:0" o:hralign="center" o:hrstd="t" o:hr="t" fillcolor="#aaa" stroked="f"/>
        </w:pict>
      </w:r>
    </w:p>
    <w:p w14:paraId="597916B0" w14:textId="77777777" w:rsidR="00C95E3A" w:rsidRPr="0042077F" w:rsidRDefault="00C95E3A" w:rsidP="005949D2">
      <w:pPr>
        <w:rPr>
          <w:rFonts w:asciiTheme="minorHAnsi" w:hAnsiTheme="minorHAnsi"/>
          <w:sz w:val="22"/>
          <w:szCs w:val="22"/>
        </w:rPr>
      </w:pPr>
    </w:p>
    <w:p w14:paraId="7BAC9AE9" w14:textId="00ABCA35" w:rsidR="005949D2" w:rsidRPr="0042077F" w:rsidRDefault="005949D2" w:rsidP="005949D2">
      <w:pPr>
        <w:rPr>
          <w:rFonts w:asciiTheme="minorHAnsi" w:hAnsiTheme="minorHAnsi"/>
          <w:sz w:val="22"/>
          <w:szCs w:val="22"/>
        </w:rPr>
      </w:pPr>
      <w:r w:rsidRPr="0042077F">
        <w:rPr>
          <w:rFonts w:asciiTheme="minorHAnsi" w:hAnsiTheme="minorHAnsi" w:cstheme="minorHAnsi"/>
          <w:b/>
          <w:sz w:val="22"/>
          <w:szCs w:val="22"/>
        </w:rPr>
        <w:t>POLICY No. GC – 5</w:t>
      </w:r>
      <w:r w:rsidRPr="0042077F">
        <w:rPr>
          <w:rFonts w:cstheme="minorHAnsi"/>
          <w:b/>
          <w:sz w:val="22"/>
          <w:szCs w:val="22"/>
        </w:rPr>
        <w:t>4</w:t>
      </w:r>
      <w:r w:rsidRPr="0042077F">
        <w:rPr>
          <w:rFonts w:asciiTheme="minorHAnsi" w:hAnsiTheme="minorHAnsi" w:cstheme="minorHAnsi"/>
          <w:b/>
          <w:sz w:val="22"/>
          <w:szCs w:val="22"/>
        </w:rPr>
        <w:t xml:space="preserve">:   </w:t>
      </w:r>
      <w:r w:rsidRPr="0042077F">
        <w:rPr>
          <w:rFonts w:asciiTheme="minorHAnsi" w:hAnsiTheme="minorHAnsi" w:cstheme="minorHAnsi"/>
          <w:b/>
          <w:sz w:val="22"/>
          <w:szCs w:val="22"/>
        </w:rPr>
        <w:tab/>
      </w:r>
      <w:r w:rsidR="00042AE6" w:rsidRPr="0042077F">
        <w:rPr>
          <w:rFonts w:asciiTheme="minorHAnsi" w:hAnsiTheme="minorHAnsi" w:cstheme="minorHAnsi"/>
          <w:b/>
          <w:sz w:val="22"/>
          <w:szCs w:val="22"/>
        </w:rPr>
        <w:t>Coordinated School Health and Wellness</w:t>
      </w:r>
    </w:p>
    <w:p w14:paraId="27BFE8B0" w14:textId="0FCA3679" w:rsidR="005949D2" w:rsidRPr="0042077F" w:rsidRDefault="005949D2" w:rsidP="005949D2">
      <w:pPr>
        <w:rPr>
          <w:rFonts w:asciiTheme="minorHAnsi" w:hAnsiTheme="minorHAnsi" w:cstheme="minorHAnsi"/>
          <w:b/>
          <w:sz w:val="22"/>
          <w:szCs w:val="22"/>
        </w:rPr>
      </w:pPr>
      <w:r w:rsidRPr="0042077F">
        <w:rPr>
          <w:rFonts w:asciiTheme="minorHAnsi" w:hAnsiTheme="minorHAnsi" w:cstheme="minorHAnsi"/>
          <w:b/>
          <w:sz w:val="22"/>
          <w:szCs w:val="22"/>
        </w:rPr>
        <w:t>Date Approved:</w:t>
      </w:r>
      <w:r w:rsidRPr="0042077F">
        <w:rPr>
          <w:rFonts w:asciiTheme="minorHAnsi" w:hAnsiTheme="minorHAnsi" w:cstheme="minorHAnsi"/>
          <w:b/>
          <w:sz w:val="22"/>
          <w:szCs w:val="22"/>
        </w:rPr>
        <w:tab/>
      </w:r>
      <w:r w:rsidR="00042AE6" w:rsidRPr="0042077F">
        <w:rPr>
          <w:rFonts w:asciiTheme="minorHAnsi" w:hAnsiTheme="minorHAnsi" w:cstheme="minorHAnsi"/>
          <w:b/>
          <w:sz w:val="22"/>
          <w:szCs w:val="22"/>
        </w:rPr>
        <w:t>24 October 2019</w:t>
      </w:r>
    </w:p>
    <w:p w14:paraId="43E462D9" w14:textId="18809357" w:rsidR="005949D2" w:rsidRPr="0042077F" w:rsidRDefault="005949D2" w:rsidP="00C95E3A">
      <w:pPr>
        <w:rPr>
          <w:rFonts w:asciiTheme="minorHAnsi" w:hAnsiTheme="minorHAnsi" w:cstheme="minorHAnsi"/>
          <w:b/>
          <w:sz w:val="22"/>
          <w:szCs w:val="22"/>
        </w:rPr>
      </w:pPr>
      <w:r w:rsidRPr="0042077F">
        <w:rPr>
          <w:rFonts w:asciiTheme="minorHAnsi" w:hAnsiTheme="minorHAnsi" w:cstheme="minorHAnsi"/>
          <w:b/>
          <w:sz w:val="22"/>
          <w:szCs w:val="22"/>
        </w:rPr>
        <w:t>Date last Reviewed:</w:t>
      </w:r>
      <w:r w:rsidRPr="0042077F">
        <w:rPr>
          <w:rFonts w:asciiTheme="minorHAnsi" w:hAnsiTheme="minorHAnsi" w:cstheme="minorHAnsi"/>
          <w:b/>
          <w:sz w:val="22"/>
          <w:szCs w:val="22"/>
        </w:rPr>
        <w:tab/>
      </w:r>
      <w:r w:rsidR="00C93E94">
        <w:rPr>
          <w:b/>
          <w:bCs/>
          <w:sz w:val="22"/>
          <w:szCs w:val="22"/>
        </w:rPr>
        <w:t>27 April 2023</w:t>
      </w:r>
      <w:r w:rsidR="009C0E17" w:rsidRPr="009C0E17">
        <w:rPr>
          <w:rFonts w:asciiTheme="minorHAnsi" w:hAnsiTheme="minorHAnsi"/>
          <w:b/>
          <w:bCs/>
          <w:sz w:val="22"/>
          <w:szCs w:val="22"/>
        </w:rPr>
        <w:tab/>
      </w:r>
    </w:p>
    <w:p w14:paraId="49F0F3E9" w14:textId="77777777" w:rsidR="00C95E3A" w:rsidRPr="0042077F" w:rsidRDefault="00C95E3A" w:rsidP="00C95E3A">
      <w:pPr>
        <w:rPr>
          <w:rFonts w:asciiTheme="minorHAnsi" w:hAnsiTheme="minorHAnsi" w:cstheme="minorHAnsi"/>
          <w:b/>
          <w:sz w:val="22"/>
          <w:szCs w:val="22"/>
        </w:rPr>
      </w:pPr>
    </w:p>
    <w:p w14:paraId="72EAA763" w14:textId="412D4010" w:rsidR="005949D2" w:rsidRPr="0042077F" w:rsidRDefault="00042AE6" w:rsidP="00C95E3A">
      <w:pPr>
        <w:rPr>
          <w:rFonts w:asciiTheme="minorHAnsi" w:hAnsiTheme="minorHAnsi"/>
          <w:color w:val="484641"/>
          <w:sz w:val="22"/>
          <w:szCs w:val="22"/>
        </w:rPr>
      </w:pPr>
      <w:r w:rsidRPr="0042077F">
        <w:rPr>
          <w:rFonts w:asciiTheme="minorHAnsi" w:hAnsiTheme="minorHAnsi"/>
          <w:color w:val="484641"/>
          <w:sz w:val="22"/>
          <w:szCs w:val="22"/>
        </w:rPr>
        <w:t>The International School at Mesa del Sol</w:t>
      </w:r>
      <w:r w:rsidR="005949D2" w:rsidRPr="0042077F">
        <w:rPr>
          <w:rFonts w:asciiTheme="minorHAnsi" w:hAnsiTheme="minorHAnsi"/>
          <w:color w:val="484641"/>
          <w:sz w:val="22"/>
          <w:szCs w:val="22"/>
        </w:rPr>
        <w:t xml:space="preserve"> shall maintain a coordinated school health and wellness program to maintain healthy students and employees.  This program shall promote the Coordinated School Health Model, which includes the following eight components:</w:t>
      </w:r>
    </w:p>
    <w:p w14:paraId="2F246E36" w14:textId="77777777" w:rsidR="005949D2" w:rsidRPr="0042077F" w:rsidRDefault="005949D2" w:rsidP="001111EB">
      <w:pPr>
        <w:numPr>
          <w:ilvl w:val="0"/>
          <w:numId w:val="25"/>
        </w:numPr>
        <w:ind w:left="360" w:firstLine="0"/>
        <w:rPr>
          <w:rFonts w:asciiTheme="minorHAnsi" w:hAnsiTheme="minorHAnsi"/>
          <w:color w:val="484641"/>
          <w:sz w:val="22"/>
          <w:szCs w:val="22"/>
        </w:rPr>
      </w:pPr>
      <w:r w:rsidRPr="0042077F">
        <w:rPr>
          <w:rFonts w:asciiTheme="minorHAnsi" w:hAnsiTheme="minorHAnsi"/>
          <w:color w:val="484641"/>
          <w:sz w:val="22"/>
          <w:szCs w:val="22"/>
        </w:rPr>
        <w:t>Nutrition</w:t>
      </w:r>
    </w:p>
    <w:p w14:paraId="23A4E12A" w14:textId="77777777" w:rsidR="005949D2" w:rsidRPr="0042077F" w:rsidRDefault="005949D2" w:rsidP="001111EB">
      <w:pPr>
        <w:numPr>
          <w:ilvl w:val="0"/>
          <w:numId w:val="25"/>
        </w:numPr>
        <w:ind w:left="360" w:firstLine="0"/>
        <w:rPr>
          <w:rFonts w:asciiTheme="minorHAnsi" w:hAnsiTheme="minorHAnsi"/>
          <w:color w:val="484641"/>
          <w:sz w:val="22"/>
          <w:szCs w:val="22"/>
        </w:rPr>
      </w:pPr>
      <w:r w:rsidRPr="0042077F">
        <w:rPr>
          <w:rFonts w:asciiTheme="minorHAnsi" w:hAnsiTheme="minorHAnsi"/>
          <w:color w:val="484641"/>
          <w:sz w:val="22"/>
          <w:szCs w:val="22"/>
        </w:rPr>
        <w:t>Physical Education and Activity</w:t>
      </w:r>
    </w:p>
    <w:p w14:paraId="075ED00B" w14:textId="77777777" w:rsidR="005949D2" w:rsidRPr="0042077F" w:rsidRDefault="005949D2" w:rsidP="001111EB">
      <w:pPr>
        <w:numPr>
          <w:ilvl w:val="0"/>
          <w:numId w:val="25"/>
        </w:numPr>
        <w:ind w:left="360" w:firstLine="0"/>
        <w:rPr>
          <w:rFonts w:asciiTheme="minorHAnsi" w:hAnsiTheme="minorHAnsi"/>
          <w:color w:val="484641"/>
          <w:sz w:val="22"/>
          <w:szCs w:val="22"/>
        </w:rPr>
      </w:pPr>
      <w:r w:rsidRPr="0042077F">
        <w:rPr>
          <w:rFonts w:asciiTheme="minorHAnsi" w:hAnsiTheme="minorHAnsi"/>
          <w:color w:val="484641"/>
          <w:sz w:val="22"/>
          <w:szCs w:val="22"/>
        </w:rPr>
        <w:t xml:space="preserve">Family, </w:t>
      </w:r>
      <w:proofErr w:type="gramStart"/>
      <w:r w:rsidRPr="0042077F">
        <w:rPr>
          <w:rFonts w:asciiTheme="minorHAnsi" w:hAnsiTheme="minorHAnsi"/>
          <w:color w:val="484641"/>
          <w:sz w:val="22"/>
          <w:szCs w:val="22"/>
        </w:rPr>
        <w:t>School</w:t>
      </w:r>
      <w:proofErr w:type="gramEnd"/>
      <w:r w:rsidRPr="0042077F">
        <w:rPr>
          <w:rFonts w:asciiTheme="minorHAnsi" w:hAnsiTheme="minorHAnsi"/>
          <w:color w:val="484641"/>
          <w:sz w:val="22"/>
          <w:szCs w:val="22"/>
        </w:rPr>
        <w:t xml:space="preserve"> and Community Partnership</w:t>
      </w:r>
    </w:p>
    <w:p w14:paraId="5B5FE9EC" w14:textId="77777777" w:rsidR="005949D2" w:rsidRPr="0042077F" w:rsidRDefault="005949D2" w:rsidP="001111EB">
      <w:pPr>
        <w:numPr>
          <w:ilvl w:val="0"/>
          <w:numId w:val="25"/>
        </w:numPr>
        <w:ind w:left="360" w:firstLine="0"/>
        <w:rPr>
          <w:rFonts w:asciiTheme="minorHAnsi" w:hAnsiTheme="minorHAnsi"/>
          <w:color w:val="484641"/>
          <w:sz w:val="22"/>
          <w:szCs w:val="22"/>
        </w:rPr>
      </w:pPr>
      <w:r w:rsidRPr="0042077F">
        <w:rPr>
          <w:rFonts w:asciiTheme="minorHAnsi" w:hAnsiTheme="minorHAnsi"/>
          <w:color w:val="484641"/>
          <w:sz w:val="22"/>
          <w:szCs w:val="22"/>
        </w:rPr>
        <w:t>Health Education and Life Skills</w:t>
      </w:r>
    </w:p>
    <w:p w14:paraId="099DD7DB" w14:textId="77777777" w:rsidR="005949D2" w:rsidRPr="0042077F" w:rsidRDefault="005949D2" w:rsidP="001111EB">
      <w:pPr>
        <w:numPr>
          <w:ilvl w:val="0"/>
          <w:numId w:val="25"/>
        </w:numPr>
        <w:ind w:left="360" w:firstLine="0"/>
        <w:rPr>
          <w:rFonts w:asciiTheme="minorHAnsi" w:hAnsiTheme="minorHAnsi"/>
          <w:color w:val="484641"/>
          <w:sz w:val="22"/>
          <w:szCs w:val="22"/>
        </w:rPr>
      </w:pPr>
      <w:r w:rsidRPr="0042077F">
        <w:rPr>
          <w:rFonts w:asciiTheme="minorHAnsi" w:hAnsiTheme="minorHAnsi"/>
          <w:color w:val="484641"/>
          <w:sz w:val="22"/>
          <w:szCs w:val="22"/>
        </w:rPr>
        <w:t>Healthy and Safe Environment</w:t>
      </w:r>
    </w:p>
    <w:p w14:paraId="076EAD3A" w14:textId="77777777" w:rsidR="005949D2" w:rsidRPr="0042077F" w:rsidRDefault="005949D2" w:rsidP="001111EB">
      <w:pPr>
        <w:numPr>
          <w:ilvl w:val="0"/>
          <w:numId w:val="25"/>
        </w:numPr>
        <w:ind w:left="360" w:firstLine="0"/>
        <w:rPr>
          <w:rFonts w:asciiTheme="minorHAnsi" w:hAnsiTheme="minorHAnsi"/>
          <w:color w:val="484641"/>
          <w:sz w:val="22"/>
          <w:szCs w:val="22"/>
        </w:rPr>
      </w:pPr>
      <w:r w:rsidRPr="0042077F">
        <w:rPr>
          <w:rFonts w:asciiTheme="minorHAnsi" w:hAnsiTheme="minorHAnsi"/>
          <w:color w:val="484641"/>
          <w:sz w:val="22"/>
          <w:szCs w:val="22"/>
        </w:rPr>
        <w:t>Social and Emotional Well-Being</w:t>
      </w:r>
    </w:p>
    <w:p w14:paraId="3BF8342E" w14:textId="77777777" w:rsidR="005949D2" w:rsidRPr="0042077F" w:rsidRDefault="005949D2" w:rsidP="001111EB">
      <w:pPr>
        <w:numPr>
          <w:ilvl w:val="0"/>
          <w:numId w:val="25"/>
        </w:numPr>
        <w:ind w:left="360" w:firstLine="0"/>
        <w:rPr>
          <w:rFonts w:asciiTheme="minorHAnsi" w:hAnsiTheme="minorHAnsi"/>
          <w:color w:val="484641"/>
          <w:sz w:val="22"/>
          <w:szCs w:val="22"/>
        </w:rPr>
      </w:pPr>
      <w:r w:rsidRPr="0042077F">
        <w:rPr>
          <w:rFonts w:asciiTheme="minorHAnsi" w:hAnsiTheme="minorHAnsi"/>
          <w:color w:val="484641"/>
          <w:sz w:val="22"/>
          <w:szCs w:val="22"/>
        </w:rPr>
        <w:t>Health Services</w:t>
      </w:r>
    </w:p>
    <w:p w14:paraId="3BF6A5B3" w14:textId="7FFF6FEA" w:rsidR="005949D2" w:rsidRPr="0042077F" w:rsidRDefault="005949D2" w:rsidP="001111EB">
      <w:pPr>
        <w:numPr>
          <w:ilvl w:val="0"/>
          <w:numId w:val="25"/>
        </w:numPr>
        <w:ind w:left="360" w:firstLine="0"/>
        <w:rPr>
          <w:rFonts w:asciiTheme="minorHAnsi" w:hAnsiTheme="minorHAnsi"/>
          <w:color w:val="484641"/>
          <w:sz w:val="22"/>
          <w:szCs w:val="22"/>
        </w:rPr>
      </w:pPr>
      <w:r w:rsidRPr="0042077F">
        <w:rPr>
          <w:rFonts w:asciiTheme="minorHAnsi" w:hAnsiTheme="minorHAnsi"/>
          <w:color w:val="484641"/>
          <w:sz w:val="22"/>
          <w:szCs w:val="22"/>
        </w:rPr>
        <w:t>Staff Wellness</w:t>
      </w:r>
    </w:p>
    <w:p w14:paraId="05755681" w14:textId="77777777" w:rsidR="00042AE6" w:rsidRPr="0042077F" w:rsidRDefault="00042AE6" w:rsidP="00042AE6">
      <w:pPr>
        <w:spacing w:after="120"/>
        <w:ind w:left="720"/>
        <w:rPr>
          <w:rFonts w:asciiTheme="minorHAnsi" w:hAnsiTheme="minorHAnsi"/>
          <w:color w:val="484641"/>
          <w:sz w:val="22"/>
          <w:szCs w:val="22"/>
        </w:rPr>
      </w:pPr>
    </w:p>
    <w:p w14:paraId="4A2D814A" w14:textId="194703BA" w:rsidR="005949D2" w:rsidRPr="0042077F" w:rsidRDefault="005949D2" w:rsidP="00C95E3A">
      <w:pPr>
        <w:spacing w:after="360"/>
        <w:rPr>
          <w:rFonts w:asciiTheme="minorHAnsi" w:hAnsiTheme="minorHAnsi"/>
          <w:color w:val="484641"/>
          <w:sz w:val="22"/>
          <w:szCs w:val="22"/>
        </w:rPr>
      </w:pPr>
      <w:r w:rsidRPr="0042077F">
        <w:rPr>
          <w:rFonts w:asciiTheme="minorHAnsi" w:hAnsiTheme="minorHAnsi"/>
          <w:color w:val="484641"/>
          <w:sz w:val="22"/>
          <w:szCs w:val="22"/>
        </w:rPr>
        <w:t>The Head of School will create procedural directives to outline the implementation of possession, storage, and administration of medications and non-FDA approved drugs when legally permissible</w:t>
      </w:r>
    </w:p>
    <w:p w14:paraId="54809569" w14:textId="77777777" w:rsidR="00BF1F94" w:rsidRPr="0042077F" w:rsidRDefault="00BE5A3B" w:rsidP="00BF1F94">
      <w:pPr>
        <w:rPr>
          <w:rFonts w:asciiTheme="minorHAnsi" w:hAnsiTheme="minorHAnsi"/>
          <w:sz w:val="22"/>
          <w:szCs w:val="22"/>
        </w:rPr>
      </w:pPr>
      <w:r w:rsidRPr="00BE5A3B">
        <w:rPr>
          <w:rFonts w:asciiTheme="minorHAnsi" w:hAnsiTheme="minorHAnsi"/>
          <w:noProof/>
          <w:sz w:val="22"/>
          <w:szCs w:val="22"/>
        </w:rPr>
        <w:pict w14:anchorId="020AAE81">
          <v:rect id="_x0000_i1032" alt="" style="width:460.8pt;height:.05pt;mso-width-percent:0;mso-height-percent:0;mso-width-percent:0;mso-height-percent:0" o:hralign="center" o:hrstd="t" o:hr="t" fillcolor="#aaa" stroked="f"/>
        </w:pict>
      </w:r>
    </w:p>
    <w:p w14:paraId="05B53A46" w14:textId="77777777" w:rsidR="00C95E3A" w:rsidRPr="0042077F" w:rsidRDefault="00C95E3A" w:rsidP="00001401">
      <w:pPr>
        <w:rPr>
          <w:rFonts w:asciiTheme="minorHAnsi" w:hAnsiTheme="minorHAnsi" w:cstheme="minorHAnsi"/>
          <w:b/>
          <w:sz w:val="22"/>
          <w:szCs w:val="22"/>
        </w:rPr>
      </w:pPr>
    </w:p>
    <w:p w14:paraId="480977A8" w14:textId="77777777" w:rsidR="00BF1F94" w:rsidRPr="0042077F" w:rsidRDefault="00BF1F94" w:rsidP="00001401">
      <w:pPr>
        <w:rPr>
          <w:rFonts w:asciiTheme="minorHAnsi" w:hAnsiTheme="minorHAnsi" w:cstheme="minorHAnsi"/>
          <w:b/>
          <w:sz w:val="22"/>
          <w:szCs w:val="22"/>
        </w:rPr>
      </w:pPr>
    </w:p>
    <w:p w14:paraId="3B1326B2" w14:textId="496BCFA3" w:rsidR="00001401" w:rsidRPr="0042077F" w:rsidRDefault="00001401" w:rsidP="00001401">
      <w:pPr>
        <w:rPr>
          <w:rFonts w:asciiTheme="minorHAnsi" w:hAnsiTheme="minorHAnsi" w:cstheme="minorHAnsi"/>
          <w:b/>
          <w:sz w:val="22"/>
          <w:szCs w:val="22"/>
        </w:rPr>
      </w:pPr>
      <w:r w:rsidRPr="0042077F">
        <w:rPr>
          <w:rFonts w:asciiTheme="minorHAnsi" w:hAnsiTheme="minorHAnsi" w:cstheme="minorHAnsi"/>
          <w:b/>
          <w:sz w:val="22"/>
          <w:szCs w:val="22"/>
        </w:rPr>
        <w:t>POLICY No. GC – 5</w:t>
      </w:r>
      <w:r w:rsidRPr="0042077F">
        <w:rPr>
          <w:rFonts w:cstheme="minorHAnsi"/>
          <w:b/>
          <w:sz w:val="22"/>
          <w:szCs w:val="22"/>
        </w:rPr>
        <w:t>5</w:t>
      </w:r>
      <w:r w:rsidRPr="0042077F">
        <w:rPr>
          <w:rFonts w:asciiTheme="minorHAnsi" w:hAnsiTheme="minorHAnsi" w:cstheme="minorHAnsi"/>
          <w:b/>
          <w:sz w:val="22"/>
          <w:szCs w:val="22"/>
        </w:rPr>
        <w:t xml:space="preserve">:   </w:t>
      </w:r>
      <w:r w:rsidRPr="0042077F">
        <w:rPr>
          <w:rFonts w:asciiTheme="minorHAnsi" w:hAnsiTheme="minorHAnsi" w:cstheme="minorHAnsi"/>
          <w:b/>
          <w:sz w:val="22"/>
          <w:szCs w:val="22"/>
        </w:rPr>
        <w:tab/>
        <w:t>Teaching of Controversial Issues</w:t>
      </w:r>
    </w:p>
    <w:p w14:paraId="68C05553" w14:textId="421B6623" w:rsidR="00001401" w:rsidRPr="0042077F" w:rsidRDefault="00001401" w:rsidP="00001401">
      <w:pPr>
        <w:rPr>
          <w:rFonts w:asciiTheme="minorHAnsi" w:hAnsiTheme="minorHAnsi" w:cstheme="minorHAnsi"/>
          <w:b/>
          <w:sz w:val="22"/>
          <w:szCs w:val="22"/>
        </w:rPr>
      </w:pPr>
      <w:r w:rsidRPr="0042077F">
        <w:rPr>
          <w:rFonts w:asciiTheme="minorHAnsi" w:hAnsiTheme="minorHAnsi" w:cstheme="minorHAnsi"/>
          <w:b/>
          <w:sz w:val="22"/>
          <w:szCs w:val="22"/>
        </w:rPr>
        <w:t>Date Approved:</w:t>
      </w:r>
      <w:r w:rsidRPr="0042077F">
        <w:rPr>
          <w:rFonts w:asciiTheme="minorHAnsi" w:hAnsiTheme="minorHAnsi" w:cstheme="minorHAnsi"/>
          <w:b/>
          <w:sz w:val="22"/>
          <w:szCs w:val="22"/>
        </w:rPr>
        <w:tab/>
      </w:r>
      <w:r w:rsidR="000A03B7">
        <w:rPr>
          <w:rFonts w:asciiTheme="minorHAnsi" w:hAnsiTheme="minorHAnsi" w:cstheme="minorHAnsi"/>
          <w:b/>
          <w:sz w:val="22"/>
          <w:szCs w:val="22"/>
        </w:rPr>
        <w:t>28 April 2022</w:t>
      </w:r>
    </w:p>
    <w:p w14:paraId="3596491D" w14:textId="1B179522" w:rsidR="00001401" w:rsidRPr="0042077F" w:rsidRDefault="00001401" w:rsidP="00001401">
      <w:pPr>
        <w:rPr>
          <w:rFonts w:asciiTheme="minorHAnsi" w:hAnsiTheme="minorHAnsi" w:cstheme="minorHAnsi"/>
          <w:b/>
          <w:sz w:val="22"/>
          <w:szCs w:val="22"/>
        </w:rPr>
      </w:pPr>
      <w:r w:rsidRPr="0042077F">
        <w:rPr>
          <w:rFonts w:asciiTheme="minorHAnsi" w:hAnsiTheme="minorHAnsi" w:cstheme="minorHAnsi"/>
          <w:b/>
          <w:sz w:val="22"/>
          <w:szCs w:val="22"/>
        </w:rPr>
        <w:t>Date last Reviewed:</w:t>
      </w:r>
      <w:r w:rsidRPr="0042077F">
        <w:rPr>
          <w:rFonts w:asciiTheme="minorHAnsi" w:hAnsiTheme="minorHAnsi" w:cstheme="minorHAnsi"/>
          <w:b/>
          <w:sz w:val="22"/>
          <w:szCs w:val="22"/>
        </w:rPr>
        <w:tab/>
      </w:r>
      <w:r w:rsidR="00C93E94">
        <w:rPr>
          <w:b/>
          <w:bCs/>
          <w:sz w:val="22"/>
          <w:szCs w:val="22"/>
        </w:rPr>
        <w:t>27 April 2023</w:t>
      </w:r>
    </w:p>
    <w:p w14:paraId="1F848C9D" w14:textId="77777777" w:rsidR="00001401" w:rsidRPr="0042077F" w:rsidRDefault="00001401" w:rsidP="00001401">
      <w:pPr>
        <w:rPr>
          <w:rFonts w:ascii="Source Sans Pro" w:hAnsi="Source Sans Pro"/>
          <w:color w:val="000000" w:themeColor="text1"/>
          <w:sz w:val="22"/>
          <w:szCs w:val="22"/>
          <w:shd w:val="clear" w:color="auto" w:fill="FFFFFF"/>
        </w:rPr>
      </w:pPr>
    </w:p>
    <w:p w14:paraId="1618E51F" w14:textId="73303FBE" w:rsidR="00001401" w:rsidRPr="0042077F" w:rsidRDefault="00001401" w:rsidP="00001401">
      <w:pPr>
        <w:rPr>
          <w:rFonts w:asciiTheme="minorHAnsi" w:hAnsiTheme="minorHAnsi"/>
          <w:color w:val="000000" w:themeColor="text1"/>
          <w:sz w:val="22"/>
          <w:szCs w:val="22"/>
          <w:shd w:val="clear" w:color="auto" w:fill="FFFFFF"/>
        </w:rPr>
      </w:pPr>
      <w:r w:rsidRPr="0042077F">
        <w:rPr>
          <w:rFonts w:asciiTheme="minorHAnsi" w:hAnsiTheme="minorHAnsi"/>
          <w:color w:val="000000" w:themeColor="text1"/>
          <w:sz w:val="22"/>
          <w:szCs w:val="22"/>
          <w:shd w:val="clear" w:color="auto" w:fill="FFFFFF"/>
        </w:rPr>
        <w:t>The Governing Council encourages the objective study of controversial issues. Provisions will be made for review of student or parent objections to presentations or to print or multi-media instructional materials in accordance with the Parent / Student Handbook.</w:t>
      </w:r>
    </w:p>
    <w:p w14:paraId="1D0A4F6A" w14:textId="2F9564DC" w:rsidR="006C47EF" w:rsidRPr="0042077F" w:rsidRDefault="006C47EF" w:rsidP="00001401">
      <w:pPr>
        <w:rPr>
          <w:rFonts w:asciiTheme="minorHAnsi" w:hAnsiTheme="minorHAnsi"/>
          <w:color w:val="000000" w:themeColor="text1"/>
          <w:sz w:val="22"/>
          <w:szCs w:val="22"/>
          <w:shd w:val="clear" w:color="auto" w:fill="FFFFFF"/>
        </w:rPr>
      </w:pPr>
    </w:p>
    <w:p w14:paraId="0742C610" w14:textId="42D45996" w:rsidR="006C47EF" w:rsidRPr="0042077F" w:rsidRDefault="006C47EF" w:rsidP="006C47EF">
      <w:pPr>
        <w:rPr>
          <w:rFonts w:ascii="Source Sans Pro" w:hAnsi="Source Sans Pro"/>
          <w:color w:val="484641"/>
          <w:sz w:val="22"/>
          <w:szCs w:val="22"/>
        </w:rPr>
      </w:pPr>
      <w:r w:rsidRPr="0042077F">
        <w:rPr>
          <w:rFonts w:asciiTheme="minorHAnsi" w:hAnsiTheme="minorHAnsi"/>
          <w:b/>
          <w:sz w:val="22"/>
          <w:szCs w:val="22"/>
        </w:rPr>
        <w:t xml:space="preserve">The procedural </w:t>
      </w:r>
      <w:r w:rsidR="00B24EB4" w:rsidRPr="0042077F">
        <w:rPr>
          <w:rFonts w:asciiTheme="minorHAnsi" w:hAnsiTheme="minorHAnsi"/>
          <w:b/>
          <w:sz w:val="22"/>
          <w:szCs w:val="22"/>
        </w:rPr>
        <w:t>directives</w:t>
      </w:r>
      <w:r w:rsidRPr="0042077F">
        <w:rPr>
          <w:rFonts w:asciiTheme="minorHAnsi" w:hAnsiTheme="minorHAnsi"/>
          <w:b/>
          <w:sz w:val="22"/>
          <w:szCs w:val="22"/>
        </w:rPr>
        <w:t xml:space="preserve"> to outline the implementation of the </w:t>
      </w:r>
      <w:r w:rsidR="00902EE1" w:rsidRPr="0042077F">
        <w:rPr>
          <w:rFonts w:asciiTheme="minorHAnsi" w:hAnsiTheme="minorHAnsi"/>
          <w:b/>
          <w:sz w:val="22"/>
          <w:szCs w:val="22"/>
        </w:rPr>
        <w:t>controversial issues</w:t>
      </w:r>
      <w:r w:rsidRPr="0042077F">
        <w:rPr>
          <w:rFonts w:asciiTheme="minorHAnsi" w:hAnsiTheme="minorHAnsi"/>
          <w:b/>
          <w:sz w:val="22"/>
          <w:szCs w:val="22"/>
        </w:rPr>
        <w:t xml:space="preserve"> policy can be found in the GC Procedural Handbook and Student / Parent handbook.</w:t>
      </w:r>
      <w:r w:rsidRPr="0042077F">
        <w:rPr>
          <w:rFonts w:ascii="Source Sans Pro" w:hAnsi="Source Sans Pro"/>
          <w:color w:val="484641"/>
          <w:sz w:val="22"/>
          <w:szCs w:val="22"/>
        </w:rPr>
        <w:t xml:space="preserve"> </w:t>
      </w:r>
    </w:p>
    <w:p w14:paraId="114B0D1D" w14:textId="77777777" w:rsidR="006C47EF" w:rsidRPr="0042077F" w:rsidRDefault="006C47EF" w:rsidP="00001401">
      <w:pPr>
        <w:rPr>
          <w:rFonts w:asciiTheme="minorHAnsi" w:hAnsiTheme="minorHAnsi"/>
          <w:color w:val="000000" w:themeColor="text1"/>
          <w:sz w:val="22"/>
          <w:szCs w:val="22"/>
        </w:rPr>
      </w:pPr>
    </w:p>
    <w:p w14:paraId="481CD7F1" w14:textId="77777777" w:rsidR="00C95E3A" w:rsidRPr="0042077F" w:rsidRDefault="00BE5A3B" w:rsidP="00C95E3A">
      <w:pPr>
        <w:rPr>
          <w:rFonts w:asciiTheme="minorHAnsi" w:hAnsiTheme="minorHAnsi"/>
          <w:sz w:val="22"/>
          <w:szCs w:val="22"/>
        </w:rPr>
      </w:pPr>
      <w:r w:rsidRPr="00BE5A3B">
        <w:rPr>
          <w:rFonts w:asciiTheme="minorHAnsi" w:hAnsiTheme="minorHAnsi"/>
          <w:noProof/>
          <w:sz w:val="22"/>
          <w:szCs w:val="22"/>
        </w:rPr>
        <w:lastRenderedPageBreak/>
        <w:pict w14:anchorId="72DD21F1">
          <v:rect id="_x0000_i1031" alt="" style="width:460.8pt;height:.05pt;mso-width-percent:0;mso-height-percent:0;mso-width-percent:0;mso-height-percent:0" o:hralign="center" o:hrstd="t" o:hr="t" fillcolor="#aaa" stroked="f"/>
        </w:pict>
      </w:r>
    </w:p>
    <w:p w14:paraId="72067B5D" w14:textId="5703E31C" w:rsidR="00BF1F94" w:rsidRPr="0042077F" w:rsidRDefault="00BF1F94" w:rsidP="003E1CEC">
      <w:pPr>
        <w:rPr>
          <w:rFonts w:asciiTheme="minorHAnsi" w:hAnsiTheme="minorHAnsi" w:cstheme="minorHAnsi"/>
          <w:b/>
          <w:sz w:val="22"/>
          <w:szCs w:val="22"/>
        </w:rPr>
      </w:pPr>
    </w:p>
    <w:p w14:paraId="63513AA2" w14:textId="2E4040E6" w:rsidR="003E1CEC" w:rsidRPr="0042077F" w:rsidRDefault="003E1CEC" w:rsidP="003E1CEC">
      <w:pPr>
        <w:rPr>
          <w:rFonts w:asciiTheme="minorHAnsi" w:hAnsiTheme="minorHAnsi" w:cstheme="minorHAnsi"/>
          <w:b/>
          <w:sz w:val="22"/>
          <w:szCs w:val="22"/>
        </w:rPr>
      </w:pPr>
      <w:r w:rsidRPr="0042077F">
        <w:rPr>
          <w:rFonts w:asciiTheme="minorHAnsi" w:hAnsiTheme="minorHAnsi" w:cstheme="minorHAnsi"/>
          <w:b/>
          <w:sz w:val="22"/>
          <w:szCs w:val="22"/>
        </w:rPr>
        <w:t>POLICY No. GC – 5</w:t>
      </w:r>
      <w:r w:rsidRPr="0042077F">
        <w:rPr>
          <w:rFonts w:cstheme="minorHAnsi"/>
          <w:b/>
          <w:sz w:val="22"/>
          <w:szCs w:val="22"/>
        </w:rPr>
        <w:t>6</w:t>
      </w:r>
      <w:r w:rsidRPr="0042077F">
        <w:rPr>
          <w:rFonts w:asciiTheme="minorHAnsi" w:hAnsiTheme="minorHAnsi" w:cstheme="minorHAnsi"/>
          <w:b/>
          <w:sz w:val="22"/>
          <w:szCs w:val="22"/>
        </w:rPr>
        <w:t xml:space="preserve">:   </w:t>
      </w:r>
      <w:r w:rsidRPr="0042077F">
        <w:rPr>
          <w:rFonts w:asciiTheme="minorHAnsi" w:hAnsiTheme="minorHAnsi" w:cstheme="minorHAnsi"/>
          <w:b/>
          <w:sz w:val="22"/>
          <w:szCs w:val="22"/>
        </w:rPr>
        <w:tab/>
        <w:t>Title IX</w:t>
      </w:r>
    </w:p>
    <w:p w14:paraId="3E4343A0" w14:textId="715D6717" w:rsidR="003E1CEC" w:rsidRPr="0042077F" w:rsidRDefault="003E1CEC" w:rsidP="003E1CEC">
      <w:pPr>
        <w:rPr>
          <w:rFonts w:asciiTheme="minorHAnsi" w:hAnsiTheme="minorHAnsi" w:cstheme="minorHAnsi"/>
          <w:b/>
          <w:sz w:val="22"/>
          <w:szCs w:val="22"/>
        </w:rPr>
      </w:pPr>
      <w:r w:rsidRPr="0042077F">
        <w:rPr>
          <w:rFonts w:asciiTheme="minorHAnsi" w:hAnsiTheme="minorHAnsi" w:cstheme="minorHAnsi"/>
          <w:b/>
          <w:sz w:val="22"/>
          <w:szCs w:val="22"/>
        </w:rPr>
        <w:t>Date Approved:</w:t>
      </w:r>
      <w:r w:rsidRPr="0042077F">
        <w:rPr>
          <w:rFonts w:asciiTheme="minorHAnsi" w:hAnsiTheme="minorHAnsi" w:cstheme="minorHAnsi"/>
          <w:b/>
          <w:sz w:val="22"/>
          <w:szCs w:val="22"/>
        </w:rPr>
        <w:tab/>
      </w:r>
      <w:r w:rsidR="000A03B7">
        <w:rPr>
          <w:rFonts w:asciiTheme="minorHAnsi" w:hAnsiTheme="minorHAnsi" w:cstheme="minorHAnsi"/>
          <w:b/>
          <w:sz w:val="22"/>
          <w:szCs w:val="22"/>
        </w:rPr>
        <w:t>28 April 2022</w:t>
      </w:r>
    </w:p>
    <w:p w14:paraId="358624BF" w14:textId="6F2A8899" w:rsidR="003E1CEC" w:rsidRPr="0042077F" w:rsidRDefault="003E1CEC" w:rsidP="003E1CEC">
      <w:pPr>
        <w:rPr>
          <w:rFonts w:asciiTheme="minorHAnsi" w:hAnsiTheme="minorHAnsi" w:cstheme="minorHAnsi"/>
          <w:b/>
          <w:sz w:val="22"/>
          <w:szCs w:val="22"/>
        </w:rPr>
      </w:pPr>
      <w:r w:rsidRPr="0042077F">
        <w:rPr>
          <w:rFonts w:asciiTheme="minorHAnsi" w:hAnsiTheme="minorHAnsi" w:cstheme="minorHAnsi"/>
          <w:b/>
          <w:sz w:val="22"/>
          <w:szCs w:val="22"/>
        </w:rPr>
        <w:t>Date last Reviewed:</w:t>
      </w:r>
      <w:r w:rsidRPr="0042077F">
        <w:rPr>
          <w:rFonts w:asciiTheme="minorHAnsi" w:hAnsiTheme="minorHAnsi" w:cstheme="minorHAnsi"/>
          <w:b/>
          <w:sz w:val="22"/>
          <w:szCs w:val="22"/>
        </w:rPr>
        <w:tab/>
      </w:r>
      <w:r w:rsidR="00C93E94">
        <w:rPr>
          <w:b/>
          <w:bCs/>
          <w:sz w:val="22"/>
          <w:szCs w:val="22"/>
        </w:rPr>
        <w:t>27 April 2023</w:t>
      </w:r>
    </w:p>
    <w:p w14:paraId="103C72F4" w14:textId="22DFAD45" w:rsidR="00A45C6B" w:rsidRPr="0042077F" w:rsidRDefault="00A45C6B" w:rsidP="00F4154D">
      <w:pPr>
        <w:rPr>
          <w:rFonts w:asciiTheme="minorHAnsi" w:hAnsiTheme="minorHAnsi"/>
          <w:sz w:val="22"/>
          <w:szCs w:val="22"/>
        </w:rPr>
      </w:pPr>
    </w:p>
    <w:p w14:paraId="4B9707E8" w14:textId="77777777" w:rsidR="00FF368B" w:rsidRPr="0042077F" w:rsidRDefault="00FF368B" w:rsidP="00FF368B">
      <w:pPr>
        <w:shd w:val="clear" w:color="auto" w:fill="FFFFFF"/>
        <w:spacing w:after="360"/>
        <w:rPr>
          <w:rFonts w:asciiTheme="minorHAnsi" w:hAnsiTheme="minorHAnsi"/>
          <w:color w:val="000000" w:themeColor="text1"/>
          <w:sz w:val="22"/>
          <w:szCs w:val="22"/>
        </w:rPr>
      </w:pPr>
      <w:r w:rsidRPr="0042077F">
        <w:rPr>
          <w:rFonts w:asciiTheme="minorHAnsi" w:hAnsiTheme="minorHAnsi"/>
          <w:color w:val="000000" w:themeColor="text1"/>
          <w:sz w:val="22"/>
          <w:szCs w:val="22"/>
        </w:rPr>
        <w:t xml:space="preserve">Title IX is a comprehensive federal law that prohibits discrimination </w:t>
      </w:r>
      <w:proofErr w:type="gramStart"/>
      <w:r w:rsidRPr="0042077F">
        <w:rPr>
          <w:rFonts w:asciiTheme="minorHAnsi" w:hAnsiTheme="minorHAnsi"/>
          <w:color w:val="000000" w:themeColor="text1"/>
          <w:sz w:val="22"/>
          <w:szCs w:val="22"/>
        </w:rPr>
        <w:t>on the basis of</w:t>
      </w:r>
      <w:proofErr w:type="gramEnd"/>
      <w:r w:rsidRPr="0042077F">
        <w:rPr>
          <w:rFonts w:asciiTheme="minorHAnsi" w:hAnsiTheme="minorHAnsi"/>
          <w:color w:val="000000" w:themeColor="text1"/>
          <w:sz w:val="22"/>
          <w:szCs w:val="22"/>
        </w:rPr>
        <w:t xml:space="preserve"> sex in any federally funded education program or activity. The principal objective of Title IX is to avoid the use of federal money to support sex discrimination in education programs and to provide individual citizens effective protection against those practices.</w:t>
      </w:r>
    </w:p>
    <w:p w14:paraId="68CB3DB2" w14:textId="03213936" w:rsidR="006C47EF" w:rsidRPr="0042077F" w:rsidRDefault="00FF368B" w:rsidP="00FF368B">
      <w:pPr>
        <w:shd w:val="clear" w:color="auto" w:fill="FFFFFF"/>
        <w:spacing w:after="360"/>
        <w:rPr>
          <w:rFonts w:asciiTheme="minorHAnsi" w:hAnsiTheme="minorHAnsi"/>
          <w:color w:val="000000" w:themeColor="text1"/>
          <w:sz w:val="22"/>
          <w:szCs w:val="22"/>
        </w:rPr>
      </w:pPr>
      <w:r w:rsidRPr="0042077F">
        <w:rPr>
          <w:rFonts w:asciiTheme="minorHAnsi" w:hAnsiTheme="minorHAnsi"/>
          <w:color w:val="000000" w:themeColor="text1"/>
          <w:sz w:val="22"/>
          <w:szCs w:val="22"/>
        </w:rPr>
        <w:t xml:space="preserve">Title IX includes sexual harassment, sexual </w:t>
      </w:r>
      <w:proofErr w:type="gramStart"/>
      <w:r w:rsidRPr="0042077F">
        <w:rPr>
          <w:rFonts w:asciiTheme="minorHAnsi" w:hAnsiTheme="minorHAnsi"/>
          <w:color w:val="000000" w:themeColor="text1"/>
          <w:sz w:val="22"/>
          <w:szCs w:val="22"/>
        </w:rPr>
        <w:t>misconduct</w:t>
      </w:r>
      <w:proofErr w:type="gramEnd"/>
      <w:r w:rsidRPr="0042077F">
        <w:rPr>
          <w:rFonts w:asciiTheme="minorHAnsi" w:hAnsiTheme="minorHAnsi"/>
          <w:color w:val="000000" w:themeColor="text1"/>
          <w:sz w:val="22"/>
          <w:szCs w:val="22"/>
        </w:rPr>
        <w:t xml:space="preserve"> and sexual violence.  Any report of gender/sex discrimination made to an employee must be addressed in a timely manner by school administration or the supervisor and reported to the Title IX Coordinator at the Office of Equal Opportunity Services.  See the Title IX grievance complaint </w:t>
      </w:r>
      <w:r w:rsidR="00B24EB4" w:rsidRPr="0042077F">
        <w:rPr>
          <w:rFonts w:asciiTheme="minorHAnsi" w:hAnsiTheme="minorHAnsi"/>
          <w:color w:val="000000" w:themeColor="text1"/>
          <w:sz w:val="22"/>
          <w:szCs w:val="22"/>
        </w:rPr>
        <w:t>procedures</w:t>
      </w:r>
    </w:p>
    <w:p w14:paraId="3F7C3579" w14:textId="3D39C6FD" w:rsidR="006C47EF" w:rsidRPr="0042077F" w:rsidRDefault="006C47EF" w:rsidP="006C47EF">
      <w:pPr>
        <w:rPr>
          <w:rFonts w:ascii="Source Sans Pro" w:hAnsi="Source Sans Pro"/>
          <w:color w:val="484641"/>
          <w:sz w:val="22"/>
          <w:szCs w:val="22"/>
        </w:rPr>
      </w:pPr>
      <w:r w:rsidRPr="0042077F">
        <w:rPr>
          <w:rFonts w:asciiTheme="minorHAnsi" w:hAnsiTheme="minorHAnsi"/>
          <w:b/>
          <w:sz w:val="22"/>
          <w:szCs w:val="22"/>
        </w:rPr>
        <w:t xml:space="preserve">The procedural </w:t>
      </w:r>
      <w:r w:rsidR="00B24EB4" w:rsidRPr="0042077F">
        <w:rPr>
          <w:rFonts w:asciiTheme="minorHAnsi" w:hAnsiTheme="minorHAnsi"/>
          <w:b/>
          <w:sz w:val="22"/>
          <w:szCs w:val="22"/>
        </w:rPr>
        <w:t>directives</w:t>
      </w:r>
      <w:r w:rsidRPr="0042077F">
        <w:rPr>
          <w:rFonts w:asciiTheme="minorHAnsi" w:hAnsiTheme="minorHAnsi"/>
          <w:b/>
          <w:sz w:val="22"/>
          <w:szCs w:val="22"/>
        </w:rPr>
        <w:t xml:space="preserve"> to outline the implementation of </w:t>
      </w:r>
      <w:r w:rsidR="00902EE1" w:rsidRPr="0042077F">
        <w:rPr>
          <w:rFonts w:asciiTheme="minorHAnsi" w:hAnsiTheme="minorHAnsi"/>
          <w:b/>
          <w:sz w:val="22"/>
          <w:szCs w:val="22"/>
        </w:rPr>
        <w:t>Title IX</w:t>
      </w:r>
      <w:r w:rsidRPr="0042077F">
        <w:rPr>
          <w:rFonts w:asciiTheme="minorHAnsi" w:hAnsiTheme="minorHAnsi"/>
          <w:b/>
          <w:sz w:val="22"/>
          <w:szCs w:val="22"/>
        </w:rPr>
        <w:t xml:space="preserve"> can be found in the GC Procedural Handbook and Student / Parent handbook.</w:t>
      </w:r>
      <w:r w:rsidRPr="0042077F">
        <w:rPr>
          <w:rFonts w:ascii="Source Sans Pro" w:hAnsi="Source Sans Pro"/>
          <w:color w:val="484641"/>
          <w:sz w:val="22"/>
          <w:szCs w:val="22"/>
        </w:rPr>
        <w:t xml:space="preserve"> </w:t>
      </w:r>
    </w:p>
    <w:p w14:paraId="31C72250" w14:textId="77777777" w:rsidR="006C47EF" w:rsidRPr="0042077F" w:rsidRDefault="006C47EF" w:rsidP="00FF368B">
      <w:pPr>
        <w:shd w:val="clear" w:color="auto" w:fill="FFFFFF"/>
        <w:spacing w:after="360"/>
        <w:rPr>
          <w:rFonts w:asciiTheme="minorHAnsi" w:hAnsiTheme="minorHAnsi"/>
          <w:color w:val="000000" w:themeColor="text1"/>
          <w:sz w:val="22"/>
          <w:szCs w:val="22"/>
        </w:rPr>
      </w:pPr>
    </w:p>
    <w:p w14:paraId="7DB78762" w14:textId="77777777" w:rsidR="00BF1F94" w:rsidRPr="0042077F" w:rsidRDefault="00BE5A3B" w:rsidP="00BF1F94">
      <w:pPr>
        <w:rPr>
          <w:rFonts w:asciiTheme="minorHAnsi" w:hAnsiTheme="minorHAnsi"/>
          <w:sz w:val="22"/>
          <w:szCs w:val="22"/>
        </w:rPr>
      </w:pPr>
      <w:r w:rsidRPr="00BE5A3B">
        <w:rPr>
          <w:rFonts w:asciiTheme="minorHAnsi" w:hAnsiTheme="minorHAnsi"/>
          <w:noProof/>
          <w:sz w:val="22"/>
          <w:szCs w:val="22"/>
        </w:rPr>
        <w:pict w14:anchorId="2273355D">
          <v:rect id="_x0000_i1030" alt="" style="width:460.8pt;height:.05pt;mso-width-percent:0;mso-height-percent:0;mso-width-percent:0;mso-height-percent:0" o:hralign="center" o:hrstd="t" o:hr="t" fillcolor="#aaa" stroked="f"/>
        </w:pict>
      </w:r>
    </w:p>
    <w:p w14:paraId="4A055973" w14:textId="77777777" w:rsidR="00BF1F94" w:rsidRPr="0042077F" w:rsidRDefault="00BF1F94" w:rsidP="003E1CEC">
      <w:pPr>
        <w:rPr>
          <w:rFonts w:asciiTheme="minorHAnsi" w:hAnsiTheme="minorHAnsi" w:cstheme="minorHAnsi"/>
          <w:b/>
          <w:sz w:val="22"/>
          <w:szCs w:val="22"/>
        </w:rPr>
      </w:pPr>
    </w:p>
    <w:p w14:paraId="2E7A5CBF" w14:textId="0D9764BC" w:rsidR="003E1CEC" w:rsidRPr="0042077F" w:rsidRDefault="003E1CEC" w:rsidP="003E1CEC">
      <w:pPr>
        <w:rPr>
          <w:rFonts w:asciiTheme="minorHAnsi" w:hAnsiTheme="minorHAnsi" w:cstheme="minorHAnsi"/>
          <w:b/>
          <w:sz w:val="22"/>
          <w:szCs w:val="22"/>
        </w:rPr>
      </w:pPr>
      <w:r w:rsidRPr="0042077F">
        <w:rPr>
          <w:rFonts w:asciiTheme="minorHAnsi" w:hAnsiTheme="minorHAnsi" w:cstheme="minorHAnsi"/>
          <w:b/>
          <w:sz w:val="22"/>
          <w:szCs w:val="22"/>
        </w:rPr>
        <w:t>POLICY No. GC – 5</w:t>
      </w:r>
      <w:r w:rsidRPr="0042077F">
        <w:rPr>
          <w:rFonts w:cstheme="minorHAnsi"/>
          <w:b/>
          <w:sz w:val="22"/>
          <w:szCs w:val="22"/>
        </w:rPr>
        <w:t>7</w:t>
      </w:r>
      <w:r w:rsidRPr="0042077F">
        <w:rPr>
          <w:rFonts w:asciiTheme="minorHAnsi" w:hAnsiTheme="minorHAnsi" w:cstheme="minorHAnsi"/>
          <w:b/>
          <w:sz w:val="22"/>
          <w:szCs w:val="22"/>
        </w:rPr>
        <w:t xml:space="preserve">:   </w:t>
      </w:r>
      <w:r w:rsidRPr="0042077F">
        <w:rPr>
          <w:rFonts w:asciiTheme="minorHAnsi" w:hAnsiTheme="minorHAnsi" w:cstheme="minorHAnsi"/>
          <w:b/>
          <w:sz w:val="22"/>
          <w:szCs w:val="22"/>
        </w:rPr>
        <w:tab/>
        <w:t>Section 504</w:t>
      </w:r>
      <w:r w:rsidR="00E41421" w:rsidRPr="0042077F">
        <w:rPr>
          <w:rFonts w:asciiTheme="minorHAnsi" w:hAnsiTheme="minorHAnsi" w:cstheme="minorHAnsi"/>
          <w:b/>
          <w:sz w:val="22"/>
          <w:szCs w:val="22"/>
        </w:rPr>
        <w:t xml:space="preserve"> of the Rehabilitation Act</w:t>
      </w:r>
    </w:p>
    <w:p w14:paraId="2744EA66" w14:textId="4E286C87" w:rsidR="003E1CEC" w:rsidRPr="0042077F" w:rsidRDefault="003E1CEC" w:rsidP="003E1CEC">
      <w:pPr>
        <w:rPr>
          <w:rFonts w:asciiTheme="minorHAnsi" w:hAnsiTheme="minorHAnsi" w:cstheme="minorHAnsi"/>
          <w:b/>
          <w:sz w:val="22"/>
          <w:szCs w:val="22"/>
        </w:rPr>
      </w:pPr>
      <w:r w:rsidRPr="0042077F">
        <w:rPr>
          <w:rFonts w:asciiTheme="minorHAnsi" w:hAnsiTheme="minorHAnsi" w:cstheme="minorHAnsi"/>
          <w:b/>
          <w:sz w:val="22"/>
          <w:szCs w:val="22"/>
        </w:rPr>
        <w:t>Date Approved:</w:t>
      </w:r>
      <w:r w:rsidRPr="0042077F">
        <w:rPr>
          <w:rFonts w:asciiTheme="minorHAnsi" w:hAnsiTheme="minorHAnsi" w:cstheme="minorHAnsi"/>
          <w:b/>
          <w:sz w:val="22"/>
          <w:szCs w:val="22"/>
        </w:rPr>
        <w:tab/>
      </w:r>
      <w:r w:rsidRPr="0042077F">
        <w:rPr>
          <w:rFonts w:asciiTheme="minorHAnsi" w:hAnsiTheme="minorHAnsi" w:cstheme="minorHAnsi"/>
          <w:b/>
          <w:sz w:val="22"/>
          <w:szCs w:val="22"/>
        </w:rPr>
        <w:tab/>
      </w:r>
      <w:r w:rsidR="000A03B7">
        <w:rPr>
          <w:rFonts w:asciiTheme="minorHAnsi" w:hAnsiTheme="minorHAnsi" w:cstheme="minorHAnsi"/>
          <w:b/>
          <w:sz w:val="22"/>
          <w:szCs w:val="22"/>
        </w:rPr>
        <w:t>28 April 2022</w:t>
      </w:r>
    </w:p>
    <w:p w14:paraId="19E10AD2" w14:textId="07583606" w:rsidR="003E1CEC" w:rsidRPr="0042077F" w:rsidRDefault="003E1CEC" w:rsidP="003E1CEC">
      <w:pPr>
        <w:rPr>
          <w:rFonts w:asciiTheme="minorHAnsi" w:hAnsiTheme="minorHAnsi" w:cstheme="minorHAnsi"/>
          <w:b/>
          <w:sz w:val="22"/>
          <w:szCs w:val="22"/>
        </w:rPr>
      </w:pPr>
      <w:r w:rsidRPr="0042077F">
        <w:rPr>
          <w:rFonts w:asciiTheme="minorHAnsi" w:hAnsiTheme="minorHAnsi" w:cstheme="minorHAnsi"/>
          <w:b/>
          <w:sz w:val="22"/>
          <w:szCs w:val="22"/>
        </w:rPr>
        <w:t>Date last Reviewed:</w:t>
      </w:r>
      <w:r w:rsidRPr="0042077F">
        <w:rPr>
          <w:rFonts w:asciiTheme="minorHAnsi" w:hAnsiTheme="minorHAnsi" w:cstheme="minorHAnsi"/>
          <w:b/>
          <w:sz w:val="22"/>
          <w:szCs w:val="22"/>
        </w:rPr>
        <w:tab/>
      </w:r>
      <w:r w:rsidR="000A03B7">
        <w:rPr>
          <w:rFonts w:asciiTheme="minorHAnsi" w:hAnsiTheme="minorHAnsi" w:cstheme="minorHAnsi"/>
          <w:b/>
          <w:sz w:val="22"/>
          <w:szCs w:val="22"/>
        </w:rPr>
        <w:tab/>
      </w:r>
      <w:r w:rsidR="00452AB1">
        <w:rPr>
          <w:rFonts w:asciiTheme="minorHAnsi" w:hAnsiTheme="minorHAnsi" w:cstheme="minorHAnsi"/>
          <w:b/>
          <w:sz w:val="22"/>
          <w:szCs w:val="22"/>
        </w:rPr>
        <w:t>18 May 2023</w:t>
      </w:r>
    </w:p>
    <w:p w14:paraId="5AE21632" w14:textId="77777777" w:rsidR="003E1CEC" w:rsidRPr="0042077F" w:rsidRDefault="003E1CEC" w:rsidP="00FF368B">
      <w:pPr>
        <w:shd w:val="clear" w:color="auto" w:fill="FFFFFF"/>
        <w:spacing w:after="360"/>
        <w:rPr>
          <w:rFonts w:asciiTheme="minorHAnsi" w:hAnsiTheme="minorHAnsi"/>
          <w:color w:val="000000" w:themeColor="text1"/>
          <w:sz w:val="22"/>
          <w:szCs w:val="22"/>
        </w:rPr>
      </w:pPr>
    </w:p>
    <w:p w14:paraId="4957967B" w14:textId="77777777" w:rsidR="003E1CEC" w:rsidRPr="0042077F" w:rsidRDefault="003E1CEC" w:rsidP="003E1CEC">
      <w:pPr>
        <w:widowControl w:val="0"/>
        <w:autoSpaceDE w:val="0"/>
        <w:autoSpaceDN w:val="0"/>
        <w:adjustRightInd w:val="0"/>
        <w:spacing w:before="100"/>
        <w:jc w:val="both"/>
        <w:rPr>
          <w:rFonts w:asciiTheme="minorHAnsi" w:hAnsiTheme="minorHAnsi"/>
          <w:color w:val="000000"/>
          <w:sz w:val="22"/>
          <w:szCs w:val="22"/>
        </w:rPr>
      </w:pPr>
      <w:r w:rsidRPr="0042077F">
        <w:rPr>
          <w:rFonts w:asciiTheme="minorHAnsi" w:hAnsiTheme="minorHAnsi"/>
          <w:color w:val="000000"/>
          <w:sz w:val="22"/>
          <w:szCs w:val="22"/>
        </w:rPr>
        <w:t>The International School at Mesa del Sol affords certain rights to students with disabilities and their parents as set forth in Section 504 of the Rehabilitation Act of 1973 (29 U.S.C. Sec.706(8)).  Section 504 of the Rehabilitation Act states: “No qualified individual with a disability shall, solely on the basis of his or her disability, be denied participation in, be denied the benefits of, or be subjected to discrimination under any program or activity receiving federal financial assistance.”</w:t>
      </w:r>
    </w:p>
    <w:p w14:paraId="7A06F380" w14:textId="43B4A6E4" w:rsidR="00FF368B" w:rsidRPr="0042077F" w:rsidRDefault="00FF368B" w:rsidP="00F4154D">
      <w:pPr>
        <w:rPr>
          <w:rFonts w:asciiTheme="minorHAnsi" w:hAnsiTheme="minorHAnsi"/>
          <w:sz w:val="22"/>
          <w:szCs w:val="22"/>
        </w:rPr>
      </w:pPr>
    </w:p>
    <w:p w14:paraId="5573F019" w14:textId="6954944D" w:rsidR="006C47EF" w:rsidRPr="0042077F" w:rsidRDefault="006C47EF" w:rsidP="006C47EF">
      <w:pPr>
        <w:rPr>
          <w:rFonts w:ascii="Source Sans Pro" w:hAnsi="Source Sans Pro"/>
          <w:color w:val="484641"/>
          <w:sz w:val="22"/>
          <w:szCs w:val="22"/>
        </w:rPr>
      </w:pPr>
      <w:r w:rsidRPr="0042077F">
        <w:rPr>
          <w:rFonts w:asciiTheme="minorHAnsi" w:hAnsiTheme="minorHAnsi"/>
          <w:b/>
          <w:sz w:val="22"/>
          <w:szCs w:val="22"/>
        </w:rPr>
        <w:t xml:space="preserve">The procedural </w:t>
      </w:r>
      <w:r w:rsidR="00B24EB4" w:rsidRPr="0042077F">
        <w:rPr>
          <w:rFonts w:asciiTheme="minorHAnsi" w:hAnsiTheme="minorHAnsi"/>
          <w:b/>
          <w:sz w:val="22"/>
          <w:szCs w:val="22"/>
        </w:rPr>
        <w:t>directives</w:t>
      </w:r>
      <w:r w:rsidRPr="0042077F">
        <w:rPr>
          <w:rFonts w:asciiTheme="minorHAnsi" w:hAnsiTheme="minorHAnsi"/>
          <w:b/>
          <w:sz w:val="22"/>
          <w:szCs w:val="22"/>
        </w:rPr>
        <w:t xml:space="preserve"> to outline the implementation of the </w:t>
      </w:r>
      <w:r w:rsidR="00626A2F" w:rsidRPr="0042077F">
        <w:rPr>
          <w:rFonts w:asciiTheme="minorHAnsi" w:hAnsiTheme="minorHAnsi"/>
          <w:b/>
          <w:sz w:val="22"/>
          <w:szCs w:val="22"/>
        </w:rPr>
        <w:t>Section 504</w:t>
      </w:r>
      <w:r w:rsidRPr="0042077F">
        <w:rPr>
          <w:rFonts w:asciiTheme="minorHAnsi" w:hAnsiTheme="minorHAnsi"/>
          <w:b/>
          <w:sz w:val="22"/>
          <w:szCs w:val="22"/>
        </w:rPr>
        <w:t xml:space="preserve"> can be found in the GC Procedural Handbook and Student / Parent handbook.</w:t>
      </w:r>
      <w:r w:rsidRPr="0042077F">
        <w:rPr>
          <w:rFonts w:ascii="Source Sans Pro" w:hAnsi="Source Sans Pro"/>
          <w:color w:val="484641"/>
          <w:sz w:val="22"/>
          <w:szCs w:val="22"/>
        </w:rPr>
        <w:t xml:space="preserve"> </w:t>
      </w:r>
    </w:p>
    <w:p w14:paraId="2A3DAB2E" w14:textId="1ADCC0EE" w:rsidR="008021D3" w:rsidRPr="0042077F" w:rsidRDefault="008021D3" w:rsidP="00F4154D">
      <w:pPr>
        <w:rPr>
          <w:rFonts w:asciiTheme="minorHAnsi" w:hAnsiTheme="minorHAnsi"/>
          <w:sz w:val="22"/>
          <w:szCs w:val="22"/>
        </w:rPr>
      </w:pPr>
    </w:p>
    <w:p w14:paraId="4B2C840F" w14:textId="77777777" w:rsidR="0042077F" w:rsidRPr="0042077F" w:rsidRDefault="00BE5A3B" w:rsidP="0042077F">
      <w:pPr>
        <w:rPr>
          <w:rFonts w:asciiTheme="minorHAnsi" w:hAnsiTheme="minorHAnsi"/>
          <w:sz w:val="22"/>
          <w:szCs w:val="22"/>
        </w:rPr>
      </w:pPr>
      <w:r w:rsidRPr="00BE5A3B">
        <w:rPr>
          <w:rFonts w:asciiTheme="minorHAnsi" w:hAnsiTheme="minorHAnsi"/>
          <w:noProof/>
          <w:sz w:val="22"/>
          <w:szCs w:val="22"/>
        </w:rPr>
        <w:pict w14:anchorId="3B333F2D">
          <v:rect id="_x0000_i1029" alt="" style="width:460.8pt;height:.05pt;mso-width-percent:0;mso-height-percent:0;mso-width-percent:0;mso-height-percent:0" o:hralign="center" o:hrstd="t" o:hr="t" fillcolor="#aaa" stroked="f"/>
        </w:pict>
      </w:r>
    </w:p>
    <w:p w14:paraId="34EB09E6" w14:textId="37E78B01" w:rsidR="008021D3" w:rsidRPr="0042077F" w:rsidRDefault="008021D3" w:rsidP="00F4154D">
      <w:pPr>
        <w:rPr>
          <w:rFonts w:asciiTheme="minorHAnsi" w:hAnsiTheme="minorHAnsi"/>
          <w:sz w:val="22"/>
          <w:szCs w:val="22"/>
        </w:rPr>
      </w:pPr>
    </w:p>
    <w:p w14:paraId="48CC8605" w14:textId="693E53CB" w:rsidR="008021D3" w:rsidRPr="0042077F" w:rsidRDefault="008021D3" w:rsidP="00F4154D">
      <w:pPr>
        <w:rPr>
          <w:rFonts w:asciiTheme="minorHAnsi" w:hAnsiTheme="minorHAnsi"/>
          <w:sz w:val="22"/>
          <w:szCs w:val="22"/>
        </w:rPr>
      </w:pPr>
    </w:p>
    <w:p w14:paraId="7988DA10" w14:textId="7BBDDFC3"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POLICY No. GC – 5</w:t>
      </w:r>
      <w:r w:rsidRPr="0042077F">
        <w:rPr>
          <w:rFonts w:cstheme="minorHAnsi"/>
          <w:b/>
          <w:sz w:val="22"/>
          <w:szCs w:val="22"/>
        </w:rPr>
        <w:t>8</w:t>
      </w:r>
      <w:r w:rsidRPr="0042077F">
        <w:rPr>
          <w:rFonts w:asciiTheme="minorHAnsi" w:hAnsiTheme="minorHAnsi" w:cstheme="minorHAnsi"/>
          <w:b/>
          <w:sz w:val="22"/>
          <w:szCs w:val="22"/>
        </w:rPr>
        <w:t xml:space="preserve">:   </w:t>
      </w:r>
      <w:r w:rsidRPr="0042077F">
        <w:rPr>
          <w:rFonts w:asciiTheme="minorHAnsi" w:hAnsiTheme="minorHAnsi" w:cstheme="minorHAnsi"/>
          <w:b/>
          <w:sz w:val="22"/>
          <w:szCs w:val="22"/>
        </w:rPr>
        <w:tab/>
      </w:r>
      <w:r w:rsidRPr="0042077F">
        <w:rPr>
          <w:rFonts w:asciiTheme="minorHAnsi" w:hAnsiTheme="minorHAnsi" w:cstheme="minorHAnsi"/>
          <w:b/>
          <w:color w:val="000000" w:themeColor="text1"/>
          <w:sz w:val="22"/>
          <w:szCs w:val="22"/>
        </w:rPr>
        <w:t>Employee Termination</w:t>
      </w:r>
    </w:p>
    <w:p w14:paraId="1222A2BC" w14:textId="10791D59"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Date Approved:</w:t>
      </w:r>
      <w:r w:rsidRPr="0042077F">
        <w:rPr>
          <w:rFonts w:asciiTheme="minorHAnsi" w:hAnsiTheme="minorHAnsi" w:cstheme="minorHAnsi"/>
          <w:b/>
          <w:sz w:val="22"/>
          <w:szCs w:val="22"/>
        </w:rPr>
        <w:tab/>
        <w:t>22 July 2021</w:t>
      </w:r>
    </w:p>
    <w:p w14:paraId="55C9B0C8" w14:textId="2E500956"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Date last Reviewed:</w:t>
      </w:r>
      <w:r w:rsidRPr="0042077F">
        <w:rPr>
          <w:rFonts w:asciiTheme="minorHAnsi" w:hAnsiTheme="minorHAnsi" w:cstheme="minorHAnsi"/>
          <w:b/>
          <w:sz w:val="22"/>
          <w:szCs w:val="22"/>
        </w:rPr>
        <w:tab/>
      </w:r>
      <w:r w:rsidR="00452AB1">
        <w:rPr>
          <w:rFonts w:asciiTheme="minorHAnsi" w:hAnsiTheme="minorHAnsi" w:cstheme="minorHAnsi"/>
          <w:b/>
          <w:sz w:val="22"/>
          <w:szCs w:val="22"/>
        </w:rPr>
        <w:t>18 May 2023</w:t>
      </w:r>
    </w:p>
    <w:p w14:paraId="3DAE613B" w14:textId="54A3D547" w:rsidR="008021D3" w:rsidRDefault="008021D3" w:rsidP="008021D3">
      <w:pPr>
        <w:rPr>
          <w:rFonts w:asciiTheme="minorHAnsi" w:hAnsiTheme="minorHAnsi" w:cstheme="minorHAnsi"/>
          <w:b/>
          <w:sz w:val="22"/>
          <w:szCs w:val="22"/>
        </w:rPr>
      </w:pPr>
    </w:p>
    <w:p w14:paraId="2C39DBA3" w14:textId="64C87554" w:rsidR="008B0837" w:rsidRDefault="008B0837" w:rsidP="008021D3">
      <w:pPr>
        <w:rPr>
          <w:rFonts w:asciiTheme="minorHAnsi" w:hAnsiTheme="minorHAnsi" w:cstheme="minorHAnsi"/>
          <w:bCs/>
          <w:sz w:val="22"/>
          <w:szCs w:val="22"/>
        </w:rPr>
      </w:pPr>
      <w:r>
        <w:rPr>
          <w:rFonts w:asciiTheme="minorHAnsi" w:hAnsiTheme="minorHAnsi" w:cstheme="minorHAnsi"/>
          <w:bCs/>
          <w:sz w:val="22"/>
          <w:szCs w:val="22"/>
        </w:rPr>
        <w:t>No record shall be made of termination proceedings and or the reasons for termination may not be publicly disclosed.</w:t>
      </w:r>
    </w:p>
    <w:p w14:paraId="794A03A2" w14:textId="277A622D" w:rsidR="008B0837" w:rsidRDefault="008B0837" w:rsidP="008021D3">
      <w:pPr>
        <w:rPr>
          <w:rFonts w:asciiTheme="minorHAnsi" w:hAnsiTheme="minorHAnsi" w:cstheme="minorHAnsi"/>
          <w:bCs/>
          <w:sz w:val="22"/>
          <w:szCs w:val="22"/>
        </w:rPr>
      </w:pPr>
    </w:p>
    <w:p w14:paraId="7AB965EB" w14:textId="12B0D70C" w:rsidR="008B0837" w:rsidRPr="0042077F" w:rsidRDefault="008B0837" w:rsidP="008B0837">
      <w:pPr>
        <w:rPr>
          <w:rFonts w:ascii="Source Sans Pro" w:hAnsi="Source Sans Pro"/>
          <w:color w:val="484641"/>
          <w:sz w:val="22"/>
          <w:szCs w:val="22"/>
        </w:rPr>
      </w:pPr>
      <w:r w:rsidRPr="0042077F">
        <w:rPr>
          <w:rFonts w:asciiTheme="minorHAnsi" w:hAnsiTheme="minorHAnsi"/>
          <w:b/>
          <w:sz w:val="22"/>
          <w:szCs w:val="22"/>
        </w:rPr>
        <w:t xml:space="preserve">The procedural directives to outline the implementation of the </w:t>
      </w:r>
      <w:r>
        <w:rPr>
          <w:rFonts w:asciiTheme="minorHAnsi" w:hAnsiTheme="minorHAnsi"/>
          <w:b/>
          <w:sz w:val="22"/>
          <w:szCs w:val="22"/>
        </w:rPr>
        <w:t>Employee Termination</w:t>
      </w:r>
      <w:r w:rsidRPr="0042077F">
        <w:rPr>
          <w:rFonts w:asciiTheme="minorHAnsi" w:hAnsiTheme="minorHAnsi"/>
          <w:b/>
          <w:sz w:val="22"/>
          <w:szCs w:val="22"/>
        </w:rPr>
        <w:t xml:space="preserve"> can be found in the GC Procedural Handbook and Student / Parent handbook.</w:t>
      </w:r>
      <w:r w:rsidRPr="0042077F">
        <w:rPr>
          <w:rFonts w:ascii="Source Sans Pro" w:hAnsi="Source Sans Pro"/>
          <w:color w:val="484641"/>
          <w:sz w:val="22"/>
          <w:szCs w:val="22"/>
        </w:rPr>
        <w:t xml:space="preserve"> </w:t>
      </w:r>
    </w:p>
    <w:p w14:paraId="3587DDA3" w14:textId="77777777" w:rsidR="008B0837" w:rsidRPr="0042077F" w:rsidRDefault="008B0837" w:rsidP="008B0837">
      <w:pPr>
        <w:rPr>
          <w:rFonts w:asciiTheme="minorHAnsi" w:hAnsiTheme="minorHAnsi"/>
          <w:sz w:val="22"/>
          <w:szCs w:val="22"/>
        </w:rPr>
      </w:pPr>
    </w:p>
    <w:p w14:paraId="6BB64105" w14:textId="77777777" w:rsidR="00557D98" w:rsidRDefault="00557D98">
      <w:pPr>
        <w:rPr>
          <w:rFonts w:asciiTheme="minorHAnsi" w:hAnsiTheme="minorHAnsi" w:cstheme="minorHAnsi"/>
          <w:b/>
          <w:sz w:val="22"/>
          <w:szCs w:val="22"/>
        </w:rPr>
      </w:pPr>
      <w:r>
        <w:rPr>
          <w:rFonts w:asciiTheme="minorHAnsi" w:hAnsiTheme="minorHAnsi" w:cstheme="minorHAnsi"/>
          <w:b/>
          <w:sz w:val="22"/>
          <w:szCs w:val="22"/>
        </w:rPr>
        <w:br w:type="page"/>
      </w:r>
    </w:p>
    <w:p w14:paraId="7E07EE47" w14:textId="470025C8"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lastRenderedPageBreak/>
        <w:t>POLICY No. GC – 5</w:t>
      </w:r>
      <w:r w:rsidRPr="0042077F">
        <w:rPr>
          <w:rFonts w:cstheme="minorHAnsi"/>
          <w:b/>
          <w:sz w:val="22"/>
          <w:szCs w:val="22"/>
        </w:rPr>
        <w:t>9</w:t>
      </w:r>
      <w:r w:rsidRPr="0042077F">
        <w:rPr>
          <w:rFonts w:asciiTheme="minorHAnsi" w:hAnsiTheme="minorHAnsi" w:cstheme="minorHAnsi"/>
          <w:b/>
          <w:sz w:val="22"/>
          <w:szCs w:val="22"/>
        </w:rPr>
        <w:t xml:space="preserve">:   </w:t>
      </w:r>
      <w:r w:rsidRPr="0042077F">
        <w:rPr>
          <w:rFonts w:asciiTheme="minorHAnsi" w:hAnsiTheme="minorHAnsi" w:cstheme="minorHAnsi"/>
          <w:b/>
          <w:sz w:val="22"/>
          <w:szCs w:val="22"/>
        </w:rPr>
        <w:tab/>
        <w:t>Ethical Misconduct, Investigation and Reporting</w:t>
      </w:r>
    </w:p>
    <w:p w14:paraId="114D1700" w14:textId="77777777"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Date Approved:</w:t>
      </w:r>
      <w:r w:rsidRPr="0042077F">
        <w:rPr>
          <w:rFonts w:asciiTheme="minorHAnsi" w:hAnsiTheme="minorHAnsi" w:cstheme="minorHAnsi"/>
          <w:b/>
          <w:sz w:val="22"/>
          <w:szCs w:val="22"/>
        </w:rPr>
        <w:tab/>
      </w:r>
      <w:r w:rsidRPr="0042077F">
        <w:rPr>
          <w:rFonts w:asciiTheme="minorHAnsi" w:hAnsiTheme="minorHAnsi" w:cstheme="minorHAnsi"/>
          <w:b/>
          <w:sz w:val="22"/>
          <w:szCs w:val="22"/>
        </w:rPr>
        <w:tab/>
        <w:t>22 July 2021</w:t>
      </w:r>
    </w:p>
    <w:p w14:paraId="172174C1" w14:textId="5D9C8C56"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Date last Reviewed:</w:t>
      </w:r>
      <w:r w:rsidR="00452AB1">
        <w:rPr>
          <w:rFonts w:asciiTheme="minorHAnsi" w:hAnsiTheme="minorHAnsi" w:cstheme="minorHAnsi"/>
          <w:b/>
          <w:sz w:val="22"/>
          <w:szCs w:val="22"/>
        </w:rPr>
        <w:tab/>
      </w:r>
      <w:r w:rsidR="00452AB1">
        <w:rPr>
          <w:rFonts w:asciiTheme="minorHAnsi" w:hAnsiTheme="minorHAnsi" w:cstheme="minorHAnsi"/>
          <w:b/>
          <w:sz w:val="22"/>
          <w:szCs w:val="22"/>
        </w:rPr>
        <w:tab/>
        <w:t>18 May 2023</w:t>
      </w:r>
    </w:p>
    <w:p w14:paraId="03DFE373" w14:textId="389F7F88" w:rsidR="008021D3" w:rsidRPr="0042077F" w:rsidRDefault="008021D3" w:rsidP="008021D3">
      <w:pPr>
        <w:rPr>
          <w:rFonts w:asciiTheme="minorHAnsi" w:hAnsiTheme="minorHAnsi" w:cstheme="minorHAnsi"/>
          <w:b/>
          <w:sz w:val="22"/>
          <w:szCs w:val="22"/>
        </w:rPr>
      </w:pPr>
    </w:p>
    <w:p w14:paraId="2B2B4C4F" w14:textId="3EA6A22F" w:rsidR="0042077F" w:rsidRPr="0042077F" w:rsidRDefault="0042077F" w:rsidP="00557D98">
      <w:pPr>
        <w:rPr>
          <w:sz w:val="22"/>
          <w:szCs w:val="22"/>
        </w:rPr>
      </w:pPr>
      <w:r w:rsidRPr="0042077F">
        <w:rPr>
          <w:sz w:val="22"/>
          <w:szCs w:val="22"/>
        </w:rPr>
        <w:t xml:space="preserve">The International School at Mesa del Sol employees, School volunteers  and School contractors/contractor’s employees  who know or who have a reasonable suspicion that a child or student has been subject to ethical misconduct by a School   employee, a School volunteer, a School </w:t>
      </w:r>
      <w:proofErr w:type="gramStart"/>
      <w:r w:rsidRPr="0042077F">
        <w:rPr>
          <w:sz w:val="22"/>
          <w:szCs w:val="22"/>
        </w:rPr>
        <w:t>contractor</w:t>
      </w:r>
      <w:proofErr w:type="gramEnd"/>
      <w:r w:rsidRPr="0042077F">
        <w:rPr>
          <w:sz w:val="22"/>
          <w:szCs w:val="22"/>
        </w:rPr>
        <w:t xml:space="preserve"> or a contractor's employee, shall report the matter immediately to:</w:t>
      </w:r>
    </w:p>
    <w:p w14:paraId="371B32C4" w14:textId="77777777" w:rsidR="0042077F" w:rsidRPr="0042077F" w:rsidRDefault="0042077F" w:rsidP="00557D98">
      <w:pPr>
        <w:ind w:firstLine="720"/>
        <w:rPr>
          <w:sz w:val="22"/>
          <w:szCs w:val="22"/>
        </w:rPr>
      </w:pPr>
      <w:r w:rsidRPr="0042077F">
        <w:rPr>
          <w:sz w:val="22"/>
          <w:szCs w:val="22"/>
        </w:rPr>
        <w:t>(1)       the Head Administrator; or</w:t>
      </w:r>
    </w:p>
    <w:p w14:paraId="7E514E42" w14:textId="77777777" w:rsidR="00557D98" w:rsidRDefault="0042077F" w:rsidP="00557D98">
      <w:pPr>
        <w:ind w:firstLine="720"/>
        <w:rPr>
          <w:sz w:val="22"/>
          <w:szCs w:val="22"/>
        </w:rPr>
      </w:pPr>
      <w:r w:rsidRPr="0042077F">
        <w:rPr>
          <w:sz w:val="22"/>
          <w:szCs w:val="22"/>
        </w:rPr>
        <w:t>(2)       the NMPED.</w:t>
      </w:r>
    </w:p>
    <w:p w14:paraId="3C1965F2" w14:textId="77777777" w:rsidR="00557D98" w:rsidRDefault="00557D98" w:rsidP="00557D98">
      <w:pPr>
        <w:rPr>
          <w:sz w:val="22"/>
          <w:szCs w:val="22"/>
        </w:rPr>
      </w:pPr>
    </w:p>
    <w:p w14:paraId="601D3CD6" w14:textId="10342919" w:rsidR="0042077F" w:rsidRPr="0042077F" w:rsidRDefault="0042077F" w:rsidP="00557D98">
      <w:pPr>
        <w:rPr>
          <w:sz w:val="22"/>
          <w:szCs w:val="22"/>
        </w:rPr>
      </w:pPr>
      <w:r w:rsidRPr="0042077F">
        <w:rPr>
          <w:sz w:val="22"/>
          <w:szCs w:val="22"/>
        </w:rPr>
        <w:t xml:space="preserve">If the Head Administrator  receives a report of known/suspected ethical misconduct against a child/student,  the Head Administrator shall immediately transmit to the NMPED by telephone the facts of the report and the name, </w:t>
      </w:r>
      <w:proofErr w:type="gramStart"/>
      <w:r w:rsidRPr="0042077F">
        <w:rPr>
          <w:sz w:val="22"/>
          <w:szCs w:val="22"/>
        </w:rPr>
        <w:t>address</w:t>
      </w:r>
      <w:proofErr w:type="gramEnd"/>
      <w:r w:rsidRPr="0042077F">
        <w:rPr>
          <w:sz w:val="22"/>
          <w:szCs w:val="22"/>
        </w:rPr>
        <w:t xml:space="preserve"> and telephone number of the reporter.  The Head Administrator shall transmit the same information to NMPED in writing within forty-eight hours.  A written report to NMPED shall contain the name, address and age of the child or student; the child's or student's parents, guardians or custodians; the school  personnel, school employee, school volunteer, contractor or contractor's employee who is alleged to have committed ethical misconduct; and any evidence of ethical misconduct, including the nature and extent of any injuries and other information that the maker of the report believes might be helpful to investigate a report of ethical misconduct.  The written report shall be submitted upon a standardized form developed by NMPED.</w:t>
      </w:r>
    </w:p>
    <w:p w14:paraId="5CB3C48B" w14:textId="77777777" w:rsidR="0042077F" w:rsidRPr="0042077F" w:rsidRDefault="0042077F" w:rsidP="0042077F">
      <w:pPr>
        <w:spacing w:before="100" w:beforeAutospacing="1" w:after="100" w:afterAutospacing="1"/>
        <w:rPr>
          <w:sz w:val="22"/>
          <w:szCs w:val="22"/>
        </w:rPr>
      </w:pPr>
      <w:r w:rsidRPr="0042077F">
        <w:rPr>
          <w:sz w:val="22"/>
          <w:szCs w:val="22"/>
        </w:rPr>
        <w:t xml:space="preserve">The Head Administrator receiving the initial report of ethical misconduct against a child or student shall take immediate steps to ensure prompt investigation of the report.  The investigation shall ensure that immediate steps are taken to protect the health or welfare of a student or child who is the subject of the report.  The </w:t>
      </w:r>
      <w:proofErr w:type="gramStart"/>
      <w:r w:rsidRPr="0042077F">
        <w:rPr>
          <w:sz w:val="22"/>
          <w:szCs w:val="22"/>
        </w:rPr>
        <w:t>School</w:t>
      </w:r>
      <w:proofErr w:type="gramEnd"/>
      <w:r w:rsidRPr="0042077F">
        <w:rPr>
          <w:sz w:val="22"/>
          <w:szCs w:val="22"/>
        </w:rPr>
        <w:t xml:space="preserve"> shall take immediate steps to ensure the safety of enrolled students.  After a report of suspected ethical misconduct against a student or child is made to the Head Administrator, the Head Administrator  shall notify the person making the report within five days after the report was made that the Head Administrator is investigating the matter.</w:t>
      </w:r>
    </w:p>
    <w:p w14:paraId="7787EA6D" w14:textId="77777777" w:rsidR="0042077F" w:rsidRPr="0042077F" w:rsidRDefault="0042077F" w:rsidP="0042077F">
      <w:pPr>
        <w:spacing w:before="100" w:beforeAutospacing="1" w:after="100" w:afterAutospacing="1"/>
        <w:rPr>
          <w:sz w:val="22"/>
          <w:szCs w:val="22"/>
        </w:rPr>
      </w:pPr>
      <w:r w:rsidRPr="0042077F">
        <w:rPr>
          <w:sz w:val="22"/>
          <w:szCs w:val="22"/>
        </w:rPr>
        <w:t>A law enforcement agency, the NMPED and/or the Head Administrator shall have access to any  records and documents pertaining to an ethical misconduct case maintained by the School, School employees, School volunteers, and/or School contractors/contractor’s employees. All investigations shall be kept confidential insofar as possible in compliance with applicable laws.  The identity of any alleged victim(s) shall be kept confidential in accordance with applicable laws.</w:t>
      </w:r>
    </w:p>
    <w:p w14:paraId="343940F3" w14:textId="77777777" w:rsidR="0042077F" w:rsidRPr="0042077F" w:rsidRDefault="0042077F" w:rsidP="0042077F">
      <w:pPr>
        <w:pStyle w:val="indent1"/>
        <w:rPr>
          <w:sz w:val="22"/>
          <w:szCs w:val="22"/>
        </w:rPr>
      </w:pPr>
      <w:r w:rsidRPr="0042077F">
        <w:rPr>
          <w:sz w:val="22"/>
          <w:szCs w:val="22"/>
        </w:rPr>
        <w:t xml:space="preserve">For purposes of this Policy, </w:t>
      </w:r>
      <w:r w:rsidRPr="0042077F">
        <w:rPr>
          <w:rStyle w:val="statutes"/>
          <w:sz w:val="22"/>
          <w:szCs w:val="22"/>
        </w:rPr>
        <w:t>"ethical misconduct" means the following behavior or conduct by school  personnel, school employees, school volunteers, school contractors or contractors' employees:</w:t>
      </w:r>
    </w:p>
    <w:p w14:paraId="137D6CBE" w14:textId="77777777" w:rsidR="0042077F" w:rsidRPr="0042077F" w:rsidRDefault="0042077F" w:rsidP="0042077F">
      <w:pPr>
        <w:pStyle w:val="indent2"/>
        <w:rPr>
          <w:sz w:val="22"/>
          <w:szCs w:val="22"/>
        </w:rPr>
      </w:pPr>
      <w:r w:rsidRPr="0042077F">
        <w:rPr>
          <w:rStyle w:val="statutes"/>
          <w:sz w:val="22"/>
          <w:szCs w:val="22"/>
        </w:rPr>
        <w:t xml:space="preserve">(1)       discriminatory practice based on race, age, color, national origin, ethnicity, sex, pregnancy, sexual orientation, gender identity, mental or physical disability, marital status, religion, citizenship, domestic abuse reporting status or serious medical </w:t>
      </w:r>
      <w:proofErr w:type="gramStart"/>
      <w:r w:rsidRPr="0042077F">
        <w:rPr>
          <w:rStyle w:val="statutes"/>
          <w:sz w:val="22"/>
          <w:szCs w:val="22"/>
        </w:rPr>
        <w:t>condition;</w:t>
      </w:r>
      <w:proofErr w:type="gramEnd"/>
    </w:p>
    <w:p w14:paraId="4DC16CEB" w14:textId="77777777" w:rsidR="0042077F" w:rsidRPr="0042077F" w:rsidRDefault="0042077F" w:rsidP="0042077F">
      <w:pPr>
        <w:pStyle w:val="indent2"/>
        <w:rPr>
          <w:sz w:val="22"/>
          <w:szCs w:val="22"/>
        </w:rPr>
      </w:pPr>
      <w:r w:rsidRPr="0042077F">
        <w:rPr>
          <w:rStyle w:val="statutes"/>
          <w:sz w:val="22"/>
          <w:szCs w:val="22"/>
        </w:rPr>
        <w:t xml:space="preserve">(2)       sexual misconduct or any sexual offense prohibited by Chapter 30, Article 6A or 9 NMSA 1978 involving an adult or child, regardless of a child's enrollment </w:t>
      </w:r>
      <w:proofErr w:type="gramStart"/>
      <w:r w:rsidRPr="0042077F">
        <w:rPr>
          <w:rStyle w:val="statutes"/>
          <w:sz w:val="22"/>
          <w:szCs w:val="22"/>
        </w:rPr>
        <w:t>status;</w:t>
      </w:r>
      <w:proofErr w:type="gramEnd"/>
    </w:p>
    <w:p w14:paraId="107C608B" w14:textId="77777777" w:rsidR="0042077F" w:rsidRPr="0042077F" w:rsidRDefault="0042077F" w:rsidP="0042077F">
      <w:pPr>
        <w:pStyle w:val="indent2"/>
        <w:rPr>
          <w:sz w:val="22"/>
          <w:szCs w:val="22"/>
        </w:rPr>
      </w:pPr>
      <w:r w:rsidRPr="0042077F">
        <w:rPr>
          <w:rStyle w:val="statutes"/>
          <w:sz w:val="22"/>
          <w:szCs w:val="22"/>
        </w:rPr>
        <w:t xml:space="preserve">(3)       fondling a child or student, including touching private body parts, such as breasts, buttocks, genitals, inner thighs, </w:t>
      </w:r>
      <w:proofErr w:type="gramStart"/>
      <w:r w:rsidRPr="0042077F">
        <w:rPr>
          <w:rStyle w:val="statutes"/>
          <w:sz w:val="22"/>
          <w:szCs w:val="22"/>
        </w:rPr>
        <w:t>groin</w:t>
      </w:r>
      <w:proofErr w:type="gramEnd"/>
      <w:r w:rsidRPr="0042077F">
        <w:rPr>
          <w:rStyle w:val="statutes"/>
          <w:sz w:val="22"/>
          <w:szCs w:val="22"/>
        </w:rPr>
        <w:t xml:space="preserve"> or anus; or</w:t>
      </w:r>
    </w:p>
    <w:p w14:paraId="7FCBAA52" w14:textId="77777777" w:rsidR="00557D98" w:rsidRDefault="0042077F" w:rsidP="00557D98">
      <w:pPr>
        <w:rPr>
          <w:rStyle w:val="statutes"/>
          <w:sz w:val="22"/>
          <w:szCs w:val="22"/>
        </w:rPr>
      </w:pPr>
      <w:r w:rsidRPr="0042077F">
        <w:rPr>
          <w:rStyle w:val="statutes"/>
          <w:sz w:val="22"/>
          <w:szCs w:val="22"/>
        </w:rPr>
        <w:t xml:space="preserve">(4)       any other behavior, including licentious, </w:t>
      </w:r>
      <w:proofErr w:type="gramStart"/>
      <w:r w:rsidRPr="0042077F">
        <w:rPr>
          <w:rStyle w:val="statutes"/>
          <w:sz w:val="22"/>
          <w:szCs w:val="22"/>
        </w:rPr>
        <w:t>enticing</w:t>
      </w:r>
      <w:proofErr w:type="gramEnd"/>
      <w:r w:rsidRPr="0042077F">
        <w:rPr>
          <w:rStyle w:val="statutes"/>
          <w:sz w:val="22"/>
          <w:szCs w:val="22"/>
        </w:rPr>
        <w:t xml:space="preserve"> or solicitous behavior, that is reasonably apparent to result in inappropriate sexual contact with a child or student or to induce a child or student into engaging in illegal, immoral or other prohibited behavior.</w:t>
      </w:r>
      <w:r w:rsidR="00557D98">
        <w:rPr>
          <w:rStyle w:val="statutes"/>
          <w:sz w:val="22"/>
          <w:szCs w:val="22"/>
        </w:rPr>
        <w:t xml:space="preserve"> </w:t>
      </w:r>
    </w:p>
    <w:p w14:paraId="4EAD44AB" w14:textId="77777777" w:rsidR="00557D98" w:rsidRDefault="00557D98" w:rsidP="00557D98">
      <w:pPr>
        <w:rPr>
          <w:sz w:val="16"/>
          <w:szCs w:val="16"/>
        </w:rPr>
      </w:pPr>
    </w:p>
    <w:p w14:paraId="59EC52EE" w14:textId="68302172" w:rsidR="008021D3" w:rsidRPr="00557D98" w:rsidRDefault="00557D98" w:rsidP="008021D3">
      <w:pPr>
        <w:rPr>
          <w:sz w:val="16"/>
          <w:szCs w:val="16"/>
        </w:rPr>
      </w:pPr>
      <w:r w:rsidRPr="00557D98">
        <w:rPr>
          <w:sz w:val="16"/>
          <w:szCs w:val="16"/>
        </w:rPr>
        <w:t>Ref: NMSA 1978 §22-10A-5.1 (2021); 22-10A-2(F)</w:t>
      </w:r>
    </w:p>
    <w:p w14:paraId="05D7BE29" w14:textId="77777777" w:rsidR="0042077F" w:rsidRPr="0042077F" w:rsidRDefault="00BE5A3B" w:rsidP="0042077F">
      <w:pPr>
        <w:rPr>
          <w:rFonts w:asciiTheme="minorHAnsi" w:hAnsiTheme="minorHAnsi"/>
          <w:sz w:val="22"/>
          <w:szCs w:val="22"/>
        </w:rPr>
      </w:pPr>
      <w:r w:rsidRPr="00BE5A3B">
        <w:rPr>
          <w:rFonts w:asciiTheme="minorHAnsi" w:hAnsiTheme="minorHAnsi"/>
          <w:noProof/>
          <w:sz w:val="22"/>
          <w:szCs w:val="22"/>
        </w:rPr>
        <w:lastRenderedPageBreak/>
        <w:pict w14:anchorId="31C8BC30">
          <v:rect id="_x0000_i1028" alt="" style="width:460.8pt;height:.05pt;mso-width-percent:0;mso-height-percent:0;mso-width-percent:0;mso-height-percent:0" o:hralign="center" o:hrstd="t" o:hr="t" fillcolor="#aaa" stroked="f"/>
        </w:pict>
      </w:r>
    </w:p>
    <w:p w14:paraId="72DD6D4D" w14:textId="77777777" w:rsidR="0042077F" w:rsidRDefault="0042077F" w:rsidP="008021D3">
      <w:pPr>
        <w:rPr>
          <w:rFonts w:asciiTheme="minorHAnsi" w:hAnsiTheme="minorHAnsi" w:cstheme="minorHAnsi"/>
          <w:b/>
          <w:sz w:val="22"/>
          <w:szCs w:val="22"/>
        </w:rPr>
      </w:pPr>
    </w:p>
    <w:p w14:paraId="7155FC36" w14:textId="2B68E9C8"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 xml:space="preserve">POLICY No. GC – 60:   </w:t>
      </w:r>
      <w:r w:rsidRPr="0042077F">
        <w:rPr>
          <w:rFonts w:asciiTheme="minorHAnsi" w:hAnsiTheme="minorHAnsi" w:cstheme="minorHAnsi"/>
          <w:b/>
          <w:sz w:val="22"/>
          <w:szCs w:val="22"/>
        </w:rPr>
        <w:tab/>
        <w:t>Discrimination for Hair</w:t>
      </w:r>
    </w:p>
    <w:p w14:paraId="0AB9907E" w14:textId="77777777"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Date Approved:</w:t>
      </w:r>
      <w:r w:rsidRPr="0042077F">
        <w:rPr>
          <w:rFonts w:asciiTheme="minorHAnsi" w:hAnsiTheme="minorHAnsi" w:cstheme="minorHAnsi"/>
          <w:b/>
          <w:sz w:val="22"/>
          <w:szCs w:val="22"/>
        </w:rPr>
        <w:tab/>
      </w:r>
      <w:r w:rsidRPr="0042077F">
        <w:rPr>
          <w:rFonts w:asciiTheme="minorHAnsi" w:hAnsiTheme="minorHAnsi" w:cstheme="minorHAnsi"/>
          <w:b/>
          <w:sz w:val="22"/>
          <w:szCs w:val="22"/>
        </w:rPr>
        <w:tab/>
        <w:t>22 July 2021</w:t>
      </w:r>
    </w:p>
    <w:p w14:paraId="0BE8E268" w14:textId="1627C641"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Date last Reviewed:</w:t>
      </w:r>
      <w:r w:rsidR="00452AB1">
        <w:rPr>
          <w:rFonts w:asciiTheme="minorHAnsi" w:hAnsiTheme="minorHAnsi" w:cstheme="minorHAnsi"/>
          <w:b/>
          <w:sz w:val="22"/>
          <w:szCs w:val="22"/>
        </w:rPr>
        <w:tab/>
      </w:r>
      <w:r w:rsidR="00452AB1">
        <w:rPr>
          <w:rFonts w:asciiTheme="minorHAnsi" w:hAnsiTheme="minorHAnsi" w:cstheme="minorHAnsi"/>
          <w:b/>
          <w:sz w:val="22"/>
          <w:szCs w:val="22"/>
        </w:rPr>
        <w:tab/>
        <w:t>18 May 2023</w:t>
      </w:r>
    </w:p>
    <w:p w14:paraId="727799D9" w14:textId="2BC6E511" w:rsidR="008021D3" w:rsidRPr="0042077F" w:rsidRDefault="008021D3" w:rsidP="008021D3">
      <w:pPr>
        <w:rPr>
          <w:rFonts w:asciiTheme="minorHAnsi" w:hAnsiTheme="minorHAnsi" w:cstheme="minorHAnsi"/>
          <w:b/>
          <w:sz w:val="22"/>
          <w:szCs w:val="22"/>
        </w:rPr>
      </w:pPr>
    </w:p>
    <w:p w14:paraId="46C86B5F" w14:textId="521A8550" w:rsidR="0042077F" w:rsidRPr="0042077F" w:rsidRDefault="0042077F" w:rsidP="0042077F">
      <w:pPr>
        <w:jc w:val="both"/>
        <w:rPr>
          <w:sz w:val="22"/>
          <w:szCs w:val="22"/>
        </w:rPr>
      </w:pPr>
      <w:r w:rsidRPr="0042077F">
        <w:rPr>
          <w:sz w:val="22"/>
          <w:szCs w:val="22"/>
        </w:rPr>
        <w:t xml:space="preserve">The International School at Mesa del Sol shall not discriminate against a student, discipline a student, or impose disparate treatment of a student, because of a </w:t>
      </w:r>
      <w:r w:rsidRPr="0042077F">
        <w:rPr>
          <w:rStyle w:val="statutes"/>
          <w:sz w:val="22"/>
          <w:szCs w:val="22"/>
        </w:rPr>
        <w:t xml:space="preserve">student's race, </w:t>
      </w:r>
      <w:proofErr w:type="gramStart"/>
      <w:r w:rsidRPr="0042077F">
        <w:rPr>
          <w:rStyle w:val="statutes"/>
          <w:sz w:val="22"/>
          <w:szCs w:val="22"/>
        </w:rPr>
        <w:t>religion</w:t>
      </w:r>
      <w:proofErr w:type="gramEnd"/>
      <w:r w:rsidRPr="0042077F">
        <w:rPr>
          <w:rStyle w:val="statutes"/>
          <w:sz w:val="22"/>
          <w:szCs w:val="22"/>
        </w:rPr>
        <w:t xml:space="preserve"> or culture or because of a student's use of protective hairstyles or cultural or religious headdresses, </w:t>
      </w:r>
      <w:r w:rsidRPr="0042077F">
        <w:rPr>
          <w:sz w:val="22"/>
          <w:szCs w:val="22"/>
        </w:rPr>
        <w:t>as defined in New Mexico statute, NMSA 1978 §22-8B-4(U).</w:t>
      </w:r>
    </w:p>
    <w:p w14:paraId="084E8170" w14:textId="77777777" w:rsidR="0042077F" w:rsidRPr="0042077F" w:rsidRDefault="0042077F" w:rsidP="008021D3">
      <w:pPr>
        <w:rPr>
          <w:rFonts w:asciiTheme="minorHAnsi" w:hAnsiTheme="minorHAnsi" w:cstheme="minorHAnsi"/>
          <w:b/>
          <w:sz w:val="22"/>
          <w:szCs w:val="22"/>
        </w:rPr>
      </w:pPr>
    </w:p>
    <w:p w14:paraId="46C1703D" w14:textId="77777777" w:rsidR="0042077F" w:rsidRPr="0042077F" w:rsidRDefault="00BE5A3B" w:rsidP="0042077F">
      <w:pPr>
        <w:rPr>
          <w:rFonts w:asciiTheme="minorHAnsi" w:hAnsiTheme="minorHAnsi"/>
          <w:sz w:val="22"/>
          <w:szCs w:val="22"/>
        </w:rPr>
      </w:pPr>
      <w:r w:rsidRPr="00BE5A3B">
        <w:rPr>
          <w:rFonts w:asciiTheme="minorHAnsi" w:hAnsiTheme="minorHAnsi"/>
          <w:noProof/>
          <w:sz w:val="22"/>
          <w:szCs w:val="22"/>
        </w:rPr>
        <w:pict w14:anchorId="220311D7">
          <v:rect id="_x0000_i1027" alt="" style="width:460.8pt;height:.05pt;mso-width-percent:0;mso-height-percent:0;mso-width-percent:0;mso-height-percent:0" o:hralign="center" o:hrstd="t" o:hr="t" fillcolor="#aaa" stroked="f"/>
        </w:pict>
      </w:r>
    </w:p>
    <w:p w14:paraId="6F18F481" w14:textId="77777777" w:rsidR="0042077F" w:rsidRDefault="0042077F" w:rsidP="008021D3">
      <w:pPr>
        <w:rPr>
          <w:rFonts w:asciiTheme="minorHAnsi" w:hAnsiTheme="minorHAnsi" w:cstheme="minorHAnsi"/>
          <w:b/>
          <w:sz w:val="22"/>
          <w:szCs w:val="22"/>
        </w:rPr>
      </w:pPr>
    </w:p>
    <w:p w14:paraId="6EE1DAA6" w14:textId="7101DA19"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 xml:space="preserve">POLICY No. GC – 61:   </w:t>
      </w:r>
      <w:r w:rsidRPr="0042077F">
        <w:rPr>
          <w:rFonts w:asciiTheme="minorHAnsi" w:hAnsiTheme="minorHAnsi" w:cstheme="minorHAnsi"/>
          <w:b/>
          <w:sz w:val="22"/>
          <w:szCs w:val="22"/>
        </w:rPr>
        <w:tab/>
        <w:t xml:space="preserve">Prohibition of Racialized </w:t>
      </w:r>
      <w:proofErr w:type="spellStart"/>
      <w:r w:rsidRPr="0042077F">
        <w:rPr>
          <w:rFonts w:asciiTheme="minorHAnsi" w:hAnsiTheme="minorHAnsi" w:cstheme="minorHAnsi"/>
          <w:b/>
          <w:sz w:val="22"/>
          <w:szCs w:val="22"/>
        </w:rPr>
        <w:t>Agression</w:t>
      </w:r>
      <w:proofErr w:type="spellEnd"/>
    </w:p>
    <w:p w14:paraId="698DF4AF" w14:textId="11678C4B"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Date Approved:</w:t>
      </w:r>
      <w:r w:rsidRPr="0042077F">
        <w:rPr>
          <w:rFonts w:asciiTheme="minorHAnsi" w:hAnsiTheme="minorHAnsi" w:cstheme="minorHAnsi"/>
          <w:b/>
          <w:sz w:val="22"/>
          <w:szCs w:val="22"/>
        </w:rPr>
        <w:tab/>
        <w:t>22 July 2021</w:t>
      </w:r>
    </w:p>
    <w:p w14:paraId="05F0CA73" w14:textId="45850E96"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Date last Reviewed:</w:t>
      </w:r>
      <w:r w:rsidR="00452AB1">
        <w:rPr>
          <w:rFonts w:asciiTheme="minorHAnsi" w:hAnsiTheme="minorHAnsi" w:cstheme="minorHAnsi"/>
          <w:b/>
          <w:sz w:val="22"/>
          <w:szCs w:val="22"/>
        </w:rPr>
        <w:tab/>
        <w:t>18 May 2023</w:t>
      </w:r>
    </w:p>
    <w:p w14:paraId="5C55B3B6" w14:textId="5EDC4321" w:rsidR="0042077F" w:rsidRPr="0042077F" w:rsidRDefault="0042077F" w:rsidP="0042077F">
      <w:pPr>
        <w:jc w:val="both"/>
        <w:rPr>
          <w:rFonts w:asciiTheme="minorHAnsi" w:hAnsiTheme="minorHAnsi" w:cstheme="minorHAnsi"/>
          <w:b/>
          <w:sz w:val="22"/>
          <w:szCs w:val="22"/>
        </w:rPr>
      </w:pPr>
    </w:p>
    <w:p w14:paraId="600AFBF8" w14:textId="1E415B87" w:rsidR="0042077F" w:rsidRPr="0042077F" w:rsidRDefault="0042077F" w:rsidP="0042077F">
      <w:pPr>
        <w:jc w:val="both"/>
        <w:rPr>
          <w:bCs/>
          <w:i/>
          <w:sz w:val="22"/>
          <w:szCs w:val="22"/>
        </w:rPr>
      </w:pPr>
      <w:r w:rsidRPr="0042077F">
        <w:rPr>
          <w:rFonts w:asciiTheme="minorHAnsi" w:hAnsiTheme="minorHAnsi" w:cstheme="minorHAnsi"/>
          <w:bCs/>
          <w:sz w:val="22"/>
          <w:szCs w:val="22"/>
        </w:rPr>
        <w:t xml:space="preserve">The International School at Mesa del Sol prohibits </w:t>
      </w:r>
      <w:proofErr w:type="gramStart"/>
      <w:r w:rsidRPr="0042077F">
        <w:rPr>
          <w:rFonts w:asciiTheme="minorHAnsi" w:hAnsiTheme="minorHAnsi" w:cstheme="minorHAnsi"/>
          <w:bCs/>
          <w:sz w:val="22"/>
          <w:szCs w:val="22"/>
        </w:rPr>
        <w:t>any and all</w:t>
      </w:r>
      <w:proofErr w:type="gramEnd"/>
      <w:r w:rsidRPr="0042077F">
        <w:rPr>
          <w:rFonts w:asciiTheme="minorHAnsi" w:hAnsiTheme="minorHAnsi" w:cstheme="minorHAnsi"/>
          <w:bCs/>
          <w:sz w:val="22"/>
          <w:szCs w:val="22"/>
        </w:rPr>
        <w:t xml:space="preserve"> racialized aggression on the campus, buses or school sponsored events.  </w:t>
      </w:r>
      <w:r w:rsidRPr="0042077F">
        <w:rPr>
          <w:bCs/>
          <w:iCs/>
          <w:sz w:val="22"/>
          <w:szCs w:val="22"/>
        </w:rPr>
        <w:t>Defined,</w:t>
      </w:r>
      <w:r w:rsidRPr="0042077F">
        <w:rPr>
          <w:bCs/>
          <w:i/>
          <w:sz w:val="22"/>
          <w:szCs w:val="22"/>
        </w:rPr>
        <w:t xml:space="preserve"> </w:t>
      </w:r>
      <w:r w:rsidRPr="0042077F">
        <w:rPr>
          <w:i/>
          <w:sz w:val="22"/>
          <w:szCs w:val="22"/>
        </w:rPr>
        <w:t xml:space="preserve">Racialized Aggression – </w:t>
      </w:r>
      <w:r w:rsidRPr="0042077F">
        <w:rPr>
          <w:sz w:val="22"/>
          <w:szCs w:val="22"/>
        </w:rPr>
        <w:t xml:space="preserve">racialized aggression </w:t>
      </w:r>
      <w:commentRangeStart w:id="3"/>
      <w:r w:rsidRPr="0042077F">
        <w:rPr>
          <w:sz w:val="22"/>
          <w:szCs w:val="22"/>
        </w:rPr>
        <w:t>(defined broadly as hostility/aggression toward, or denigration/invalidation of, a different racial group or member(s) thereof)</w:t>
      </w:r>
      <w:commentRangeEnd w:id="3"/>
      <w:r w:rsidRPr="0042077F">
        <w:rPr>
          <w:rStyle w:val="CommentReference"/>
          <w:sz w:val="22"/>
          <w:szCs w:val="22"/>
        </w:rPr>
        <w:commentReference w:id="3"/>
      </w:r>
      <w:r w:rsidRPr="0042077F">
        <w:rPr>
          <w:sz w:val="22"/>
          <w:szCs w:val="22"/>
        </w:rPr>
        <w:t xml:space="preserve"> involving any student or school personnel, is strictly prohibited.  </w:t>
      </w:r>
    </w:p>
    <w:p w14:paraId="20714165" w14:textId="77777777" w:rsidR="0042077F" w:rsidRPr="0042077F" w:rsidRDefault="0042077F" w:rsidP="0042077F">
      <w:pPr>
        <w:jc w:val="both"/>
        <w:rPr>
          <w:sz w:val="22"/>
          <w:szCs w:val="22"/>
        </w:rPr>
      </w:pPr>
    </w:p>
    <w:p w14:paraId="33E6938A" w14:textId="77777777" w:rsidR="0042077F" w:rsidRPr="0042077F" w:rsidRDefault="0042077F" w:rsidP="0042077F">
      <w:pPr>
        <w:jc w:val="both"/>
        <w:rPr>
          <w:sz w:val="22"/>
          <w:szCs w:val="22"/>
        </w:rPr>
      </w:pPr>
      <w:r w:rsidRPr="0042077F">
        <w:rPr>
          <w:sz w:val="22"/>
          <w:szCs w:val="22"/>
        </w:rPr>
        <w:t>When statewide hotline is established/available, add link on school website to statewide hotline for reporting racial incidents/aggression.</w:t>
      </w:r>
    </w:p>
    <w:p w14:paraId="2FB6D26D" w14:textId="77777777" w:rsidR="0042077F" w:rsidRPr="0042077F" w:rsidRDefault="0042077F" w:rsidP="0042077F">
      <w:pPr>
        <w:jc w:val="both"/>
        <w:rPr>
          <w:sz w:val="22"/>
          <w:szCs w:val="22"/>
        </w:rPr>
      </w:pPr>
    </w:p>
    <w:p w14:paraId="13B36968" w14:textId="77777777" w:rsidR="0042077F" w:rsidRPr="0042077F" w:rsidRDefault="0042077F" w:rsidP="0042077F">
      <w:pPr>
        <w:jc w:val="both"/>
        <w:rPr>
          <w:sz w:val="22"/>
          <w:szCs w:val="22"/>
        </w:rPr>
      </w:pPr>
      <w:r w:rsidRPr="0042077F">
        <w:rPr>
          <w:sz w:val="22"/>
          <w:szCs w:val="22"/>
        </w:rPr>
        <w:t>Ref: NMSA 1978 §22-5.4.3; Black Education Act, NMSA 1978 §22-23C-1 et seq.</w:t>
      </w:r>
    </w:p>
    <w:p w14:paraId="20BC66C3" w14:textId="76BEFE22" w:rsidR="0042077F" w:rsidRPr="0042077F" w:rsidRDefault="0042077F" w:rsidP="008021D3">
      <w:pPr>
        <w:rPr>
          <w:rFonts w:asciiTheme="minorHAnsi" w:hAnsiTheme="minorHAnsi" w:cstheme="minorHAnsi"/>
          <w:b/>
          <w:sz w:val="22"/>
          <w:szCs w:val="22"/>
        </w:rPr>
      </w:pPr>
    </w:p>
    <w:p w14:paraId="33B72666" w14:textId="77777777" w:rsidR="0042077F" w:rsidRPr="0042077F" w:rsidRDefault="00BE5A3B" w:rsidP="0042077F">
      <w:pPr>
        <w:rPr>
          <w:rFonts w:asciiTheme="minorHAnsi" w:hAnsiTheme="minorHAnsi"/>
          <w:sz w:val="22"/>
          <w:szCs w:val="22"/>
        </w:rPr>
      </w:pPr>
      <w:r w:rsidRPr="00BE5A3B">
        <w:rPr>
          <w:rFonts w:asciiTheme="minorHAnsi" w:hAnsiTheme="minorHAnsi"/>
          <w:noProof/>
          <w:sz w:val="22"/>
          <w:szCs w:val="22"/>
        </w:rPr>
        <w:pict w14:anchorId="03A061AA">
          <v:rect id="_x0000_i1026" alt="" style="width:460.8pt;height:.05pt;mso-width-percent:0;mso-height-percent:0;mso-width-percent:0;mso-height-percent:0" o:hralign="center" o:hrstd="t" o:hr="t" fillcolor="#aaa" stroked="f"/>
        </w:pict>
      </w:r>
    </w:p>
    <w:p w14:paraId="64F3D418" w14:textId="77777777" w:rsidR="0042077F" w:rsidRDefault="0042077F" w:rsidP="008021D3">
      <w:pPr>
        <w:rPr>
          <w:rFonts w:asciiTheme="minorHAnsi" w:hAnsiTheme="minorHAnsi" w:cstheme="minorHAnsi"/>
          <w:b/>
          <w:sz w:val="22"/>
          <w:szCs w:val="22"/>
        </w:rPr>
      </w:pPr>
    </w:p>
    <w:p w14:paraId="261FCCF6" w14:textId="47C17D61"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 xml:space="preserve">POLICY No. GC – 62:   </w:t>
      </w:r>
      <w:r w:rsidRPr="0042077F">
        <w:rPr>
          <w:rFonts w:asciiTheme="minorHAnsi" w:hAnsiTheme="minorHAnsi" w:cstheme="minorHAnsi"/>
          <w:b/>
          <w:sz w:val="22"/>
          <w:szCs w:val="22"/>
        </w:rPr>
        <w:tab/>
        <w:t>Student Dental Exam Verification</w:t>
      </w:r>
    </w:p>
    <w:p w14:paraId="2D06C652" w14:textId="77777777"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Date Approved:</w:t>
      </w:r>
      <w:r w:rsidRPr="0042077F">
        <w:rPr>
          <w:rFonts w:asciiTheme="minorHAnsi" w:hAnsiTheme="minorHAnsi" w:cstheme="minorHAnsi"/>
          <w:b/>
          <w:sz w:val="22"/>
          <w:szCs w:val="22"/>
        </w:rPr>
        <w:tab/>
      </w:r>
      <w:r w:rsidRPr="0042077F">
        <w:rPr>
          <w:rFonts w:asciiTheme="minorHAnsi" w:hAnsiTheme="minorHAnsi" w:cstheme="minorHAnsi"/>
          <w:b/>
          <w:sz w:val="22"/>
          <w:szCs w:val="22"/>
        </w:rPr>
        <w:tab/>
        <w:t>22 July 2021</w:t>
      </w:r>
    </w:p>
    <w:p w14:paraId="77F3002B" w14:textId="4C803237"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Date last Reviewed:</w:t>
      </w:r>
      <w:r w:rsidR="00452AB1">
        <w:rPr>
          <w:rFonts w:asciiTheme="minorHAnsi" w:hAnsiTheme="minorHAnsi" w:cstheme="minorHAnsi"/>
          <w:b/>
          <w:sz w:val="22"/>
          <w:szCs w:val="22"/>
        </w:rPr>
        <w:tab/>
      </w:r>
      <w:r w:rsidR="00452AB1">
        <w:rPr>
          <w:rFonts w:asciiTheme="minorHAnsi" w:hAnsiTheme="minorHAnsi" w:cstheme="minorHAnsi"/>
          <w:b/>
          <w:sz w:val="22"/>
          <w:szCs w:val="22"/>
        </w:rPr>
        <w:tab/>
        <w:t>18 May 2023</w:t>
      </w:r>
    </w:p>
    <w:p w14:paraId="31F1E9FA" w14:textId="28A9E7B9" w:rsidR="008021D3" w:rsidRPr="0042077F" w:rsidRDefault="008021D3" w:rsidP="008021D3">
      <w:pPr>
        <w:rPr>
          <w:rFonts w:asciiTheme="minorHAnsi" w:hAnsiTheme="minorHAnsi" w:cstheme="minorHAnsi"/>
          <w:b/>
          <w:sz w:val="22"/>
          <w:szCs w:val="22"/>
        </w:rPr>
      </w:pPr>
    </w:p>
    <w:p w14:paraId="6A43CA2F" w14:textId="29154AF9" w:rsidR="008021D3" w:rsidRPr="0042077F" w:rsidRDefault="008021D3" w:rsidP="008021D3">
      <w:pPr>
        <w:rPr>
          <w:sz w:val="22"/>
          <w:szCs w:val="22"/>
        </w:rPr>
      </w:pPr>
      <w:r w:rsidRPr="0042077F">
        <w:rPr>
          <w:sz w:val="22"/>
          <w:szCs w:val="22"/>
        </w:rPr>
        <w:t>New Mexico law requires The International School at Mesa del Sol to verify student records of dental examination prior to the student’s initial enrollment</w:t>
      </w:r>
      <w:r w:rsidRPr="0042077F">
        <w:rPr>
          <w:rStyle w:val="CommentReference"/>
          <w:sz w:val="22"/>
          <w:szCs w:val="22"/>
        </w:rPr>
        <w:t xml:space="preserve">.  </w:t>
      </w:r>
      <w:r w:rsidRPr="0042077F">
        <w:rPr>
          <w:sz w:val="22"/>
          <w:szCs w:val="22"/>
        </w:rPr>
        <w:t xml:space="preserve">Parents/guardians of students (or, if over 18, the student) are required to provide an executed </w:t>
      </w:r>
      <w:commentRangeStart w:id="4"/>
      <w:r w:rsidRPr="0042077F">
        <w:rPr>
          <w:sz w:val="22"/>
          <w:szCs w:val="22"/>
        </w:rPr>
        <w:t xml:space="preserve">Student Dental Examination Verification Form </w:t>
      </w:r>
      <w:commentRangeEnd w:id="4"/>
      <w:r w:rsidRPr="0042077F">
        <w:rPr>
          <w:rStyle w:val="CommentReference"/>
          <w:sz w:val="22"/>
          <w:szCs w:val="22"/>
        </w:rPr>
        <w:commentReference w:id="4"/>
      </w:r>
      <w:r w:rsidRPr="0042077F">
        <w:rPr>
          <w:sz w:val="22"/>
          <w:szCs w:val="22"/>
        </w:rPr>
        <w:t xml:space="preserve"> as part of the </w:t>
      </w:r>
      <w:proofErr w:type="spellStart"/>
      <w:r w:rsidRPr="0042077F">
        <w:rPr>
          <w:sz w:val="22"/>
          <w:szCs w:val="22"/>
        </w:rPr>
        <w:t>The</w:t>
      </w:r>
      <w:proofErr w:type="spellEnd"/>
      <w:r w:rsidRPr="0042077F">
        <w:rPr>
          <w:sz w:val="22"/>
          <w:szCs w:val="22"/>
        </w:rPr>
        <w:t xml:space="preserve"> International School at Mesa del Sol’s enrollment process </w:t>
      </w:r>
      <w:r w:rsidR="0042077F" w:rsidRPr="0042077F">
        <w:rPr>
          <w:sz w:val="22"/>
          <w:szCs w:val="22"/>
        </w:rPr>
        <w:t>p</w:t>
      </w:r>
      <w:r w:rsidRPr="0042077F">
        <w:rPr>
          <w:sz w:val="22"/>
          <w:szCs w:val="22"/>
        </w:rPr>
        <w:t>rior to</w:t>
      </w:r>
      <w:r w:rsidR="0042077F" w:rsidRPr="0042077F">
        <w:rPr>
          <w:sz w:val="22"/>
          <w:szCs w:val="22"/>
        </w:rPr>
        <w:t xml:space="preserve"> </w:t>
      </w:r>
      <w:r w:rsidRPr="0042077F">
        <w:rPr>
          <w:sz w:val="22"/>
          <w:szCs w:val="22"/>
        </w:rPr>
        <w:t xml:space="preserve">initially enrolling the student.  Parents/guardians/students over 18 may request a waiver from this verification process by checking the correct box on the Form.  </w:t>
      </w:r>
    </w:p>
    <w:p w14:paraId="18FE69CD" w14:textId="77777777" w:rsidR="0042077F" w:rsidRPr="0042077F" w:rsidRDefault="0042077F" w:rsidP="008021D3">
      <w:pPr>
        <w:rPr>
          <w:sz w:val="22"/>
          <w:szCs w:val="22"/>
        </w:rPr>
      </w:pPr>
    </w:p>
    <w:p w14:paraId="45B0620A" w14:textId="5FAE2EF6" w:rsidR="008021D3" w:rsidRDefault="008021D3" w:rsidP="008021D3">
      <w:pPr>
        <w:rPr>
          <w:sz w:val="22"/>
          <w:szCs w:val="22"/>
        </w:rPr>
      </w:pPr>
      <w:r w:rsidRPr="0042077F">
        <w:rPr>
          <w:sz w:val="22"/>
          <w:szCs w:val="22"/>
        </w:rPr>
        <w:t xml:space="preserve">This Form shall be collected and stored by </w:t>
      </w:r>
      <w:r w:rsidR="0042077F" w:rsidRPr="0042077F">
        <w:rPr>
          <w:sz w:val="22"/>
          <w:szCs w:val="22"/>
        </w:rPr>
        <w:t>The International School at Mesa del Sol</w:t>
      </w:r>
      <w:r w:rsidRPr="0042077F">
        <w:rPr>
          <w:sz w:val="22"/>
          <w:szCs w:val="22"/>
        </w:rPr>
        <w:t xml:space="preserve"> as part of student records; confidentiality shall be maintained and shall be only accessible to </w:t>
      </w:r>
      <w:r w:rsidR="0042077F" w:rsidRPr="0042077F">
        <w:rPr>
          <w:sz w:val="22"/>
          <w:szCs w:val="22"/>
        </w:rPr>
        <w:t xml:space="preserve">The International School at Mesa del Sol </w:t>
      </w:r>
      <w:r w:rsidRPr="0042077F">
        <w:rPr>
          <w:sz w:val="22"/>
          <w:szCs w:val="22"/>
        </w:rPr>
        <w:t xml:space="preserve">individuals on a need-to-know basis, consistent with the privacy protections of FERPA.  End-of-year student data regarding student dental examination shall be reported to NMPED consistent with NMPED requirements. </w:t>
      </w:r>
    </w:p>
    <w:p w14:paraId="384C840F" w14:textId="77777777" w:rsidR="00EA3486" w:rsidRPr="0042077F" w:rsidRDefault="00EA3486" w:rsidP="008021D3">
      <w:pPr>
        <w:rPr>
          <w:sz w:val="22"/>
          <w:szCs w:val="22"/>
        </w:rPr>
      </w:pPr>
    </w:p>
    <w:p w14:paraId="1AADE1DE" w14:textId="4FF9A316" w:rsidR="008021D3" w:rsidRPr="0042077F" w:rsidRDefault="008021D3" w:rsidP="008021D3">
      <w:pPr>
        <w:rPr>
          <w:sz w:val="22"/>
          <w:szCs w:val="22"/>
        </w:rPr>
      </w:pPr>
      <w:r w:rsidRPr="0042077F">
        <w:rPr>
          <w:sz w:val="22"/>
          <w:szCs w:val="22"/>
        </w:rPr>
        <w:t>Parents/guardians/students over 18 who wish to receive information about local resources regarding access to oral health case should see</w:t>
      </w:r>
      <w:r w:rsidR="0042077F" w:rsidRPr="0042077F">
        <w:rPr>
          <w:sz w:val="22"/>
          <w:szCs w:val="22"/>
        </w:rPr>
        <w:t xml:space="preserve"> the </w:t>
      </w:r>
      <w:proofErr w:type="gramStart"/>
      <w:r w:rsidR="0042077F" w:rsidRPr="0042077F">
        <w:rPr>
          <w:sz w:val="22"/>
          <w:szCs w:val="22"/>
        </w:rPr>
        <w:t>School</w:t>
      </w:r>
      <w:proofErr w:type="gramEnd"/>
      <w:r w:rsidR="0042077F" w:rsidRPr="0042077F">
        <w:rPr>
          <w:sz w:val="22"/>
          <w:szCs w:val="22"/>
        </w:rPr>
        <w:t xml:space="preserve"> Nurse</w:t>
      </w:r>
      <w:r w:rsidRPr="0042077F">
        <w:rPr>
          <w:sz w:val="22"/>
          <w:szCs w:val="22"/>
        </w:rPr>
        <w:t xml:space="preserve"> for information.  In addition to local resources, the New Mexico Department of Health, Office of Oral Health is available at 505-827-0837.</w:t>
      </w:r>
    </w:p>
    <w:p w14:paraId="0E6C8030" w14:textId="77777777" w:rsidR="0042077F" w:rsidRPr="0042077F" w:rsidRDefault="0042077F" w:rsidP="008021D3">
      <w:pPr>
        <w:rPr>
          <w:sz w:val="22"/>
          <w:szCs w:val="22"/>
        </w:rPr>
      </w:pPr>
    </w:p>
    <w:p w14:paraId="1BBEB906" w14:textId="36F27482" w:rsidR="008021D3" w:rsidRPr="0042077F" w:rsidRDefault="008021D3" w:rsidP="008021D3">
      <w:pPr>
        <w:rPr>
          <w:sz w:val="22"/>
          <w:szCs w:val="22"/>
        </w:rPr>
      </w:pPr>
      <w:r w:rsidRPr="0042077F">
        <w:rPr>
          <w:sz w:val="22"/>
          <w:szCs w:val="22"/>
        </w:rPr>
        <w:t>Ref: 6.12.13 NMAC</w:t>
      </w:r>
    </w:p>
    <w:p w14:paraId="192B7E20" w14:textId="77777777" w:rsidR="008021D3" w:rsidRPr="0042077F" w:rsidRDefault="008021D3" w:rsidP="008021D3">
      <w:pPr>
        <w:rPr>
          <w:rFonts w:asciiTheme="minorHAnsi" w:hAnsiTheme="minorHAnsi" w:cstheme="minorHAnsi"/>
          <w:b/>
          <w:sz w:val="22"/>
          <w:szCs w:val="22"/>
        </w:rPr>
      </w:pPr>
    </w:p>
    <w:p w14:paraId="791C7F19" w14:textId="77777777" w:rsidR="0042077F" w:rsidRPr="0042077F" w:rsidRDefault="00BE5A3B" w:rsidP="0042077F">
      <w:pPr>
        <w:rPr>
          <w:rFonts w:asciiTheme="minorHAnsi" w:hAnsiTheme="minorHAnsi"/>
          <w:sz w:val="22"/>
          <w:szCs w:val="22"/>
        </w:rPr>
      </w:pPr>
      <w:r w:rsidRPr="00BE5A3B">
        <w:rPr>
          <w:rFonts w:asciiTheme="minorHAnsi" w:hAnsiTheme="minorHAnsi"/>
          <w:noProof/>
          <w:sz w:val="22"/>
          <w:szCs w:val="22"/>
        </w:rPr>
        <w:pict w14:anchorId="7A47C9FD">
          <v:rect id="_x0000_i1025" alt="" style="width:460.8pt;height:.05pt;mso-width-percent:0;mso-height-percent:0;mso-width-percent:0;mso-height-percent:0" o:hralign="center" o:hrstd="t" o:hr="t" fillcolor="#aaa" stroked="f"/>
        </w:pict>
      </w:r>
    </w:p>
    <w:p w14:paraId="7B775DD1" w14:textId="77777777" w:rsidR="0042077F" w:rsidRDefault="0042077F" w:rsidP="008021D3">
      <w:pPr>
        <w:rPr>
          <w:rFonts w:asciiTheme="minorHAnsi" w:hAnsiTheme="minorHAnsi" w:cstheme="minorHAnsi"/>
          <w:b/>
          <w:sz w:val="22"/>
          <w:szCs w:val="22"/>
        </w:rPr>
      </w:pPr>
    </w:p>
    <w:p w14:paraId="5E322D48" w14:textId="77777777" w:rsidR="00557D98" w:rsidRDefault="00557D98" w:rsidP="008021D3">
      <w:pPr>
        <w:rPr>
          <w:rFonts w:asciiTheme="minorHAnsi" w:hAnsiTheme="minorHAnsi" w:cstheme="minorHAnsi"/>
          <w:b/>
          <w:sz w:val="22"/>
          <w:szCs w:val="22"/>
        </w:rPr>
      </w:pPr>
    </w:p>
    <w:p w14:paraId="3F9ED787" w14:textId="197FFDA4"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 xml:space="preserve">POLICY No. GC – 63:   </w:t>
      </w:r>
      <w:r w:rsidRPr="0042077F">
        <w:rPr>
          <w:rFonts w:asciiTheme="minorHAnsi" w:hAnsiTheme="minorHAnsi" w:cstheme="minorHAnsi"/>
          <w:b/>
          <w:sz w:val="22"/>
          <w:szCs w:val="22"/>
        </w:rPr>
        <w:tab/>
        <w:t>Required Training for All Staff</w:t>
      </w:r>
    </w:p>
    <w:p w14:paraId="4BBF1941" w14:textId="77777777"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Date Approved:</w:t>
      </w:r>
      <w:r w:rsidRPr="0042077F">
        <w:rPr>
          <w:rFonts w:asciiTheme="minorHAnsi" w:hAnsiTheme="minorHAnsi" w:cstheme="minorHAnsi"/>
          <w:b/>
          <w:sz w:val="22"/>
          <w:szCs w:val="22"/>
        </w:rPr>
        <w:tab/>
      </w:r>
      <w:r w:rsidRPr="0042077F">
        <w:rPr>
          <w:rFonts w:asciiTheme="minorHAnsi" w:hAnsiTheme="minorHAnsi" w:cstheme="minorHAnsi"/>
          <w:b/>
          <w:sz w:val="22"/>
          <w:szCs w:val="22"/>
        </w:rPr>
        <w:tab/>
        <w:t>22 July 2021</w:t>
      </w:r>
    </w:p>
    <w:p w14:paraId="7D38A9D4" w14:textId="78D3BDE8"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Date last Reviewed:</w:t>
      </w:r>
      <w:r w:rsidR="00452AB1">
        <w:rPr>
          <w:rFonts w:asciiTheme="minorHAnsi" w:hAnsiTheme="minorHAnsi" w:cstheme="minorHAnsi"/>
          <w:b/>
          <w:sz w:val="22"/>
          <w:szCs w:val="22"/>
        </w:rPr>
        <w:tab/>
      </w:r>
      <w:r w:rsidR="00452AB1">
        <w:rPr>
          <w:rFonts w:asciiTheme="minorHAnsi" w:hAnsiTheme="minorHAnsi" w:cstheme="minorHAnsi"/>
          <w:b/>
          <w:sz w:val="22"/>
          <w:szCs w:val="22"/>
        </w:rPr>
        <w:tab/>
        <w:t>18 May 2023</w:t>
      </w:r>
    </w:p>
    <w:p w14:paraId="0CCA1546" w14:textId="77777777" w:rsidR="008021D3" w:rsidRPr="0042077F" w:rsidRDefault="008021D3" w:rsidP="008021D3">
      <w:pPr>
        <w:rPr>
          <w:rFonts w:asciiTheme="minorHAnsi" w:hAnsiTheme="minorHAnsi" w:cstheme="minorHAnsi"/>
          <w:b/>
          <w:sz w:val="22"/>
          <w:szCs w:val="22"/>
        </w:rPr>
      </w:pPr>
    </w:p>
    <w:p w14:paraId="6745F667" w14:textId="77777777" w:rsidR="008021D3" w:rsidRPr="0042077F" w:rsidRDefault="008021D3" w:rsidP="008021D3">
      <w:pPr>
        <w:spacing w:before="100" w:beforeAutospacing="1" w:after="100" w:afterAutospacing="1"/>
        <w:rPr>
          <w:sz w:val="22"/>
          <w:szCs w:val="22"/>
        </w:rPr>
      </w:pPr>
      <w:r w:rsidRPr="0042077F">
        <w:rPr>
          <w:sz w:val="22"/>
          <w:szCs w:val="22"/>
        </w:rPr>
        <w:t xml:space="preserve">All SCHOOL employees, school volunteers, school contractors and contractors' employees shall be required to complete training developed or adopted by the NMPED in the detection and reporting of child abuse and neglect, ethical misconduct, professional responsibilities, sexual abuse and assault and substance abuse, within the school employee's, school volunteer's, </w:t>
      </w:r>
      <w:proofErr w:type="gramStart"/>
      <w:r w:rsidRPr="0042077F">
        <w:rPr>
          <w:sz w:val="22"/>
          <w:szCs w:val="22"/>
        </w:rPr>
        <w:t>contractor's</w:t>
      </w:r>
      <w:proofErr w:type="gramEnd"/>
      <w:r w:rsidRPr="0042077F">
        <w:rPr>
          <w:sz w:val="22"/>
          <w:szCs w:val="22"/>
        </w:rPr>
        <w:t xml:space="preserve"> or contractor's employee's first year of employment at SCHOOL.   Employees, volunteers, </w:t>
      </w:r>
      <w:proofErr w:type="gramStart"/>
      <w:r w:rsidRPr="0042077F">
        <w:rPr>
          <w:sz w:val="22"/>
          <w:szCs w:val="22"/>
        </w:rPr>
        <w:t>contractors</w:t>
      </w:r>
      <w:proofErr w:type="gramEnd"/>
      <w:r w:rsidRPr="0042077F">
        <w:rPr>
          <w:sz w:val="22"/>
          <w:szCs w:val="22"/>
        </w:rPr>
        <w:t xml:space="preserve"> and their employees of the SCHOOL during the first fiscal year following adoption of this policy shall complete this training during the first fiscal year following adoption of this policy. </w:t>
      </w:r>
    </w:p>
    <w:p w14:paraId="020AA936" w14:textId="77777777" w:rsidR="008021D3" w:rsidRPr="0042077F" w:rsidRDefault="008021D3" w:rsidP="008021D3">
      <w:pPr>
        <w:spacing w:before="100" w:beforeAutospacing="1" w:after="100" w:afterAutospacing="1"/>
        <w:rPr>
          <w:b/>
          <w:bCs/>
          <w:sz w:val="22"/>
          <w:szCs w:val="22"/>
          <w:u w:val="single"/>
        </w:rPr>
      </w:pPr>
      <w:r w:rsidRPr="0042077F">
        <w:rPr>
          <w:sz w:val="22"/>
          <w:szCs w:val="22"/>
        </w:rPr>
        <w:t xml:space="preserve">Ref.: NMSA 1978, §22-10A-32 (2021) </w:t>
      </w:r>
    </w:p>
    <w:p w14:paraId="08F124DC" w14:textId="7C620275" w:rsidR="008021D3" w:rsidRDefault="008021D3" w:rsidP="008021D3">
      <w:pPr>
        <w:rPr>
          <w:rFonts w:asciiTheme="minorHAnsi" w:hAnsiTheme="minorHAnsi" w:cstheme="minorHAnsi"/>
          <w:b/>
          <w:sz w:val="22"/>
          <w:szCs w:val="22"/>
        </w:rPr>
      </w:pPr>
    </w:p>
    <w:p w14:paraId="6C84EADB" w14:textId="4B692B6D" w:rsidR="00916124" w:rsidRPr="00916124" w:rsidRDefault="00916124" w:rsidP="00916124">
      <w:pPr>
        <w:pStyle w:val="NormalWeb"/>
        <w:spacing w:before="0" w:beforeAutospacing="0" w:after="0" w:afterAutospacing="0"/>
      </w:pPr>
      <w:r w:rsidRPr="00916124">
        <w:rPr>
          <w:b/>
          <w:bCs/>
          <w:color w:val="000000"/>
        </w:rPr>
        <w:t>Policy No. GC-64</w:t>
      </w:r>
    </w:p>
    <w:p w14:paraId="4232CFF1" w14:textId="6E29616B" w:rsidR="00916124" w:rsidRPr="00916124" w:rsidRDefault="00916124" w:rsidP="00916124">
      <w:pPr>
        <w:pStyle w:val="NormalWeb"/>
        <w:spacing w:before="0" w:beforeAutospacing="0" w:after="0" w:afterAutospacing="0"/>
      </w:pPr>
      <w:r w:rsidRPr="00916124">
        <w:rPr>
          <w:b/>
          <w:bCs/>
          <w:color w:val="000000"/>
        </w:rPr>
        <w:t xml:space="preserve">Date Approved: </w:t>
      </w:r>
      <w:r w:rsidR="00452AB1">
        <w:rPr>
          <w:b/>
          <w:bCs/>
          <w:color w:val="000000"/>
        </w:rPr>
        <w:tab/>
      </w:r>
      <w:r w:rsidRPr="00916124">
        <w:rPr>
          <w:b/>
          <w:bCs/>
          <w:color w:val="000000"/>
        </w:rPr>
        <w:t>18 August 2022</w:t>
      </w:r>
    </w:p>
    <w:p w14:paraId="3260181C" w14:textId="448B34B1" w:rsidR="00916124" w:rsidRPr="00916124" w:rsidRDefault="00916124" w:rsidP="00916124">
      <w:pPr>
        <w:pStyle w:val="NormalWeb"/>
        <w:spacing w:before="0" w:beforeAutospacing="0" w:after="0" w:afterAutospacing="0"/>
      </w:pPr>
      <w:r w:rsidRPr="00916124">
        <w:rPr>
          <w:b/>
          <w:bCs/>
          <w:color w:val="000000"/>
        </w:rPr>
        <w:t>Date Last Reviewed: </w:t>
      </w:r>
      <w:r w:rsidR="00452AB1">
        <w:rPr>
          <w:rFonts w:asciiTheme="minorHAnsi" w:hAnsiTheme="minorHAnsi" w:cstheme="minorHAnsi"/>
          <w:b/>
          <w:sz w:val="22"/>
          <w:szCs w:val="22"/>
        </w:rPr>
        <w:t>18 May 2023</w:t>
      </w:r>
    </w:p>
    <w:p w14:paraId="2B89AF8F" w14:textId="77777777" w:rsidR="00916124" w:rsidRPr="00916124" w:rsidRDefault="00916124" w:rsidP="00916124">
      <w:pPr>
        <w:pStyle w:val="NormalWeb"/>
        <w:spacing w:before="0" w:beforeAutospacing="0" w:after="0" w:afterAutospacing="0"/>
      </w:pPr>
      <w:r w:rsidRPr="00916124">
        <w:rPr>
          <w:color w:val="000000"/>
        </w:rPr>
        <w:t> </w:t>
      </w:r>
    </w:p>
    <w:p w14:paraId="5C20BC11" w14:textId="77777777" w:rsidR="00916124" w:rsidRPr="00916124" w:rsidRDefault="00916124" w:rsidP="00916124">
      <w:pPr>
        <w:pStyle w:val="NormalWeb"/>
        <w:spacing w:before="0" w:beforeAutospacing="0" w:after="0" w:afterAutospacing="0"/>
        <w:jc w:val="center"/>
      </w:pPr>
      <w:r w:rsidRPr="00916124">
        <w:rPr>
          <w:b/>
          <w:bCs/>
          <w:color w:val="000000"/>
        </w:rPr>
        <w:t>Social Media/Social Networking Policy</w:t>
      </w:r>
    </w:p>
    <w:p w14:paraId="6EDBBE13" w14:textId="77777777" w:rsidR="00916124" w:rsidRPr="00916124" w:rsidRDefault="00916124" w:rsidP="00916124">
      <w:pPr>
        <w:pStyle w:val="NormalWeb"/>
        <w:spacing w:before="0" w:beforeAutospacing="0" w:after="0" w:afterAutospacing="0"/>
        <w:jc w:val="center"/>
      </w:pPr>
      <w:r w:rsidRPr="00916124">
        <w:rPr>
          <w:color w:val="000000"/>
        </w:rPr>
        <w:t> </w:t>
      </w:r>
    </w:p>
    <w:p w14:paraId="7F17E04D" w14:textId="77777777" w:rsidR="00916124" w:rsidRPr="00916124" w:rsidRDefault="00916124" w:rsidP="00916124">
      <w:pPr>
        <w:pStyle w:val="NormalWeb"/>
        <w:spacing w:before="0" w:beforeAutospacing="0" w:after="0" w:afterAutospacing="0"/>
      </w:pPr>
      <w:r w:rsidRPr="00916124">
        <w:rPr>
          <w:color w:val="000000"/>
        </w:rPr>
        <w:t xml:space="preserve">Student and Staff use of social media or social networking that disrupts the instructional process may result in disciplinary action. Proper behavior, as it relates to the use of computers, is no different from proper behavior in all other aspects of The International School at Mesa del Sol activities. All users shall use the computers, computer networks, </w:t>
      </w:r>
      <w:proofErr w:type="gramStart"/>
      <w:r w:rsidRPr="00916124">
        <w:rPr>
          <w:color w:val="000000"/>
        </w:rPr>
        <w:t>Social Media</w:t>
      </w:r>
      <w:proofErr w:type="gramEnd"/>
      <w:r w:rsidRPr="00916124">
        <w:rPr>
          <w:color w:val="000000"/>
        </w:rPr>
        <w:t>, and Social networking websites in a responsible, ethical, and polite manner. Violation of this procedural directive shall be grounds for school disciplinary action.</w:t>
      </w:r>
    </w:p>
    <w:p w14:paraId="5204DE7C" w14:textId="77777777" w:rsidR="00916124" w:rsidRPr="00916124" w:rsidRDefault="00916124" w:rsidP="00916124"/>
    <w:p w14:paraId="1FD82646" w14:textId="77777777" w:rsidR="00916124" w:rsidRPr="00916124" w:rsidRDefault="00916124" w:rsidP="00916124">
      <w:pPr>
        <w:pStyle w:val="NormalWeb"/>
        <w:spacing w:before="0" w:beforeAutospacing="0" w:after="0" w:afterAutospacing="0"/>
      </w:pPr>
      <w:r w:rsidRPr="00916124">
        <w:rPr>
          <w:color w:val="000000"/>
        </w:rPr>
        <w:t> </w:t>
      </w:r>
      <w:r w:rsidRPr="00916124">
        <w:rPr>
          <w:b/>
          <w:bCs/>
          <w:color w:val="000000"/>
        </w:rPr>
        <w:t>References:</w:t>
      </w:r>
    </w:p>
    <w:p w14:paraId="4240FC22" w14:textId="77777777" w:rsidR="00916124" w:rsidRPr="00916124" w:rsidRDefault="00916124" w:rsidP="00916124">
      <w:pPr>
        <w:pStyle w:val="NormalWeb"/>
        <w:shd w:val="clear" w:color="auto" w:fill="FFFFFF"/>
        <w:spacing w:before="0" w:beforeAutospacing="0" w:after="0" w:afterAutospacing="0"/>
        <w:ind w:left="1080" w:right="360"/>
      </w:pPr>
      <w:r w:rsidRPr="00916124">
        <w:rPr>
          <w:color w:val="484641"/>
          <w:sz w:val="20"/>
          <w:szCs w:val="20"/>
        </w:rPr>
        <w:t>·</w:t>
      </w:r>
      <w:r w:rsidRPr="00916124">
        <w:rPr>
          <w:color w:val="484641"/>
          <w:sz w:val="14"/>
          <w:szCs w:val="14"/>
        </w:rPr>
        <w:t xml:space="preserve">   </w:t>
      </w:r>
      <w:r w:rsidRPr="00916124">
        <w:rPr>
          <w:rStyle w:val="apple-tab-span"/>
          <w:color w:val="484641"/>
          <w:sz w:val="14"/>
          <w:szCs w:val="14"/>
        </w:rPr>
        <w:tab/>
      </w:r>
      <w:r w:rsidRPr="00916124">
        <w:rPr>
          <w:b/>
          <w:bCs/>
          <w:color w:val="000000"/>
        </w:rPr>
        <w:t>Legal Ref.:</w:t>
      </w:r>
      <w:r w:rsidRPr="00916124">
        <w:rPr>
          <w:color w:val="000000"/>
        </w:rPr>
        <w:t xml:space="preserve"> </w:t>
      </w:r>
      <w:r w:rsidRPr="00916124">
        <w:rPr>
          <w:color w:val="484641"/>
          <w:sz w:val="26"/>
          <w:szCs w:val="26"/>
        </w:rPr>
        <w:t>§22-2-21 NMSA 1978</w:t>
      </w:r>
    </w:p>
    <w:p w14:paraId="57052EED" w14:textId="1CB3CB71" w:rsidR="00916124" w:rsidRPr="00916124" w:rsidRDefault="00916124" w:rsidP="00916124">
      <w:pPr>
        <w:rPr>
          <w:b/>
          <w:sz w:val="22"/>
          <w:szCs w:val="22"/>
        </w:rPr>
      </w:pPr>
      <w:r w:rsidRPr="00916124">
        <w:rPr>
          <w:color w:val="484641"/>
          <w:sz w:val="20"/>
          <w:szCs w:val="20"/>
        </w:rPr>
        <w:t>·</w:t>
      </w:r>
      <w:r w:rsidRPr="00916124">
        <w:rPr>
          <w:color w:val="484641"/>
          <w:sz w:val="14"/>
          <w:szCs w:val="14"/>
        </w:rPr>
        <w:t xml:space="preserve">   </w:t>
      </w:r>
      <w:r w:rsidRPr="00916124">
        <w:rPr>
          <w:rStyle w:val="apple-tab-span"/>
          <w:color w:val="484641"/>
          <w:sz w:val="14"/>
          <w:szCs w:val="14"/>
        </w:rPr>
        <w:tab/>
      </w:r>
      <w:r>
        <w:rPr>
          <w:rStyle w:val="apple-tab-span"/>
          <w:color w:val="484641"/>
          <w:sz w:val="14"/>
          <w:szCs w:val="14"/>
        </w:rPr>
        <w:tab/>
      </w:r>
      <w:r w:rsidRPr="00916124">
        <w:rPr>
          <w:color w:val="484641"/>
          <w:sz w:val="26"/>
          <w:szCs w:val="26"/>
        </w:rPr>
        <w:t>NMAC 6.12.7.8</w:t>
      </w:r>
    </w:p>
    <w:sectPr w:rsidR="00916124" w:rsidRPr="00916124" w:rsidSect="004B795D">
      <w:headerReference w:type="even" r:id="rId15"/>
      <w:headerReference w:type="default" r:id="rId16"/>
      <w:footerReference w:type="default" r:id="rId17"/>
      <w:headerReference w:type="first" r:id="rId18"/>
      <w:footerReference w:type="first" r:id="rId19"/>
      <w:pgSz w:w="12240" w:h="15840"/>
      <w:pgMar w:top="1152" w:right="1512" w:bottom="720" w:left="1512" w:header="360"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san" w:date="2021-07-12T14:23:00Z" w:initials="S">
    <w:p w14:paraId="6537BA71" w14:textId="77777777" w:rsidR="006070B5" w:rsidRDefault="006070B5" w:rsidP="006070B5">
      <w:pPr>
        <w:pStyle w:val="CommentText"/>
      </w:pPr>
      <w:r>
        <w:rPr>
          <w:rStyle w:val="CommentReference"/>
        </w:rPr>
        <w:annotationRef/>
      </w:r>
      <w:r>
        <w:t>Because each school’s lottery/enrollment policy differs, send yours to us if you’d like us to address your policy specifically</w:t>
      </w:r>
    </w:p>
  </w:comment>
  <w:comment w:id="1" w:author="Argelia2" w:date="2016-10-26T10:30:00Z" w:initials="A">
    <w:p w14:paraId="2DBC2198" w14:textId="77777777" w:rsidR="00436DAA" w:rsidRDefault="00436DAA" w:rsidP="001560B2">
      <w:pPr>
        <w:pStyle w:val="CommentText"/>
      </w:pPr>
      <w:r>
        <w:rPr>
          <w:rStyle w:val="CommentReference"/>
        </w:rPr>
        <w:annotationRef/>
      </w:r>
      <w:r>
        <w:t>Added comma.</w:t>
      </w:r>
    </w:p>
  </w:comment>
  <w:comment w:id="2" w:author="Susan" w:date="2021-07-13T14:01:00Z" w:initials="S">
    <w:p w14:paraId="454529A3" w14:textId="77777777" w:rsidR="0049276D" w:rsidRDefault="0049276D" w:rsidP="0049276D">
      <w:pPr>
        <w:pStyle w:val="CommentText"/>
      </w:pPr>
      <w:r>
        <w:rPr>
          <w:rStyle w:val="CommentReference"/>
        </w:rPr>
        <w:annotationRef/>
      </w:r>
      <w:r>
        <w:t>Note that School’s contracts with independent contractors falling within this definition will need to be amended to provide for these checks as a contingency.</w:t>
      </w:r>
    </w:p>
  </w:comment>
  <w:comment w:id="3" w:author="Susan" w:date="2021-07-12T13:54:00Z" w:initials="S">
    <w:p w14:paraId="64DF6B08" w14:textId="77777777" w:rsidR="0042077F" w:rsidRDefault="0042077F" w:rsidP="0042077F">
      <w:pPr>
        <w:pStyle w:val="CommentText"/>
      </w:pPr>
      <w:r>
        <w:rPr>
          <w:rStyle w:val="CommentReference"/>
        </w:rPr>
        <w:annotationRef/>
      </w:r>
      <w:r>
        <w:t>NM law does not define ‘racialized aggression’; school is free to develop its own definition.  Once Black Education Advisory Council is established, it may define this term by regulation, but meanwhile it is up-in-the-air.</w:t>
      </w:r>
    </w:p>
  </w:comment>
  <w:comment w:id="4" w:author="Susan" w:date="2021-07-12T12:25:00Z" w:initials="S">
    <w:p w14:paraId="1376E551" w14:textId="77777777" w:rsidR="008021D3" w:rsidRDefault="008021D3" w:rsidP="008021D3">
      <w:pPr>
        <w:pStyle w:val="CommentText"/>
      </w:pPr>
      <w:r>
        <w:rPr>
          <w:rStyle w:val="CommentReference"/>
        </w:rPr>
        <w:annotationRef/>
      </w:r>
      <w:r>
        <w:t xml:space="preserve">A sample form is currently available on the PED’s website at </w:t>
      </w:r>
      <w:r w:rsidRPr="007C74E9">
        <w:t>https://webnew.ped.state.nm.us/bureaus/safe-healthy-schools/student-dental-examination-requirements-for-enrollment/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37BA71" w15:done="0"/>
  <w15:commentEx w15:paraId="2DBC2198" w15:done="0"/>
  <w15:commentEx w15:paraId="454529A3" w15:done="0"/>
  <w15:commentEx w15:paraId="64DF6B08" w15:done="0"/>
  <w15:commentEx w15:paraId="1376E5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97536" w16cex:dateUtc="2021-07-12T20:23:00Z"/>
  <w16cex:commentExtensible w16cex:durableId="1BBB0430" w16cex:dateUtc="2016-10-26T16:30:00Z"/>
  <w16cex:commentExtensible w16cex:durableId="24A395A6" w16cex:dateUtc="2021-07-13T20:01:00Z"/>
  <w16cex:commentExtensible w16cex:durableId="24997612" w16cex:dateUtc="2021-07-12T19:54:00Z"/>
  <w16cex:commentExtensible w16cex:durableId="24997656" w16cex:dateUtc="2021-07-12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37BA71" w16cid:durableId="24997536"/>
  <w16cid:commentId w16cid:paraId="2DBC2198" w16cid:durableId="1BBB0430"/>
  <w16cid:commentId w16cid:paraId="454529A3" w16cid:durableId="24A395A6"/>
  <w16cid:commentId w16cid:paraId="64DF6B08" w16cid:durableId="24997612"/>
  <w16cid:commentId w16cid:paraId="1376E551" w16cid:durableId="249976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B42D" w14:textId="77777777" w:rsidR="00BE5A3B" w:rsidRDefault="00BE5A3B">
      <w:r>
        <w:separator/>
      </w:r>
    </w:p>
  </w:endnote>
  <w:endnote w:type="continuationSeparator" w:id="0">
    <w:p w14:paraId="7C0D2662" w14:textId="77777777" w:rsidR="00BE5A3B" w:rsidRDefault="00BE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角ゴ Pro W3">
    <w:altName w:val="MS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8193722"/>
      <w:docPartObj>
        <w:docPartGallery w:val="Page Numbers (Bottom of Page)"/>
        <w:docPartUnique/>
      </w:docPartObj>
    </w:sdtPr>
    <w:sdtContent>
      <w:p w14:paraId="54E2F882" w14:textId="0539CE80" w:rsidR="00436DAA" w:rsidRDefault="00436DAA" w:rsidP="009523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84388026"/>
      <w:docPartObj>
        <w:docPartGallery w:val="Page Numbers (Bottom of Page)"/>
        <w:docPartUnique/>
      </w:docPartObj>
    </w:sdtPr>
    <w:sdtContent>
      <w:p w14:paraId="1B5B6D47" w14:textId="38A04303" w:rsidR="00436DAA" w:rsidRDefault="00436DAA" w:rsidP="00D910E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04FEEA" w14:textId="77777777" w:rsidR="00436DAA" w:rsidRDefault="00436DAA" w:rsidP="00D910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43377"/>
      <w:docPartObj>
        <w:docPartGallery w:val="Page Numbers (Bottom of Page)"/>
        <w:docPartUnique/>
      </w:docPartObj>
    </w:sdtPr>
    <w:sdtContent>
      <w:p w14:paraId="07A894CB" w14:textId="5523F2C8" w:rsidR="00436DAA" w:rsidRDefault="00436DAA" w:rsidP="009523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46D50B" w14:textId="77777777" w:rsidR="00436DAA" w:rsidRDefault="00436DAA" w:rsidP="00D910E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037362"/>
      <w:docPartObj>
        <w:docPartGallery w:val="Page Numbers (Bottom of Page)"/>
        <w:docPartUnique/>
      </w:docPartObj>
    </w:sdtPr>
    <w:sdtContent>
      <w:p w14:paraId="72D9ABB3" w14:textId="08495278" w:rsidR="00436DAA" w:rsidRDefault="00436DAA" w:rsidP="009523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79059E86" w14:textId="6B1334AA" w:rsidR="00436DAA" w:rsidRPr="00121585" w:rsidRDefault="00436DAA" w:rsidP="00D910E4">
    <w:pPr>
      <w:pStyle w:val="Footer"/>
      <w:tabs>
        <w:tab w:val="clear" w:pos="8640"/>
        <w:tab w:val="left" w:pos="7830"/>
        <w:tab w:val="right" w:pos="9360"/>
      </w:tabs>
      <w:ind w:left="-720" w:right="360"/>
      <w:rPr>
        <w:rFonts w:ascii="Verdana" w:hAnsi="Verdana"/>
        <w:color w:val="A6A6A6"/>
        <w:sz w:val="20"/>
      </w:rPr>
    </w:pPr>
    <w:r>
      <w:rPr>
        <w:rFonts w:ascii="Verdana" w:hAnsi="Verdana"/>
        <w:color w:val="A6A6A6"/>
        <w:sz w:val="20"/>
      </w:rPr>
      <w:tab/>
    </w:r>
    <w:r>
      <w:rPr>
        <w:rFonts w:ascii="Verdana" w:hAnsi="Verdana"/>
        <w:color w:val="A6A6A6"/>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3639401"/>
      <w:docPartObj>
        <w:docPartGallery w:val="Page Numbers (Bottom of Page)"/>
        <w:docPartUnique/>
      </w:docPartObj>
    </w:sdtPr>
    <w:sdtContent>
      <w:p w14:paraId="6F9D35AB" w14:textId="5C14FFF6" w:rsidR="00436DAA" w:rsidRDefault="00436DAA" w:rsidP="009523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3CC8F178" w14:textId="050C62D1" w:rsidR="00436DAA" w:rsidRPr="007E5CBE" w:rsidRDefault="00436DAA" w:rsidP="00D910E4">
    <w:pPr>
      <w:pStyle w:val="Footer"/>
      <w:tabs>
        <w:tab w:val="clear" w:pos="8640"/>
        <w:tab w:val="left" w:pos="7830"/>
        <w:tab w:val="right" w:pos="9360"/>
      </w:tabs>
      <w:ind w:left="-720" w:right="360"/>
      <w:rPr>
        <w:rFonts w:ascii="Verdana" w:hAnsi="Verdana"/>
        <w:color w:val="A6A6A6"/>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8EA4" w14:textId="77777777" w:rsidR="00BE5A3B" w:rsidRDefault="00BE5A3B">
      <w:r>
        <w:separator/>
      </w:r>
    </w:p>
  </w:footnote>
  <w:footnote w:type="continuationSeparator" w:id="0">
    <w:p w14:paraId="05E1BEDA" w14:textId="77777777" w:rsidR="00BE5A3B" w:rsidRDefault="00BE5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8E9A" w14:textId="1A7D788C" w:rsidR="00436DAA" w:rsidRPr="00D910E4" w:rsidRDefault="003B7F10" w:rsidP="00D910E4">
    <w:pPr>
      <w:pStyle w:val="Header"/>
      <w:ind w:left="-1260"/>
      <w:jc w:val="center"/>
      <w:rPr>
        <w:rFonts w:asciiTheme="minorHAnsi" w:hAnsiTheme="minorHAnsi"/>
        <w:color w:val="000000" w:themeColor="text1"/>
        <w:sz w:val="28"/>
        <w:szCs w:val="28"/>
      </w:rPr>
    </w:pPr>
    <w:r>
      <w:rPr>
        <w:rFonts w:asciiTheme="minorHAnsi" w:hAnsiTheme="minorHAnsi"/>
        <w:color w:val="000000" w:themeColor="text1"/>
        <w:sz w:val="28"/>
        <w:szCs w:val="28"/>
      </w:rPr>
      <w:t xml:space="preserve">                         </w:t>
    </w:r>
    <w:r>
      <w:rPr>
        <w:rFonts w:asciiTheme="minorHAnsi" w:hAnsiTheme="minorHAnsi"/>
        <w:noProof/>
        <w:color w:val="000000" w:themeColor="text1"/>
        <w:sz w:val="28"/>
        <w:szCs w:val="28"/>
      </w:rPr>
      <w:drawing>
        <wp:inline distT="0" distB="0" distL="0" distR="0" wp14:anchorId="48393937" wp14:editId="35E294B2">
          <wp:extent cx="5811716" cy="887730"/>
          <wp:effectExtent l="0" t="0" r="5080" b="1270"/>
          <wp:docPr id="3357988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798808" name="Picture 335798808"/>
                  <pic:cNvPicPr/>
                </pic:nvPicPr>
                <pic:blipFill rotWithShape="1">
                  <a:blip r:embed="rId1"/>
                  <a:srcRect t="10852" r="2189" b="16084"/>
                  <a:stretch/>
                </pic:blipFill>
                <pic:spPr bwMode="auto">
                  <a:xfrm>
                    <a:off x="0" y="0"/>
                    <a:ext cx="5813549" cy="888010"/>
                  </a:xfrm>
                  <a:prstGeom prst="rect">
                    <a:avLst/>
                  </a:prstGeom>
                  <a:ln>
                    <a:noFill/>
                  </a:ln>
                  <a:extLst>
                    <a:ext uri="{53640926-AAD7-44D8-BBD7-CCE9431645EC}">
                      <a14:shadowObscured xmlns:a14="http://schemas.microsoft.com/office/drawing/2010/main"/>
                    </a:ext>
                  </a:extLst>
                </pic:spPr>
              </pic:pic>
            </a:graphicData>
          </a:graphic>
        </wp:inline>
      </w:drawing>
    </w:r>
  </w:p>
  <w:p w14:paraId="0F64F78D" w14:textId="77777777" w:rsidR="00436DAA" w:rsidRDefault="00436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DB38" w14:textId="77777777" w:rsidR="00436DAA" w:rsidRDefault="00436DAA" w:rsidP="00B868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7CD7C" w14:textId="77777777" w:rsidR="00436DAA" w:rsidRDefault="00436DAA" w:rsidP="00B868CA">
    <w:pPr>
      <w:pStyle w:val="Header"/>
      <w:ind w:right="360"/>
    </w:pPr>
  </w:p>
  <w:p w14:paraId="11E547DB" w14:textId="77777777" w:rsidR="00436DAA" w:rsidRDefault="00436D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CBEC" w14:textId="35573314" w:rsidR="00436DAA" w:rsidRPr="00D910E4" w:rsidRDefault="00436DAA" w:rsidP="009264ED">
    <w:pPr>
      <w:pStyle w:val="Header"/>
      <w:tabs>
        <w:tab w:val="center" w:pos="3845"/>
        <w:tab w:val="right" w:pos="8950"/>
      </w:tabs>
      <w:ind w:left="-1260"/>
      <w:jc w:val="center"/>
      <w:rPr>
        <w:rFonts w:asciiTheme="minorHAnsi" w:hAnsiTheme="minorHAnsi"/>
        <w:color w:val="000000" w:themeColor="text1"/>
        <w:sz w:val="28"/>
        <w:szCs w:val="28"/>
      </w:rPr>
    </w:pPr>
    <w:r w:rsidRPr="00D910E4">
      <w:rPr>
        <w:rFonts w:asciiTheme="minorHAnsi" w:hAnsiTheme="minorHAnsi"/>
        <w:color w:val="000000" w:themeColor="text1"/>
        <w:sz w:val="28"/>
        <w:szCs w:val="28"/>
      </w:rPr>
      <w:t>Governing Council of The International School at Mesa del Sol</w:t>
    </w:r>
  </w:p>
  <w:p w14:paraId="2CF804E3" w14:textId="77777777" w:rsidR="00436DAA" w:rsidRPr="00D910E4" w:rsidRDefault="00436DAA" w:rsidP="009264ED">
    <w:pPr>
      <w:pStyle w:val="Header"/>
      <w:ind w:left="-1260"/>
      <w:jc w:val="center"/>
      <w:rPr>
        <w:rFonts w:asciiTheme="minorHAnsi" w:hAnsiTheme="minorHAnsi"/>
        <w:color w:val="000000" w:themeColor="text1"/>
        <w:sz w:val="28"/>
        <w:szCs w:val="28"/>
      </w:rPr>
    </w:pPr>
    <w:r w:rsidRPr="00D910E4">
      <w:rPr>
        <w:rFonts w:asciiTheme="minorHAnsi" w:hAnsiTheme="minorHAnsi"/>
        <w:color w:val="000000" w:themeColor="text1"/>
        <w:sz w:val="28"/>
        <w:szCs w:val="28"/>
      </w:rPr>
      <w:t>POLICIES</w:t>
    </w:r>
  </w:p>
  <w:p w14:paraId="6E666AE5" w14:textId="384C071E" w:rsidR="00436DAA" w:rsidRDefault="00436DA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0E7A" w14:textId="77777777" w:rsidR="00436DAA" w:rsidRPr="00D910E4" w:rsidRDefault="00436DAA" w:rsidP="00D910E4">
    <w:pPr>
      <w:pStyle w:val="Header"/>
      <w:ind w:left="-1260"/>
      <w:jc w:val="center"/>
      <w:rPr>
        <w:rFonts w:asciiTheme="minorHAnsi" w:hAnsiTheme="minorHAnsi"/>
        <w:color w:val="000000" w:themeColor="text1"/>
        <w:sz w:val="28"/>
        <w:szCs w:val="28"/>
      </w:rPr>
    </w:pPr>
    <w:r w:rsidRPr="00D910E4">
      <w:rPr>
        <w:rFonts w:asciiTheme="minorHAnsi" w:hAnsiTheme="minorHAnsi"/>
        <w:color w:val="000000" w:themeColor="text1"/>
        <w:sz w:val="28"/>
        <w:szCs w:val="28"/>
      </w:rPr>
      <w:t>Governing Council of The International School at Mesa del Sol</w:t>
    </w:r>
  </w:p>
  <w:p w14:paraId="548A2726" w14:textId="77777777" w:rsidR="00436DAA" w:rsidRPr="00D910E4" w:rsidRDefault="00436DAA" w:rsidP="00D910E4">
    <w:pPr>
      <w:pStyle w:val="Header"/>
      <w:ind w:left="-1260"/>
      <w:jc w:val="center"/>
      <w:rPr>
        <w:rFonts w:asciiTheme="minorHAnsi" w:hAnsiTheme="minorHAnsi"/>
        <w:color w:val="000000" w:themeColor="text1"/>
        <w:sz w:val="28"/>
        <w:szCs w:val="28"/>
      </w:rPr>
    </w:pPr>
    <w:r w:rsidRPr="00D910E4">
      <w:rPr>
        <w:rFonts w:asciiTheme="minorHAnsi" w:hAnsiTheme="minorHAnsi"/>
        <w:color w:val="000000" w:themeColor="text1"/>
        <w:sz w:val="28"/>
        <w:szCs w:val="28"/>
      </w:rPr>
      <w:t>POLICIES</w:t>
    </w:r>
  </w:p>
  <w:p w14:paraId="1A0369A9" w14:textId="362B2EF3" w:rsidR="00436DAA" w:rsidRPr="006D24AB" w:rsidRDefault="00436DAA" w:rsidP="006D2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start w:val="1"/>
      <w:numFmt w:val="decimal"/>
      <w:lvlText w:val="%1."/>
      <w:lvlJc w:val="left"/>
      <w:pPr>
        <w:ind w:left="1000" w:hanging="360"/>
      </w:pPr>
      <w:rPr>
        <w:rFonts w:ascii="Times New Roman" w:hAnsi="Times New Roman" w:cs="Times New Roman"/>
        <w:b w:val="0"/>
        <w:bCs w:val="0"/>
        <w:spacing w:val="2"/>
        <w:w w:val="102"/>
        <w:sz w:val="21"/>
        <w:szCs w:val="21"/>
      </w:rPr>
    </w:lvl>
    <w:lvl w:ilvl="1">
      <w:numFmt w:val="bullet"/>
      <w:lvlText w:val="Ô"/>
      <w:lvlJc w:val="left"/>
      <w:pPr>
        <w:ind w:left="1984" w:hanging="360"/>
      </w:pPr>
    </w:lvl>
    <w:lvl w:ilvl="2">
      <w:numFmt w:val="bullet"/>
      <w:lvlText w:val="Ô"/>
      <w:lvlJc w:val="left"/>
      <w:pPr>
        <w:ind w:left="2968" w:hanging="360"/>
      </w:pPr>
    </w:lvl>
    <w:lvl w:ilvl="3">
      <w:numFmt w:val="bullet"/>
      <w:lvlText w:val="Ô"/>
      <w:lvlJc w:val="left"/>
      <w:pPr>
        <w:ind w:left="3952" w:hanging="360"/>
      </w:pPr>
    </w:lvl>
    <w:lvl w:ilvl="4">
      <w:numFmt w:val="bullet"/>
      <w:lvlText w:val="Ô"/>
      <w:lvlJc w:val="left"/>
      <w:pPr>
        <w:ind w:left="4936" w:hanging="360"/>
      </w:pPr>
    </w:lvl>
    <w:lvl w:ilvl="5">
      <w:numFmt w:val="bullet"/>
      <w:lvlText w:val="Ô"/>
      <w:lvlJc w:val="left"/>
      <w:pPr>
        <w:ind w:left="5920" w:hanging="360"/>
      </w:pPr>
    </w:lvl>
    <w:lvl w:ilvl="6">
      <w:numFmt w:val="bullet"/>
      <w:lvlText w:val="Ô"/>
      <w:lvlJc w:val="left"/>
      <w:pPr>
        <w:ind w:left="6904" w:hanging="360"/>
      </w:pPr>
    </w:lvl>
    <w:lvl w:ilvl="7">
      <w:numFmt w:val="bullet"/>
      <w:lvlText w:val="Ô"/>
      <w:lvlJc w:val="left"/>
      <w:pPr>
        <w:ind w:left="7888" w:hanging="360"/>
      </w:pPr>
    </w:lvl>
    <w:lvl w:ilvl="8">
      <w:numFmt w:val="bullet"/>
      <w:lvlText w:val="Ô"/>
      <w:lvlJc w:val="left"/>
      <w:pPr>
        <w:ind w:left="8872" w:hanging="360"/>
      </w:pPr>
    </w:lvl>
  </w:abstractNum>
  <w:abstractNum w:abstractNumId="2" w15:restartNumberingAfterBreak="0">
    <w:nsid w:val="0AF767DC"/>
    <w:multiLevelType w:val="hybridMultilevel"/>
    <w:tmpl w:val="722C8D8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C9627D"/>
    <w:multiLevelType w:val="hybridMultilevel"/>
    <w:tmpl w:val="BAE435C6"/>
    <w:lvl w:ilvl="0" w:tplc="B3C66B4A">
      <w:start w:val="1"/>
      <w:numFmt w:val="bullet"/>
      <w:lvlText w:val=""/>
      <w:lvlJc w:val="left"/>
      <w:pPr>
        <w:tabs>
          <w:tab w:val="num" w:pos="2520"/>
        </w:tabs>
        <w:ind w:left="2520" w:hanging="360"/>
      </w:pPr>
      <w:rPr>
        <w:rFonts w:ascii="Wingdings" w:hAnsi="Wingdings" w:hint="default"/>
      </w:rPr>
    </w:lvl>
    <w:lvl w:ilvl="1" w:tplc="7F44EE50">
      <w:start w:val="1"/>
      <w:numFmt w:val="bullet"/>
      <w:pStyle w:val="NormalIndent"/>
      <w:lvlText w:val=""/>
      <w:lvlJc w:val="left"/>
      <w:pPr>
        <w:tabs>
          <w:tab w:val="num" w:pos="2520"/>
        </w:tabs>
        <w:ind w:left="2520" w:hanging="360"/>
      </w:pPr>
      <w:rPr>
        <w:rFonts w:ascii="Symbol" w:hAnsi="Symbol" w:hint="default"/>
      </w:rPr>
    </w:lvl>
    <w:lvl w:ilvl="2" w:tplc="B3C66B4A">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39A4016"/>
    <w:multiLevelType w:val="hybridMultilevel"/>
    <w:tmpl w:val="A8728B90"/>
    <w:lvl w:ilvl="0" w:tplc="9C804728">
      <w:start w:val="11"/>
      <w:numFmt w:val="decimal"/>
      <w:lvlText w:val="SECTION %1."/>
      <w:lvlJc w:val="left"/>
      <w:pPr>
        <w:ind w:left="252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E39D4"/>
    <w:multiLevelType w:val="hybridMultilevel"/>
    <w:tmpl w:val="501A5E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9D11B81"/>
    <w:multiLevelType w:val="hybridMultilevel"/>
    <w:tmpl w:val="BDA0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E7860"/>
    <w:multiLevelType w:val="hybridMultilevel"/>
    <w:tmpl w:val="A76C4E88"/>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8" w15:restartNumberingAfterBreak="0">
    <w:nsid w:val="258A611A"/>
    <w:multiLevelType w:val="multilevel"/>
    <w:tmpl w:val="01DA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856020"/>
    <w:multiLevelType w:val="multilevel"/>
    <w:tmpl w:val="D8B07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5B9F"/>
    <w:multiLevelType w:val="multilevel"/>
    <w:tmpl w:val="3F7A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E91388"/>
    <w:multiLevelType w:val="hybridMultilevel"/>
    <w:tmpl w:val="6964AC6C"/>
    <w:lvl w:ilvl="0" w:tplc="57E8CCC4">
      <w:start w:val="1"/>
      <w:numFmt w:val="decimal"/>
      <w:lvlText w:val="SECTION %1."/>
      <w:lvlJc w:val="left"/>
      <w:pPr>
        <w:ind w:left="2520" w:hanging="9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 w15:restartNumberingAfterBreak="0">
    <w:nsid w:val="44B1046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1532E1"/>
    <w:multiLevelType w:val="multilevel"/>
    <w:tmpl w:val="5A0A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93E0A"/>
    <w:multiLevelType w:val="hybridMultilevel"/>
    <w:tmpl w:val="350A4B0A"/>
    <w:lvl w:ilvl="0" w:tplc="7E725C94">
      <w:start w:val="1"/>
      <w:numFmt w:val="lowerLetter"/>
      <w:lvlText w:val="%1."/>
      <w:lvlJc w:val="left"/>
      <w:pPr>
        <w:ind w:left="720" w:hanging="360"/>
      </w:pPr>
      <w:rPr>
        <w:rFonts w:eastAsia="ヒラギノ角ゴ Pro W3"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404DA"/>
    <w:multiLevelType w:val="hybridMultilevel"/>
    <w:tmpl w:val="A9883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F85543"/>
    <w:multiLevelType w:val="hybridMultilevel"/>
    <w:tmpl w:val="5E5EB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81EEC"/>
    <w:multiLevelType w:val="hybridMultilevel"/>
    <w:tmpl w:val="129E9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8E7322"/>
    <w:multiLevelType w:val="multilevel"/>
    <w:tmpl w:val="66FC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9C053E"/>
    <w:multiLevelType w:val="hybridMultilevel"/>
    <w:tmpl w:val="B226D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325F84"/>
    <w:multiLevelType w:val="hybridMultilevel"/>
    <w:tmpl w:val="180E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34BA8"/>
    <w:multiLevelType w:val="hybridMultilevel"/>
    <w:tmpl w:val="64766E1E"/>
    <w:lvl w:ilvl="0" w:tplc="2AF42BF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82430E"/>
    <w:multiLevelType w:val="multilevel"/>
    <w:tmpl w:val="59E0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780457"/>
    <w:multiLevelType w:val="hybridMultilevel"/>
    <w:tmpl w:val="6A9426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0677515"/>
    <w:multiLevelType w:val="multilevel"/>
    <w:tmpl w:val="F9920A46"/>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D2078A"/>
    <w:multiLevelType w:val="hybridMultilevel"/>
    <w:tmpl w:val="BF9075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2712CC6"/>
    <w:multiLevelType w:val="hybridMultilevel"/>
    <w:tmpl w:val="E758ABC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 w15:restartNumberingAfterBreak="0">
    <w:nsid w:val="750B0B33"/>
    <w:multiLevelType w:val="hybridMultilevel"/>
    <w:tmpl w:val="9CDC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B037E"/>
    <w:multiLevelType w:val="hybridMultilevel"/>
    <w:tmpl w:val="572A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DE62ED"/>
    <w:multiLevelType w:val="hybridMultilevel"/>
    <w:tmpl w:val="DA4ACE0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15:restartNumberingAfterBreak="0">
    <w:nsid w:val="7F7578CB"/>
    <w:multiLevelType w:val="multilevel"/>
    <w:tmpl w:val="9744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0155710">
    <w:abstractNumId w:val="25"/>
  </w:num>
  <w:num w:numId="2" w16cid:durableId="619578364">
    <w:abstractNumId w:val="3"/>
  </w:num>
  <w:num w:numId="3" w16cid:durableId="1495416662">
    <w:abstractNumId w:val="7"/>
  </w:num>
  <w:num w:numId="4" w16cid:durableId="590242393">
    <w:abstractNumId w:val="21"/>
  </w:num>
  <w:num w:numId="5" w16cid:durableId="149061624">
    <w:abstractNumId w:val="28"/>
  </w:num>
  <w:num w:numId="6" w16cid:durableId="864170742">
    <w:abstractNumId w:val="24"/>
  </w:num>
  <w:num w:numId="7" w16cid:durableId="1053236414">
    <w:abstractNumId w:val="6"/>
  </w:num>
  <w:num w:numId="8" w16cid:durableId="533427401">
    <w:abstractNumId w:val="5"/>
  </w:num>
  <w:num w:numId="9" w16cid:durableId="1270701456">
    <w:abstractNumId w:val="26"/>
  </w:num>
  <w:num w:numId="10" w16cid:durableId="247159100">
    <w:abstractNumId w:val="29"/>
  </w:num>
  <w:num w:numId="11" w16cid:durableId="1497307411">
    <w:abstractNumId w:val="2"/>
  </w:num>
  <w:num w:numId="12" w16cid:durableId="555166758">
    <w:abstractNumId w:val="10"/>
  </w:num>
  <w:num w:numId="13" w16cid:durableId="1207062786">
    <w:abstractNumId w:val="17"/>
  </w:num>
  <w:num w:numId="14" w16cid:durableId="481896161">
    <w:abstractNumId w:val="0"/>
  </w:num>
  <w:num w:numId="15" w16cid:durableId="930089302">
    <w:abstractNumId w:val="8"/>
  </w:num>
  <w:num w:numId="16" w16cid:durableId="1442993454">
    <w:abstractNumId w:val="1"/>
  </w:num>
  <w:num w:numId="17" w16cid:durableId="1474519908">
    <w:abstractNumId w:val="16"/>
  </w:num>
  <w:num w:numId="18" w16cid:durableId="288367563">
    <w:abstractNumId w:val="11"/>
  </w:num>
  <w:num w:numId="19" w16cid:durableId="827668155">
    <w:abstractNumId w:val="13"/>
  </w:num>
  <w:num w:numId="20" w16cid:durableId="614558638">
    <w:abstractNumId w:val="18"/>
  </w:num>
  <w:num w:numId="21" w16cid:durableId="1088885479">
    <w:abstractNumId w:val="30"/>
  </w:num>
  <w:num w:numId="22" w16cid:durableId="2029060593">
    <w:abstractNumId w:val="27"/>
  </w:num>
  <w:num w:numId="23" w16cid:durableId="741752436">
    <w:abstractNumId w:val="23"/>
  </w:num>
  <w:num w:numId="24" w16cid:durableId="1141119441">
    <w:abstractNumId w:val="19"/>
  </w:num>
  <w:num w:numId="25" w16cid:durableId="2004627589">
    <w:abstractNumId w:val="14"/>
  </w:num>
  <w:num w:numId="26" w16cid:durableId="125710138">
    <w:abstractNumId w:val="31"/>
  </w:num>
  <w:num w:numId="27" w16cid:durableId="1458794731">
    <w:abstractNumId w:val="22"/>
  </w:num>
  <w:num w:numId="28" w16cid:durableId="1357922037">
    <w:abstractNumId w:val="12"/>
  </w:num>
  <w:num w:numId="29" w16cid:durableId="1290746178">
    <w:abstractNumId w:val="4"/>
  </w:num>
  <w:num w:numId="30" w16cid:durableId="521817448">
    <w:abstractNumId w:val="20"/>
  </w:num>
  <w:num w:numId="31" w16cid:durableId="1888763221">
    <w:abstractNumId w:val="9"/>
  </w:num>
  <w:num w:numId="32" w16cid:durableId="1981839057">
    <w:abstractNumId w:val="15"/>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w15:presenceInfo w15:providerId="AD" w15:userId="S-1-5-21-1347856278-2413335755-1605526691-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40"/>
    <w:rsid w:val="00001401"/>
    <w:rsid w:val="00010002"/>
    <w:rsid w:val="00031CE0"/>
    <w:rsid w:val="00036682"/>
    <w:rsid w:val="0004072B"/>
    <w:rsid w:val="00040844"/>
    <w:rsid w:val="00042AE6"/>
    <w:rsid w:val="000432B0"/>
    <w:rsid w:val="000450B9"/>
    <w:rsid w:val="0004511B"/>
    <w:rsid w:val="00053A07"/>
    <w:rsid w:val="00053AB1"/>
    <w:rsid w:val="00066654"/>
    <w:rsid w:val="0007067C"/>
    <w:rsid w:val="000766D1"/>
    <w:rsid w:val="00083D64"/>
    <w:rsid w:val="00086759"/>
    <w:rsid w:val="000A03B7"/>
    <w:rsid w:val="000A1F98"/>
    <w:rsid w:val="000A2B38"/>
    <w:rsid w:val="000A4DFA"/>
    <w:rsid w:val="000B1A6F"/>
    <w:rsid w:val="000B1D4A"/>
    <w:rsid w:val="000D3144"/>
    <w:rsid w:val="000D696B"/>
    <w:rsid w:val="000E0BB5"/>
    <w:rsid w:val="000E2783"/>
    <w:rsid w:val="000E2F37"/>
    <w:rsid w:val="000E603C"/>
    <w:rsid w:val="00104243"/>
    <w:rsid w:val="001111EB"/>
    <w:rsid w:val="00113C4B"/>
    <w:rsid w:val="00114220"/>
    <w:rsid w:val="00115281"/>
    <w:rsid w:val="00131C26"/>
    <w:rsid w:val="00133956"/>
    <w:rsid w:val="001543AB"/>
    <w:rsid w:val="001560B2"/>
    <w:rsid w:val="00162410"/>
    <w:rsid w:val="00164D93"/>
    <w:rsid w:val="001832F5"/>
    <w:rsid w:val="0019400D"/>
    <w:rsid w:val="001C5174"/>
    <w:rsid w:val="001C5D12"/>
    <w:rsid w:val="001C6C10"/>
    <w:rsid w:val="001E6D08"/>
    <w:rsid w:val="0020172C"/>
    <w:rsid w:val="0021312F"/>
    <w:rsid w:val="002252A4"/>
    <w:rsid w:val="00246382"/>
    <w:rsid w:val="0027073C"/>
    <w:rsid w:val="00282304"/>
    <w:rsid w:val="00290A59"/>
    <w:rsid w:val="00291B0E"/>
    <w:rsid w:val="00294FD2"/>
    <w:rsid w:val="002A1F5F"/>
    <w:rsid w:val="002B10A0"/>
    <w:rsid w:val="002B183D"/>
    <w:rsid w:val="002B3F53"/>
    <w:rsid w:val="002B4AF2"/>
    <w:rsid w:val="002E3E28"/>
    <w:rsid w:val="002F4062"/>
    <w:rsid w:val="00313722"/>
    <w:rsid w:val="003153F9"/>
    <w:rsid w:val="00316858"/>
    <w:rsid w:val="00316D1C"/>
    <w:rsid w:val="00331E85"/>
    <w:rsid w:val="00334907"/>
    <w:rsid w:val="003456D9"/>
    <w:rsid w:val="00350031"/>
    <w:rsid w:val="00375CE3"/>
    <w:rsid w:val="00381F12"/>
    <w:rsid w:val="00391EB9"/>
    <w:rsid w:val="0039686E"/>
    <w:rsid w:val="003B7F10"/>
    <w:rsid w:val="003D100B"/>
    <w:rsid w:val="003D4495"/>
    <w:rsid w:val="003E1CEC"/>
    <w:rsid w:val="003E6ECE"/>
    <w:rsid w:val="003F29E8"/>
    <w:rsid w:val="003F7ADF"/>
    <w:rsid w:val="00405AB5"/>
    <w:rsid w:val="0042077F"/>
    <w:rsid w:val="004322B9"/>
    <w:rsid w:val="00436DAA"/>
    <w:rsid w:val="004451ED"/>
    <w:rsid w:val="004456F6"/>
    <w:rsid w:val="00445F63"/>
    <w:rsid w:val="00452AB1"/>
    <w:rsid w:val="0045739C"/>
    <w:rsid w:val="00465E3E"/>
    <w:rsid w:val="004734C9"/>
    <w:rsid w:val="00477113"/>
    <w:rsid w:val="00485B7A"/>
    <w:rsid w:val="004868B0"/>
    <w:rsid w:val="004910FF"/>
    <w:rsid w:val="0049276D"/>
    <w:rsid w:val="004A1661"/>
    <w:rsid w:val="004A30C3"/>
    <w:rsid w:val="004B4A48"/>
    <w:rsid w:val="004B795D"/>
    <w:rsid w:val="004D3F07"/>
    <w:rsid w:val="004F5144"/>
    <w:rsid w:val="004F543C"/>
    <w:rsid w:val="0051521F"/>
    <w:rsid w:val="005153D2"/>
    <w:rsid w:val="00516021"/>
    <w:rsid w:val="00520004"/>
    <w:rsid w:val="0052388E"/>
    <w:rsid w:val="00530AF3"/>
    <w:rsid w:val="005322ED"/>
    <w:rsid w:val="00533A87"/>
    <w:rsid w:val="00543EEE"/>
    <w:rsid w:val="005513EB"/>
    <w:rsid w:val="00552FB1"/>
    <w:rsid w:val="00557D98"/>
    <w:rsid w:val="005600D9"/>
    <w:rsid w:val="005620EF"/>
    <w:rsid w:val="00566A60"/>
    <w:rsid w:val="005803D3"/>
    <w:rsid w:val="00587B6A"/>
    <w:rsid w:val="005949D2"/>
    <w:rsid w:val="00597C1F"/>
    <w:rsid w:val="005A30A4"/>
    <w:rsid w:val="005A7C1E"/>
    <w:rsid w:val="005C0D61"/>
    <w:rsid w:val="005E50E4"/>
    <w:rsid w:val="005F3DED"/>
    <w:rsid w:val="005F4678"/>
    <w:rsid w:val="006070B5"/>
    <w:rsid w:val="00610DAA"/>
    <w:rsid w:val="00614699"/>
    <w:rsid w:val="00626A2F"/>
    <w:rsid w:val="00632E73"/>
    <w:rsid w:val="006333FB"/>
    <w:rsid w:val="00640BF6"/>
    <w:rsid w:val="00641235"/>
    <w:rsid w:val="006412ED"/>
    <w:rsid w:val="006478AA"/>
    <w:rsid w:val="00653C06"/>
    <w:rsid w:val="00657685"/>
    <w:rsid w:val="006605E0"/>
    <w:rsid w:val="006655CD"/>
    <w:rsid w:val="00665D39"/>
    <w:rsid w:val="006721A3"/>
    <w:rsid w:val="00677BC6"/>
    <w:rsid w:val="0068062F"/>
    <w:rsid w:val="006B2195"/>
    <w:rsid w:val="006B48D3"/>
    <w:rsid w:val="006C0B90"/>
    <w:rsid w:val="006C47EF"/>
    <w:rsid w:val="006D24AB"/>
    <w:rsid w:val="006D7A2D"/>
    <w:rsid w:val="006E6672"/>
    <w:rsid w:val="006F0877"/>
    <w:rsid w:val="006F36AD"/>
    <w:rsid w:val="00712052"/>
    <w:rsid w:val="00713DC1"/>
    <w:rsid w:val="007300E6"/>
    <w:rsid w:val="00731D49"/>
    <w:rsid w:val="0075018D"/>
    <w:rsid w:val="00751A1D"/>
    <w:rsid w:val="00760134"/>
    <w:rsid w:val="00762FBF"/>
    <w:rsid w:val="00796944"/>
    <w:rsid w:val="007A5669"/>
    <w:rsid w:val="007B2C42"/>
    <w:rsid w:val="007B3031"/>
    <w:rsid w:val="007B3ABB"/>
    <w:rsid w:val="007C08F0"/>
    <w:rsid w:val="007C1845"/>
    <w:rsid w:val="007C50E8"/>
    <w:rsid w:val="007C7B38"/>
    <w:rsid w:val="007D4536"/>
    <w:rsid w:val="007E3220"/>
    <w:rsid w:val="007F7ACB"/>
    <w:rsid w:val="00801BBE"/>
    <w:rsid w:val="008021D3"/>
    <w:rsid w:val="00802677"/>
    <w:rsid w:val="00814D19"/>
    <w:rsid w:val="008164A2"/>
    <w:rsid w:val="0081756F"/>
    <w:rsid w:val="0082073C"/>
    <w:rsid w:val="00831E4E"/>
    <w:rsid w:val="008527C2"/>
    <w:rsid w:val="00856907"/>
    <w:rsid w:val="0086787E"/>
    <w:rsid w:val="00877ADA"/>
    <w:rsid w:val="00887D7C"/>
    <w:rsid w:val="0089272D"/>
    <w:rsid w:val="00895042"/>
    <w:rsid w:val="008A0173"/>
    <w:rsid w:val="008B0837"/>
    <w:rsid w:val="008B3EEC"/>
    <w:rsid w:val="008B6E22"/>
    <w:rsid w:val="008C5575"/>
    <w:rsid w:val="008D03CA"/>
    <w:rsid w:val="008F0122"/>
    <w:rsid w:val="008F2609"/>
    <w:rsid w:val="008F61FC"/>
    <w:rsid w:val="00902EE1"/>
    <w:rsid w:val="00910013"/>
    <w:rsid w:val="0091196D"/>
    <w:rsid w:val="00916124"/>
    <w:rsid w:val="00916AF7"/>
    <w:rsid w:val="00924E28"/>
    <w:rsid w:val="009264ED"/>
    <w:rsid w:val="009302BB"/>
    <w:rsid w:val="00930B57"/>
    <w:rsid w:val="00935A70"/>
    <w:rsid w:val="009517C7"/>
    <w:rsid w:val="0095231F"/>
    <w:rsid w:val="009565FB"/>
    <w:rsid w:val="009636C4"/>
    <w:rsid w:val="00966559"/>
    <w:rsid w:val="00977592"/>
    <w:rsid w:val="00981C63"/>
    <w:rsid w:val="009833FF"/>
    <w:rsid w:val="00984200"/>
    <w:rsid w:val="0098519A"/>
    <w:rsid w:val="00986EA2"/>
    <w:rsid w:val="009A654A"/>
    <w:rsid w:val="009B0415"/>
    <w:rsid w:val="009B14DA"/>
    <w:rsid w:val="009B64D0"/>
    <w:rsid w:val="009C0E17"/>
    <w:rsid w:val="009D10F1"/>
    <w:rsid w:val="009D54DE"/>
    <w:rsid w:val="009F6357"/>
    <w:rsid w:val="00A01C65"/>
    <w:rsid w:val="00A12E78"/>
    <w:rsid w:val="00A142FB"/>
    <w:rsid w:val="00A206DB"/>
    <w:rsid w:val="00A2154F"/>
    <w:rsid w:val="00A346B0"/>
    <w:rsid w:val="00A362A3"/>
    <w:rsid w:val="00A45C6B"/>
    <w:rsid w:val="00A479D0"/>
    <w:rsid w:val="00A55015"/>
    <w:rsid w:val="00A57CB8"/>
    <w:rsid w:val="00A66CDD"/>
    <w:rsid w:val="00A95E72"/>
    <w:rsid w:val="00A95ED7"/>
    <w:rsid w:val="00AB4A0E"/>
    <w:rsid w:val="00AD0357"/>
    <w:rsid w:val="00AD7647"/>
    <w:rsid w:val="00AE09A6"/>
    <w:rsid w:val="00AF06DC"/>
    <w:rsid w:val="00B002CB"/>
    <w:rsid w:val="00B05245"/>
    <w:rsid w:val="00B24EB4"/>
    <w:rsid w:val="00B325C2"/>
    <w:rsid w:val="00B3350D"/>
    <w:rsid w:val="00B360BE"/>
    <w:rsid w:val="00B43F16"/>
    <w:rsid w:val="00B71987"/>
    <w:rsid w:val="00B868CA"/>
    <w:rsid w:val="00B878BC"/>
    <w:rsid w:val="00B93347"/>
    <w:rsid w:val="00B9389D"/>
    <w:rsid w:val="00BA7D31"/>
    <w:rsid w:val="00BB3B4B"/>
    <w:rsid w:val="00BC1847"/>
    <w:rsid w:val="00BC3398"/>
    <w:rsid w:val="00BC38F4"/>
    <w:rsid w:val="00BC64A3"/>
    <w:rsid w:val="00BD397B"/>
    <w:rsid w:val="00BD4899"/>
    <w:rsid w:val="00BD6408"/>
    <w:rsid w:val="00BE5A3B"/>
    <w:rsid w:val="00BF1F94"/>
    <w:rsid w:val="00BF5EED"/>
    <w:rsid w:val="00BF6891"/>
    <w:rsid w:val="00C070AF"/>
    <w:rsid w:val="00C265F5"/>
    <w:rsid w:val="00C34960"/>
    <w:rsid w:val="00C378DD"/>
    <w:rsid w:val="00C44E15"/>
    <w:rsid w:val="00C77D5F"/>
    <w:rsid w:val="00C90D89"/>
    <w:rsid w:val="00C931A2"/>
    <w:rsid w:val="00C93E94"/>
    <w:rsid w:val="00C95E3A"/>
    <w:rsid w:val="00CA09F1"/>
    <w:rsid w:val="00CB6C44"/>
    <w:rsid w:val="00CC710B"/>
    <w:rsid w:val="00CD38B9"/>
    <w:rsid w:val="00CD4C71"/>
    <w:rsid w:val="00D11E8F"/>
    <w:rsid w:val="00D140D4"/>
    <w:rsid w:val="00D330B6"/>
    <w:rsid w:val="00D40E50"/>
    <w:rsid w:val="00D43F95"/>
    <w:rsid w:val="00D60DE0"/>
    <w:rsid w:val="00D743BE"/>
    <w:rsid w:val="00D806E3"/>
    <w:rsid w:val="00D910E4"/>
    <w:rsid w:val="00DA1EBD"/>
    <w:rsid w:val="00DA2740"/>
    <w:rsid w:val="00DA59A3"/>
    <w:rsid w:val="00DA6FA7"/>
    <w:rsid w:val="00DD1490"/>
    <w:rsid w:val="00DE0E80"/>
    <w:rsid w:val="00DE15E5"/>
    <w:rsid w:val="00DE4ECD"/>
    <w:rsid w:val="00E1055A"/>
    <w:rsid w:val="00E116CD"/>
    <w:rsid w:val="00E340F2"/>
    <w:rsid w:val="00E41421"/>
    <w:rsid w:val="00E53356"/>
    <w:rsid w:val="00E75C91"/>
    <w:rsid w:val="00E83CA9"/>
    <w:rsid w:val="00E84020"/>
    <w:rsid w:val="00E92C87"/>
    <w:rsid w:val="00EA27B4"/>
    <w:rsid w:val="00EA3486"/>
    <w:rsid w:val="00EB56F5"/>
    <w:rsid w:val="00EC16DA"/>
    <w:rsid w:val="00ED2769"/>
    <w:rsid w:val="00ED6734"/>
    <w:rsid w:val="00ED7C24"/>
    <w:rsid w:val="00F00710"/>
    <w:rsid w:val="00F00720"/>
    <w:rsid w:val="00F00DF1"/>
    <w:rsid w:val="00F03A3D"/>
    <w:rsid w:val="00F22DDE"/>
    <w:rsid w:val="00F23D8B"/>
    <w:rsid w:val="00F26C5F"/>
    <w:rsid w:val="00F37096"/>
    <w:rsid w:val="00F4154D"/>
    <w:rsid w:val="00F50672"/>
    <w:rsid w:val="00F82DAE"/>
    <w:rsid w:val="00F83D8C"/>
    <w:rsid w:val="00FA13DA"/>
    <w:rsid w:val="00FC4070"/>
    <w:rsid w:val="00FC6569"/>
    <w:rsid w:val="00FE0123"/>
    <w:rsid w:val="00FE1F58"/>
    <w:rsid w:val="00FF36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7F90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949D2"/>
    <w:rPr>
      <w:rFonts w:ascii="Times New Roman" w:eastAsia="Times New Roman" w:hAnsi="Times New Roman"/>
      <w:sz w:val="24"/>
      <w:szCs w:val="24"/>
    </w:rPr>
  </w:style>
  <w:style w:type="paragraph" w:styleId="Heading1">
    <w:name w:val="heading 1"/>
    <w:basedOn w:val="Normal"/>
    <w:next w:val="Normal"/>
    <w:link w:val="Heading1Char"/>
    <w:uiPriority w:val="1"/>
    <w:qFormat/>
    <w:rsid w:val="00D11E8F"/>
    <w:pPr>
      <w:widowControl w:val="0"/>
      <w:autoSpaceDE w:val="0"/>
      <w:autoSpaceDN w:val="0"/>
      <w:adjustRightInd w:val="0"/>
      <w:ind w:left="572"/>
      <w:outlineLvl w:val="0"/>
    </w:pPr>
    <w:rPr>
      <w:rFonts w:cs="Cambria"/>
    </w:rPr>
  </w:style>
  <w:style w:type="paragraph" w:styleId="Heading2">
    <w:name w:val="heading 2"/>
    <w:basedOn w:val="Normal"/>
    <w:next w:val="Normal"/>
    <w:link w:val="Heading2Char"/>
    <w:uiPriority w:val="9"/>
    <w:semiHidden/>
    <w:unhideWhenUsed/>
    <w:qFormat/>
    <w:rsid w:val="00A550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949D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CBE"/>
    <w:pPr>
      <w:tabs>
        <w:tab w:val="center" w:pos="4320"/>
        <w:tab w:val="right" w:pos="8640"/>
      </w:tabs>
    </w:pPr>
  </w:style>
  <w:style w:type="character" w:customStyle="1" w:styleId="HeaderChar">
    <w:name w:val="Header Char"/>
    <w:basedOn w:val="DefaultParagraphFont"/>
    <w:link w:val="Header"/>
    <w:uiPriority w:val="99"/>
    <w:rsid w:val="007E5CBE"/>
  </w:style>
  <w:style w:type="paragraph" w:styleId="Footer">
    <w:name w:val="footer"/>
    <w:basedOn w:val="Normal"/>
    <w:link w:val="FooterChar"/>
    <w:uiPriority w:val="99"/>
    <w:unhideWhenUsed/>
    <w:rsid w:val="007E5CBE"/>
    <w:pPr>
      <w:tabs>
        <w:tab w:val="center" w:pos="4320"/>
        <w:tab w:val="right" w:pos="8640"/>
      </w:tabs>
    </w:pPr>
  </w:style>
  <w:style w:type="character" w:customStyle="1" w:styleId="FooterChar">
    <w:name w:val="Footer Char"/>
    <w:basedOn w:val="DefaultParagraphFont"/>
    <w:link w:val="Footer"/>
    <w:uiPriority w:val="99"/>
    <w:rsid w:val="007E5CBE"/>
  </w:style>
  <w:style w:type="character" w:styleId="PageNumber">
    <w:name w:val="page number"/>
    <w:basedOn w:val="DefaultParagraphFont"/>
    <w:uiPriority w:val="99"/>
    <w:semiHidden/>
    <w:unhideWhenUsed/>
    <w:rsid w:val="00C45F48"/>
  </w:style>
  <w:style w:type="character" w:styleId="Hyperlink">
    <w:name w:val="Hyperlink"/>
    <w:uiPriority w:val="99"/>
    <w:semiHidden/>
    <w:unhideWhenUsed/>
    <w:rsid w:val="00F364E4"/>
    <w:rPr>
      <w:color w:val="0000FF"/>
      <w:u w:val="single"/>
    </w:rPr>
  </w:style>
  <w:style w:type="paragraph" w:styleId="ListParagraph">
    <w:name w:val="List Paragraph"/>
    <w:basedOn w:val="Normal"/>
    <w:uiPriority w:val="34"/>
    <w:qFormat/>
    <w:rsid w:val="00986EA2"/>
    <w:pPr>
      <w:ind w:left="720"/>
      <w:contextualSpacing/>
    </w:pPr>
    <w:rPr>
      <w:rFonts w:eastAsia="MS Mincho"/>
    </w:rPr>
  </w:style>
  <w:style w:type="paragraph" w:styleId="BalloonText">
    <w:name w:val="Balloon Text"/>
    <w:basedOn w:val="Normal"/>
    <w:link w:val="BalloonTextChar"/>
    <w:uiPriority w:val="99"/>
    <w:semiHidden/>
    <w:unhideWhenUsed/>
    <w:rsid w:val="00984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200"/>
    <w:rPr>
      <w:rFonts w:ascii="Lucida Grande" w:hAnsi="Lucida Grande" w:cs="Lucida Grande"/>
      <w:sz w:val="18"/>
      <w:szCs w:val="18"/>
    </w:rPr>
  </w:style>
  <w:style w:type="paragraph" w:styleId="NormalWeb">
    <w:name w:val="Normal (Web)"/>
    <w:basedOn w:val="Normal"/>
    <w:uiPriority w:val="99"/>
    <w:unhideWhenUsed/>
    <w:rsid w:val="00F22DDE"/>
    <w:pPr>
      <w:spacing w:before="100" w:beforeAutospacing="1" w:after="100" w:afterAutospacing="1"/>
    </w:pPr>
  </w:style>
  <w:style w:type="character" w:customStyle="1" w:styleId="apple-converted-space">
    <w:name w:val="apple-converted-space"/>
    <w:basedOn w:val="DefaultParagraphFont"/>
    <w:rsid w:val="00F22DDE"/>
  </w:style>
  <w:style w:type="paragraph" w:styleId="NormalIndent">
    <w:name w:val="Normal Indent"/>
    <w:basedOn w:val="Normal"/>
    <w:rsid w:val="006D24AB"/>
    <w:pPr>
      <w:numPr>
        <w:ilvl w:val="1"/>
        <w:numId w:val="2"/>
      </w:numPr>
      <w:tabs>
        <w:tab w:val="clear" w:pos="2520"/>
      </w:tabs>
      <w:spacing w:after="120"/>
      <w:ind w:left="360" w:firstLine="0"/>
    </w:pPr>
    <w:rPr>
      <w:rFonts w:ascii="Georgia" w:eastAsia="Batang" w:hAnsi="Georgia"/>
      <w:sz w:val="22"/>
    </w:rPr>
  </w:style>
  <w:style w:type="paragraph" w:styleId="ListBullet">
    <w:name w:val="List Bullet"/>
    <w:basedOn w:val="List"/>
    <w:rsid w:val="006D24AB"/>
    <w:pPr>
      <w:numPr>
        <w:numId w:val="1"/>
      </w:numPr>
      <w:spacing w:after="60"/>
      <w:ind w:right="720"/>
      <w:contextualSpacing w:val="0"/>
    </w:pPr>
    <w:rPr>
      <w:rFonts w:ascii="Georgia" w:eastAsia="Batang" w:hAnsi="Georgia"/>
      <w:sz w:val="22"/>
      <w:szCs w:val="20"/>
    </w:rPr>
  </w:style>
  <w:style w:type="paragraph" w:styleId="List">
    <w:name w:val="List"/>
    <w:basedOn w:val="Normal"/>
    <w:uiPriority w:val="99"/>
    <w:semiHidden/>
    <w:unhideWhenUsed/>
    <w:rsid w:val="006D24AB"/>
    <w:pPr>
      <w:ind w:left="360" w:hanging="360"/>
      <w:contextualSpacing/>
    </w:pPr>
  </w:style>
  <w:style w:type="paragraph" w:styleId="BodyText">
    <w:name w:val="Body Text"/>
    <w:basedOn w:val="Normal"/>
    <w:link w:val="BodyTextChar"/>
    <w:rsid w:val="00BF5EED"/>
    <w:rPr>
      <w:sz w:val="20"/>
    </w:rPr>
  </w:style>
  <w:style w:type="character" w:customStyle="1" w:styleId="BodyTextChar">
    <w:name w:val="Body Text Char"/>
    <w:basedOn w:val="DefaultParagraphFont"/>
    <w:link w:val="BodyText"/>
    <w:rsid w:val="00BF5EED"/>
    <w:rPr>
      <w:rFonts w:ascii="Times New Roman" w:eastAsia="Times New Roman" w:hAnsi="Times New Roman"/>
      <w:szCs w:val="24"/>
    </w:rPr>
  </w:style>
  <w:style w:type="character" w:customStyle="1" w:styleId="Heading1Char">
    <w:name w:val="Heading 1 Char"/>
    <w:basedOn w:val="DefaultParagraphFont"/>
    <w:link w:val="Heading1"/>
    <w:uiPriority w:val="9"/>
    <w:rsid w:val="00D11E8F"/>
    <w:rPr>
      <w:rFonts w:eastAsia="Times New Roman" w:cs="Cambria"/>
      <w:sz w:val="24"/>
      <w:szCs w:val="24"/>
    </w:rPr>
  </w:style>
  <w:style w:type="character" w:styleId="CommentReference">
    <w:name w:val="annotation reference"/>
    <w:semiHidden/>
    <w:unhideWhenUsed/>
    <w:rsid w:val="00A55015"/>
    <w:rPr>
      <w:sz w:val="16"/>
      <w:szCs w:val="16"/>
    </w:rPr>
  </w:style>
  <w:style w:type="paragraph" w:styleId="CommentText">
    <w:name w:val="annotation text"/>
    <w:basedOn w:val="Normal"/>
    <w:link w:val="CommentTextChar"/>
    <w:semiHidden/>
    <w:unhideWhenUsed/>
    <w:rsid w:val="00A55015"/>
    <w:rPr>
      <w:sz w:val="20"/>
      <w:szCs w:val="20"/>
    </w:rPr>
  </w:style>
  <w:style w:type="character" w:customStyle="1" w:styleId="CommentTextChar">
    <w:name w:val="Comment Text Char"/>
    <w:basedOn w:val="DefaultParagraphFont"/>
    <w:link w:val="CommentText"/>
    <w:semiHidden/>
    <w:rsid w:val="00A55015"/>
  </w:style>
  <w:style w:type="character" w:customStyle="1" w:styleId="Heading2Char">
    <w:name w:val="Heading 2 Char"/>
    <w:basedOn w:val="DefaultParagraphFont"/>
    <w:link w:val="Heading2"/>
    <w:uiPriority w:val="9"/>
    <w:semiHidden/>
    <w:rsid w:val="00A55015"/>
    <w:rPr>
      <w:rFonts w:asciiTheme="majorHAnsi" w:eastAsiaTheme="majorEastAsia" w:hAnsiTheme="majorHAnsi" w:cstheme="majorBidi"/>
      <w:color w:val="365F91" w:themeColor="accent1" w:themeShade="BF"/>
      <w:sz w:val="26"/>
      <w:szCs w:val="26"/>
    </w:rPr>
  </w:style>
  <w:style w:type="character" w:styleId="Strong">
    <w:name w:val="Strong"/>
    <w:uiPriority w:val="22"/>
    <w:qFormat/>
    <w:rsid w:val="00A01C65"/>
    <w:rPr>
      <w:rFonts w:cs="Times New Roman"/>
      <w:b/>
      <w:bCs/>
    </w:rPr>
  </w:style>
  <w:style w:type="paragraph" w:styleId="Revision">
    <w:name w:val="Revision"/>
    <w:hidden/>
    <w:uiPriority w:val="99"/>
    <w:semiHidden/>
    <w:rsid w:val="00E84020"/>
    <w:rPr>
      <w:sz w:val="24"/>
      <w:szCs w:val="24"/>
    </w:rPr>
  </w:style>
  <w:style w:type="character" w:customStyle="1" w:styleId="Heading3Char">
    <w:name w:val="Heading 3 Char"/>
    <w:basedOn w:val="DefaultParagraphFont"/>
    <w:link w:val="Heading3"/>
    <w:uiPriority w:val="9"/>
    <w:rsid w:val="005949D2"/>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001401"/>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tes">
    <w:name w:val="statutes"/>
    <w:basedOn w:val="DefaultParagraphFont"/>
    <w:rsid w:val="0042077F"/>
  </w:style>
  <w:style w:type="paragraph" w:customStyle="1" w:styleId="indent1">
    <w:name w:val="indent1"/>
    <w:basedOn w:val="Normal"/>
    <w:rsid w:val="0042077F"/>
    <w:pPr>
      <w:spacing w:before="100" w:beforeAutospacing="1" w:after="100" w:afterAutospacing="1"/>
    </w:pPr>
  </w:style>
  <w:style w:type="paragraph" w:customStyle="1" w:styleId="indent2">
    <w:name w:val="indent2"/>
    <w:basedOn w:val="Normal"/>
    <w:rsid w:val="0042077F"/>
    <w:pPr>
      <w:spacing w:before="100" w:beforeAutospacing="1" w:after="100" w:afterAutospacing="1"/>
    </w:pPr>
  </w:style>
  <w:style w:type="paragraph" w:customStyle="1" w:styleId="indent3">
    <w:name w:val="indent3"/>
    <w:basedOn w:val="Normal"/>
    <w:rsid w:val="006070B5"/>
    <w:pPr>
      <w:spacing w:before="100" w:beforeAutospacing="1" w:after="100" w:afterAutospacing="1"/>
    </w:pPr>
  </w:style>
  <w:style w:type="character" w:styleId="Emphasis">
    <w:name w:val="Emphasis"/>
    <w:basedOn w:val="DefaultParagraphFont"/>
    <w:uiPriority w:val="20"/>
    <w:qFormat/>
    <w:rsid w:val="00AF06DC"/>
    <w:rPr>
      <w:i/>
      <w:iCs/>
    </w:rPr>
  </w:style>
  <w:style w:type="character" w:customStyle="1" w:styleId="apple-tab-span">
    <w:name w:val="apple-tab-span"/>
    <w:basedOn w:val="DefaultParagraphFont"/>
    <w:rsid w:val="00916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90887">
      <w:bodyDiv w:val="1"/>
      <w:marLeft w:val="0"/>
      <w:marRight w:val="0"/>
      <w:marTop w:val="0"/>
      <w:marBottom w:val="0"/>
      <w:divBdr>
        <w:top w:val="none" w:sz="0" w:space="0" w:color="auto"/>
        <w:left w:val="none" w:sz="0" w:space="0" w:color="auto"/>
        <w:bottom w:val="none" w:sz="0" w:space="0" w:color="auto"/>
        <w:right w:val="none" w:sz="0" w:space="0" w:color="auto"/>
      </w:divBdr>
    </w:div>
    <w:div w:id="606543883">
      <w:bodyDiv w:val="1"/>
      <w:marLeft w:val="0"/>
      <w:marRight w:val="0"/>
      <w:marTop w:val="0"/>
      <w:marBottom w:val="0"/>
      <w:divBdr>
        <w:top w:val="none" w:sz="0" w:space="0" w:color="auto"/>
        <w:left w:val="none" w:sz="0" w:space="0" w:color="auto"/>
        <w:bottom w:val="none" w:sz="0" w:space="0" w:color="auto"/>
        <w:right w:val="none" w:sz="0" w:space="0" w:color="auto"/>
      </w:divBdr>
    </w:div>
    <w:div w:id="1286159807">
      <w:bodyDiv w:val="1"/>
      <w:marLeft w:val="0"/>
      <w:marRight w:val="0"/>
      <w:marTop w:val="0"/>
      <w:marBottom w:val="0"/>
      <w:divBdr>
        <w:top w:val="none" w:sz="0" w:space="0" w:color="auto"/>
        <w:left w:val="none" w:sz="0" w:space="0" w:color="auto"/>
        <w:bottom w:val="none" w:sz="0" w:space="0" w:color="auto"/>
        <w:right w:val="none" w:sz="0" w:space="0" w:color="auto"/>
      </w:divBdr>
    </w:div>
    <w:div w:id="1418820902">
      <w:bodyDiv w:val="1"/>
      <w:marLeft w:val="0"/>
      <w:marRight w:val="0"/>
      <w:marTop w:val="0"/>
      <w:marBottom w:val="0"/>
      <w:divBdr>
        <w:top w:val="none" w:sz="0" w:space="0" w:color="auto"/>
        <w:left w:val="none" w:sz="0" w:space="0" w:color="auto"/>
        <w:bottom w:val="none" w:sz="0" w:space="0" w:color="auto"/>
        <w:right w:val="none" w:sz="0" w:space="0" w:color="auto"/>
      </w:divBdr>
    </w:div>
    <w:div w:id="1467813838">
      <w:bodyDiv w:val="1"/>
      <w:marLeft w:val="0"/>
      <w:marRight w:val="0"/>
      <w:marTop w:val="0"/>
      <w:marBottom w:val="0"/>
      <w:divBdr>
        <w:top w:val="none" w:sz="0" w:space="0" w:color="auto"/>
        <w:left w:val="none" w:sz="0" w:space="0" w:color="auto"/>
        <w:bottom w:val="none" w:sz="0" w:space="0" w:color="auto"/>
        <w:right w:val="none" w:sz="0" w:space="0" w:color="auto"/>
      </w:divBdr>
    </w:div>
    <w:div w:id="1719668784">
      <w:bodyDiv w:val="1"/>
      <w:marLeft w:val="0"/>
      <w:marRight w:val="0"/>
      <w:marTop w:val="0"/>
      <w:marBottom w:val="0"/>
      <w:divBdr>
        <w:top w:val="none" w:sz="0" w:space="0" w:color="auto"/>
        <w:left w:val="none" w:sz="0" w:space="0" w:color="auto"/>
        <w:bottom w:val="none" w:sz="0" w:space="0" w:color="auto"/>
        <w:right w:val="none" w:sz="0" w:space="0" w:color="auto"/>
      </w:divBdr>
    </w:div>
    <w:div w:id="1747334782">
      <w:bodyDiv w:val="1"/>
      <w:marLeft w:val="0"/>
      <w:marRight w:val="0"/>
      <w:marTop w:val="0"/>
      <w:marBottom w:val="0"/>
      <w:divBdr>
        <w:top w:val="none" w:sz="0" w:space="0" w:color="auto"/>
        <w:left w:val="none" w:sz="0" w:space="0" w:color="auto"/>
        <w:bottom w:val="none" w:sz="0" w:space="0" w:color="auto"/>
        <w:right w:val="none" w:sz="0" w:space="0" w:color="auto"/>
      </w:divBdr>
    </w:div>
    <w:div w:id="1825464614">
      <w:bodyDiv w:val="1"/>
      <w:marLeft w:val="0"/>
      <w:marRight w:val="0"/>
      <w:marTop w:val="0"/>
      <w:marBottom w:val="0"/>
      <w:divBdr>
        <w:top w:val="none" w:sz="0" w:space="0" w:color="auto"/>
        <w:left w:val="none" w:sz="0" w:space="0" w:color="auto"/>
        <w:bottom w:val="none" w:sz="0" w:space="0" w:color="auto"/>
        <w:right w:val="none" w:sz="0" w:space="0" w:color="auto"/>
      </w:divBdr>
    </w:div>
    <w:div w:id="1960261677">
      <w:bodyDiv w:val="1"/>
      <w:marLeft w:val="0"/>
      <w:marRight w:val="0"/>
      <w:marTop w:val="0"/>
      <w:marBottom w:val="0"/>
      <w:divBdr>
        <w:top w:val="none" w:sz="0" w:space="0" w:color="auto"/>
        <w:left w:val="none" w:sz="0" w:space="0" w:color="auto"/>
        <w:bottom w:val="none" w:sz="0" w:space="0" w:color="auto"/>
        <w:right w:val="none" w:sz="0" w:space="0" w:color="auto"/>
      </w:divBdr>
    </w:div>
    <w:div w:id="2050300984">
      <w:bodyDiv w:val="1"/>
      <w:marLeft w:val="0"/>
      <w:marRight w:val="0"/>
      <w:marTop w:val="0"/>
      <w:marBottom w:val="0"/>
      <w:divBdr>
        <w:top w:val="none" w:sz="0" w:space="0" w:color="auto"/>
        <w:left w:val="none" w:sz="0" w:space="0" w:color="auto"/>
        <w:bottom w:val="none" w:sz="0" w:space="0" w:color="auto"/>
        <w:right w:val="none" w:sz="0" w:space="0" w:color="auto"/>
      </w:divBdr>
    </w:div>
    <w:div w:id="2138061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18" Type="http://schemas.openxmlformats.org/officeDocument/2006/relationships/header" Target="header4.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eader" Target="header1.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eanjoyce:Desktop:Desktop:2014-2015:School:TIS%20IB%20Letterhead%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Macintosh%20HD:Users:seanjoyce:Desktop:Desktop:2014-2015:School:TIS%20IB%20Letterhead%202014.dotx</Template>
  <TotalTime>3</TotalTime>
  <Pages>54</Pages>
  <Words>19843</Words>
  <Characters>113107</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The International School</Company>
  <LinksUpToDate>false</LinksUpToDate>
  <CharactersWithSpaces>132685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Joyce</dc:creator>
  <cp:keywords/>
  <cp:lastModifiedBy>Amanda Castaneda</cp:lastModifiedBy>
  <cp:revision>2</cp:revision>
  <cp:lastPrinted>2023-01-07T22:11:00Z</cp:lastPrinted>
  <dcterms:created xsi:type="dcterms:W3CDTF">2024-04-03T22:12:00Z</dcterms:created>
  <dcterms:modified xsi:type="dcterms:W3CDTF">2024-04-03T22:12:00Z</dcterms:modified>
</cp:coreProperties>
</file>